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16" w:rsidRPr="002150F9" w:rsidRDefault="00450C16" w:rsidP="001D1E08">
      <w:pPr>
        <w:autoSpaceDE w:val="0"/>
        <w:autoSpaceDN w:val="0"/>
        <w:adjustRightInd w:val="0"/>
        <w:jc w:val="center"/>
        <w:rPr>
          <w:b/>
          <w:bCs/>
        </w:rPr>
      </w:pPr>
      <w:r w:rsidRPr="002150F9">
        <w:rPr>
          <w:b/>
          <w:bCs/>
        </w:rPr>
        <w:t xml:space="preserve">Opšti uslovi </w:t>
      </w:r>
      <w:r w:rsidR="001D1E08" w:rsidRPr="002150F9">
        <w:rPr>
          <w:b/>
          <w:bCs/>
        </w:rPr>
        <w:t>pružanja</w:t>
      </w:r>
      <w:r w:rsidRPr="002150F9">
        <w:rPr>
          <w:b/>
          <w:bCs/>
        </w:rPr>
        <w:t xml:space="preserve"> </w:t>
      </w:r>
      <w:r w:rsidR="00CF4600" w:rsidRPr="002150F9">
        <w:rPr>
          <w:b/>
          <w:bCs/>
        </w:rPr>
        <w:t>javnih telekomunikacijskih usluga</w:t>
      </w:r>
    </w:p>
    <w:p w:rsidR="00450C16" w:rsidRPr="002150F9" w:rsidRDefault="00450C16" w:rsidP="001D1E08">
      <w:pPr>
        <w:autoSpaceDE w:val="0"/>
        <w:autoSpaceDN w:val="0"/>
        <w:adjustRightInd w:val="0"/>
        <w:jc w:val="center"/>
        <w:rPr>
          <w:b/>
          <w:bCs/>
        </w:rPr>
      </w:pPr>
      <w:r w:rsidRPr="002150F9">
        <w:rPr>
          <w:b/>
          <w:bCs/>
        </w:rPr>
        <w:t xml:space="preserve">društva </w:t>
      </w:r>
    </w:p>
    <w:p w:rsidR="00450C16" w:rsidRPr="002150F9" w:rsidRDefault="00450C16" w:rsidP="00450C16">
      <w:pPr>
        <w:autoSpaceDE w:val="0"/>
        <w:autoSpaceDN w:val="0"/>
        <w:adjustRightInd w:val="0"/>
        <w:rPr>
          <w:b/>
          <w:bCs/>
        </w:rPr>
      </w:pPr>
    </w:p>
    <w:p w:rsidR="00450C16" w:rsidRPr="002150F9" w:rsidRDefault="00450C16" w:rsidP="001D1E08">
      <w:pPr>
        <w:autoSpaceDE w:val="0"/>
        <w:autoSpaceDN w:val="0"/>
        <w:adjustRightInd w:val="0"/>
        <w:jc w:val="both"/>
        <w:rPr>
          <w:bCs/>
          <w:sz w:val="20"/>
          <w:szCs w:val="20"/>
        </w:rPr>
      </w:pPr>
      <w:r w:rsidRPr="002150F9">
        <w:rPr>
          <w:sz w:val="20"/>
          <w:szCs w:val="20"/>
        </w:rPr>
        <w:t>Opšti uslovi poslovanja za ovdje navedene telekomunikacijske usluge (u nastavku OUP) su opšti uslovi poslovanja društva</w:t>
      </w:r>
      <w:r w:rsidR="00A73EDC" w:rsidRPr="002150F9">
        <w:rPr>
          <w:sz w:val="20"/>
          <w:szCs w:val="20"/>
        </w:rPr>
        <w:t xml:space="preserve"> za telekomunikacijske usluge (u daljem tekstu: Društvo)</w:t>
      </w:r>
      <w:r w:rsidRPr="002150F9">
        <w:rPr>
          <w:sz w:val="20"/>
          <w:szCs w:val="20"/>
        </w:rPr>
        <w:t xml:space="preserve"> koji u skladu sa</w:t>
      </w:r>
      <w:r w:rsidR="00CF4600" w:rsidRPr="002150F9">
        <w:rPr>
          <w:sz w:val="20"/>
          <w:szCs w:val="20"/>
        </w:rPr>
        <w:t xml:space="preserve"> Zakonom o kumunikacijama i izdatim dozvolama </w:t>
      </w:r>
      <w:r w:rsidRPr="002150F9">
        <w:rPr>
          <w:sz w:val="20"/>
          <w:szCs w:val="20"/>
        </w:rPr>
        <w:t xml:space="preserve">određuju uslove, rokove i način pružanja i korištenja usluga, prava i obaveze između </w:t>
      </w:r>
      <w:r w:rsidR="00A73EDC" w:rsidRPr="002150F9">
        <w:rPr>
          <w:sz w:val="20"/>
          <w:szCs w:val="20"/>
        </w:rPr>
        <w:t>Društva</w:t>
      </w:r>
      <w:r w:rsidRPr="002150F9">
        <w:rPr>
          <w:sz w:val="20"/>
          <w:szCs w:val="20"/>
        </w:rPr>
        <w:t xml:space="preserve"> i korisnika usluga.</w:t>
      </w:r>
    </w:p>
    <w:p w:rsidR="00450C16" w:rsidRPr="002150F9" w:rsidRDefault="00450C16" w:rsidP="00450C16">
      <w:pPr>
        <w:jc w:val="both"/>
        <w:rPr>
          <w:sz w:val="20"/>
          <w:szCs w:val="20"/>
        </w:rPr>
      </w:pPr>
    </w:p>
    <w:p w:rsidR="00450C16" w:rsidRPr="002150F9" w:rsidRDefault="00450C16" w:rsidP="00450C16">
      <w:pPr>
        <w:autoSpaceDE w:val="0"/>
        <w:autoSpaceDN w:val="0"/>
        <w:adjustRightInd w:val="0"/>
        <w:rPr>
          <w:b/>
          <w:bCs/>
          <w:sz w:val="20"/>
          <w:szCs w:val="20"/>
        </w:rPr>
      </w:pPr>
      <w:r w:rsidRPr="002150F9">
        <w:rPr>
          <w:b/>
          <w:bCs/>
          <w:sz w:val="20"/>
          <w:szCs w:val="20"/>
        </w:rPr>
        <w:t>Značenje pojmova</w:t>
      </w:r>
      <w:r w:rsidR="00CF4600" w:rsidRPr="002150F9">
        <w:rPr>
          <w:b/>
          <w:bCs/>
          <w:sz w:val="20"/>
          <w:szCs w:val="20"/>
        </w:rPr>
        <w:t>:</w:t>
      </w:r>
    </w:p>
    <w:p w:rsidR="00CF4600" w:rsidRPr="002150F9" w:rsidRDefault="00CF4600" w:rsidP="00450C16">
      <w:pPr>
        <w:autoSpaceDE w:val="0"/>
        <w:autoSpaceDN w:val="0"/>
        <w:adjustRightInd w:val="0"/>
        <w:rPr>
          <w:b/>
          <w:bCs/>
          <w:sz w:val="20"/>
          <w:szCs w:val="20"/>
        </w:rPr>
      </w:pPr>
    </w:p>
    <w:p w:rsidR="00CF4600" w:rsidRPr="002150F9" w:rsidRDefault="00450C16" w:rsidP="00CF4600">
      <w:pPr>
        <w:jc w:val="both"/>
        <w:rPr>
          <w:sz w:val="20"/>
          <w:szCs w:val="20"/>
          <w:lang w:val="hr-HR"/>
        </w:rPr>
      </w:pPr>
      <w:r w:rsidRPr="002150F9">
        <w:rPr>
          <w:sz w:val="20"/>
          <w:szCs w:val="20"/>
        </w:rPr>
        <w:t xml:space="preserve">- </w:t>
      </w:r>
      <w:r w:rsidR="00AA0B35" w:rsidRPr="002150F9">
        <w:rPr>
          <w:sz w:val="20"/>
          <w:szCs w:val="20"/>
        </w:rPr>
        <w:t xml:space="preserve">  </w:t>
      </w:r>
      <w:r w:rsidR="006E1418" w:rsidRPr="002150F9">
        <w:rPr>
          <w:b/>
          <w:sz w:val="20"/>
          <w:szCs w:val="20"/>
          <w:lang w:val="hr-HR"/>
        </w:rPr>
        <w:t>Telekomunikaciona</w:t>
      </w:r>
      <w:r w:rsidR="00CF4600" w:rsidRPr="002150F9">
        <w:rPr>
          <w:b/>
          <w:sz w:val="20"/>
          <w:szCs w:val="20"/>
          <w:lang w:val="hr-HR"/>
        </w:rPr>
        <w:t xml:space="preserve"> mreža: </w:t>
      </w:r>
      <w:r w:rsidR="00CF4600" w:rsidRPr="002150F9">
        <w:rPr>
          <w:sz w:val="20"/>
          <w:szCs w:val="20"/>
          <w:lang w:val="hr-HR"/>
        </w:rPr>
        <w:t>predstavlja mrežu putem koje se pružaju usluge</w:t>
      </w:r>
      <w:r w:rsidR="006E1418" w:rsidRPr="002150F9">
        <w:rPr>
          <w:sz w:val="20"/>
          <w:szCs w:val="20"/>
          <w:lang w:val="hr-HR"/>
        </w:rPr>
        <w:t xml:space="preserve"> korisniku</w:t>
      </w:r>
      <w:r w:rsidR="00CF4600" w:rsidRPr="002150F9">
        <w:rPr>
          <w:sz w:val="20"/>
          <w:szCs w:val="20"/>
          <w:lang w:val="hr-HR"/>
        </w:rPr>
        <w:t>.</w:t>
      </w:r>
    </w:p>
    <w:p w:rsidR="00CF4600" w:rsidRPr="002150F9" w:rsidRDefault="00AA0B35" w:rsidP="00CF4600">
      <w:pPr>
        <w:jc w:val="both"/>
        <w:rPr>
          <w:sz w:val="20"/>
          <w:szCs w:val="20"/>
          <w:lang w:val="hr-HR"/>
        </w:rPr>
      </w:pPr>
      <w:r w:rsidRPr="002150F9">
        <w:rPr>
          <w:b/>
          <w:sz w:val="20"/>
          <w:szCs w:val="20"/>
          <w:lang w:val="hr-HR"/>
        </w:rPr>
        <w:t xml:space="preserve">- </w:t>
      </w:r>
      <w:r w:rsidR="00CF4600" w:rsidRPr="002150F9">
        <w:rPr>
          <w:b/>
          <w:sz w:val="20"/>
          <w:szCs w:val="20"/>
          <w:lang w:val="hr-HR"/>
        </w:rPr>
        <w:t>Internet mreža</w:t>
      </w:r>
      <w:r w:rsidR="00CF4600" w:rsidRPr="002150F9">
        <w:rPr>
          <w:sz w:val="20"/>
          <w:szCs w:val="20"/>
          <w:lang w:val="hr-HR"/>
        </w:rPr>
        <w:t>: predstavlja globalnu mrežu za prijenos podataka koja omogućava međusobnu komunikaciju svih računarskih resursa, koji su njen sastavni dio, putem jedinstvenog IP protokola.</w:t>
      </w:r>
    </w:p>
    <w:p w:rsidR="00CF4600" w:rsidRPr="002150F9" w:rsidRDefault="00CF4600" w:rsidP="00CF4600">
      <w:pPr>
        <w:autoSpaceDE w:val="0"/>
        <w:autoSpaceDN w:val="0"/>
        <w:adjustRightInd w:val="0"/>
        <w:jc w:val="both"/>
        <w:rPr>
          <w:sz w:val="20"/>
          <w:szCs w:val="20"/>
        </w:rPr>
      </w:pPr>
      <w:r w:rsidRPr="002150F9">
        <w:rPr>
          <w:b/>
          <w:bCs/>
          <w:sz w:val="20"/>
          <w:szCs w:val="20"/>
        </w:rPr>
        <w:t xml:space="preserve">- Cjenovnik usluga </w:t>
      </w:r>
      <w:r w:rsidRPr="002150F9">
        <w:rPr>
          <w:sz w:val="20"/>
          <w:szCs w:val="20"/>
        </w:rPr>
        <w:t xml:space="preserve">(u nastavku cjenovnik) određuje </w:t>
      </w:r>
      <w:r w:rsidR="00A73EDC" w:rsidRPr="002150F9">
        <w:rPr>
          <w:sz w:val="20"/>
          <w:szCs w:val="20"/>
        </w:rPr>
        <w:t>strukturu i cijene usluga koje Društvo</w:t>
      </w:r>
      <w:r w:rsidRPr="002150F9">
        <w:rPr>
          <w:sz w:val="20"/>
          <w:szCs w:val="20"/>
        </w:rPr>
        <w:t xml:space="preserve"> pruža korisniku po korisničkom ugovoru i dio je ugovora. Cjenovnikom su određene: cijena priključenja, mjesečna pretplata, cjene korištenja, troškovi mirovanja ugovora.</w:t>
      </w:r>
    </w:p>
    <w:p w:rsidR="00CF4600" w:rsidRPr="002150F9" w:rsidRDefault="00CF4600" w:rsidP="00CF4600">
      <w:pPr>
        <w:autoSpaceDE w:val="0"/>
        <w:autoSpaceDN w:val="0"/>
        <w:adjustRightInd w:val="0"/>
        <w:jc w:val="both"/>
        <w:rPr>
          <w:sz w:val="20"/>
          <w:szCs w:val="20"/>
        </w:rPr>
      </w:pPr>
      <w:r w:rsidRPr="002150F9">
        <w:rPr>
          <w:b/>
          <w:bCs/>
          <w:sz w:val="20"/>
          <w:szCs w:val="20"/>
        </w:rPr>
        <w:t xml:space="preserve"> - Korisnički ugovor </w:t>
      </w:r>
      <w:r w:rsidRPr="002150F9">
        <w:rPr>
          <w:sz w:val="20"/>
          <w:szCs w:val="20"/>
        </w:rPr>
        <w:t xml:space="preserve">je međusobni ugovor između </w:t>
      </w:r>
      <w:r w:rsidR="00A73EDC" w:rsidRPr="002150F9">
        <w:rPr>
          <w:sz w:val="20"/>
          <w:szCs w:val="20"/>
        </w:rPr>
        <w:t>Društv</w:t>
      </w:r>
      <w:r w:rsidRPr="002150F9">
        <w:rPr>
          <w:sz w:val="20"/>
          <w:szCs w:val="20"/>
        </w:rPr>
        <w:t xml:space="preserve">a i korisnika kojim su definisani uslovi za pružanje i korištenje usluga i kojim se uređuju prava i obaveze za izabrane usluge te uređaje i tehničku opremu koju obezbjeđuje </w:t>
      </w:r>
      <w:r w:rsidR="00A73EDC" w:rsidRPr="002150F9">
        <w:rPr>
          <w:sz w:val="20"/>
          <w:szCs w:val="20"/>
        </w:rPr>
        <w:t>Društvo</w:t>
      </w:r>
      <w:r w:rsidRPr="002150F9">
        <w:rPr>
          <w:sz w:val="20"/>
          <w:szCs w:val="20"/>
        </w:rPr>
        <w:t xml:space="preserve"> radi pružanja usluga po korisničkom ugovoru (u nastavku ugovor ili međusobni ugovor).</w:t>
      </w:r>
    </w:p>
    <w:p w:rsidR="00CF4600" w:rsidRPr="002150F9" w:rsidRDefault="00CF4600" w:rsidP="00CF4600">
      <w:pPr>
        <w:jc w:val="both"/>
        <w:rPr>
          <w:sz w:val="20"/>
          <w:szCs w:val="20"/>
          <w:lang w:val="hr-HR"/>
        </w:rPr>
      </w:pPr>
      <w:r w:rsidRPr="002150F9">
        <w:rPr>
          <w:b/>
          <w:sz w:val="20"/>
          <w:szCs w:val="20"/>
          <w:lang w:val="hr-HR"/>
        </w:rPr>
        <w:t>- Prijenos podataka</w:t>
      </w:r>
      <w:r w:rsidRPr="002150F9">
        <w:rPr>
          <w:sz w:val="20"/>
          <w:szCs w:val="20"/>
          <w:lang w:val="hr-HR"/>
        </w:rPr>
        <w:t>: predstavlja komercijalni prijenos podataka između završnih tačaka javnih telekomunikacijskih mreža, omogućujući korisniku upotrebu uređaja priključenog na takvu završnu tačku, u cilju komunikacije sa drugom završnom tačkom.</w:t>
      </w:r>
    </w:p>
    <w:p w:rsidR="00CF4600" w:rsidRPr="002150F9" w:rsidRDefault="00CF4600" w:rsidP="00CF4600">
      <w:pPr>
        <w:jc w:val="both"/>
        <w:rPr>
          <w:sz w:val="20"/>
          <w:szCs w:val="20"/>
          <w:lang w:val="hr-HR"/>
        </w:rPr>
      </w:pPr>
      <w:r w:rsidRPr="002150F9">
        <w:rPr>
          <w:b/>
          <w:sz w:val="20"/>
          <w:szCs w:val="20"/>
          <w:lang w:val="hr-HR"/>
        </w:rPr>
        <w:t>- Resursi</w:t>
      </w:r>
      <w:r w:rsidR="00A73EDC" w:rsidRPr="002150F9">
        <w:rPr>
          <w:b/>
          <w:sz w:val="20"/>
          <w:szCs w:val="20"/>
          <w:lang w:val="hr-HR"/>
        </w:rPr>
        <w:t xml:space="preserve">: </w:t>
      </w:r>
      <w:r w:rsidRPr="002150F9">
        <w:rPr>
          <w:sz w:val="20"/>
          <w:szCs w:val="20"/>
          <w:lang w:val="hr-HR"/>
        </w:rPr>
        <w:t xml:space="preserve">predstavlja telekomunikacijsku i informatičku opremu, hardwer, softwer i ostalu opremu u vlasništvu </w:t>
      </w:r>
      <w:r w:rsidR="00A361DE" w:rsidRPr="002150F9">
        <w:rPr>
          <w:sz w:val="20"/>
          <w:szCs w:val="20"/>
          <w:lang w:val="hr-HR"/>
        </w:rPr>
        <w:t>Društva</w:t>
      </w:r>
      <w:r w:rsidRPr="002150F9">
        <w:rPr>
          <w:sz w:val="20"/>
          <w:szCs w:val="20"/>
          <w:lang w:val="hr-HR"/>
        </w:rPr>
        <w:t xml:space="preserve"> koja omogućava povezivanje korisnika na mrežu i koja je neophodna za pružanje usluga.</w:t>
      </w:r>
    </w:p>
    <w:p w:rsidR="00CF4600" w:rsidRPr="002150F9" w:rsidRDefault="00CF4600" w:rsidP="00CF4600">
      <w:pPr>
        <w:jc w:val="both"/>
        <w:rPr>
          <w:sz w:val="20"/>
          <w:szCs w:val="20"/>
        </w:rPr>
      </w:pPr>
      <w:r w:rsidRPr="002150F9">
        <w:rPr>
          <w:b/>
          <w:sz w:val="20"/>
          <w:szCs w:val="20"/>
        </w:rPr>
        <w:t>- Usluga prijenosa signala u svrhu distribucije audiovizuelnih medijskih usluga i medijskih usluga radija:</w:t>
      </w:r>
      <w:r w:rsidRPr="002150F9">
        <w:rPr>
          <w:sz w:val="20"/>
          <w:szCs w:val="20"/>
        </w:rPr>
        <w:t xml:space="preserve"> </w:t>
      </w:r>
      <w:r w:rsidRPr="002150F9">
        <w:rPr>
          <w:sz w:val="20"/>
          <w:szCs w:val="20"/>
          <w:lang w:val="hr-HR"/>
        </w:rPr>
        <w:t xml:space="preserve">označava distribuciju radio i televizijskog programa koji se putem mreže kablovske televizije čini dostupnim korisniku.  </w:t>
      </w:r>
    </w:p>
    <w:p w:rsidR="00CF4600" w:rsidRPr="002150F9" w:rsidRDefault="00CF4600" w:rsidP="00CF4600">
      <w:pPr>
        <w:jc w:val="both"/>
        <w:rPr>
          <w:sz w:val="20"/>
          <w:szCs w:val="20"/>
          <w:lang w:val="hr-HR"/>
        </w:rPr>
      </w:pPr>
      <w:r w:rsidRPr="002150F9">
        <w:rPr>
          <w:b/>
          <w:sz w:val="20"/>
          <w:szCs w:val="20"/>
          <w:lang w:val="hr-HR"/>
        </w:rPr>
        <w:t>- Internet usluge</w:t>
      </w:r>
      <w:r w:rsidRPr="002150F9">
        <w:rPr>
          <w:sz w:val="20"/>
          <w:szCs w:val="20"/>
          <w:lang w:val="hr-HR"/>
        </w:rPr>
        <w:t>: označavaju pristup Internetu, usluge pohranjivanja i prosljeđivanja, prijavljivanje na udaljenom serveru, upotreba TPC/IP, elektronske pošte, transfer datoteka, us</w:t>
      </w:r>
      <w:r w:rsidR="009927D9" w:rsidRPr="002150F9">
        <w:rPr>
          <w:sz w:val="20"/>
          <w:szCs w:val="20"/>
          <w:lang w:val="hr-HR"/>
        </w:rPr>
        <w:t>luge pronalaženja informacija.</w:t>
      </w:r>
    </w:p>
    <w:p w:rsidR="009927D9" w:rsidRPr="002150F9" w:rsidRDefault="009927D9" w:rsidP="00CF4600">
      <w:pPr>
        <w:jc w:val="both"/>
        <w:rPr>
          <w:sz w:val="20"/>
          <w:szCs w:val="20"/>
        </w:rPr>
      </w:pPr>
      <w:r w:rsidRPr="002150F9">
        <w:rPr>
          <w:sz w:val="20"/>
          <w:szCs w:val="20"/>
          <w:lang w:val="hr-HR"/>
        </w:rPr>
        <w:t xml:space="preserve">- </w:t>
      </w:r>
      <w:r w:rsidRPr="002150F9">
        <w:rPr>
          <w:b/>
          <w:sz w:val="20"/>
          <w:szCs w:val="20"/>
        </w:rPr>
        <w:t>Javna telefonska usluga u fiksnoj mreži</w:t>
      </w:r>
      <w:r w:rsidRPr="002150F9">
        <w:rPr>
          <w:sz w:val="20"/>
          <w:szCs w:val="20"/>
        </w:rPr>
        <w:t xml:space="preserve"> je usluga kojom se omogućava korisniku  upućivanje i primanje, direktno ili indirektno, domaćih i međunarodnih poziva preko broja, odnosno brojeva u nacionalnom ili internacionalnom planu numerisanja.  </w:t>
      </w:r>
    </w:p>
    <w:p w:rsidR="00CF4600" w:rsidRPr="002150F9" w:rsidRDefault="00CF4600" w:rsidP="00CF4600">
      <w:pPr>
        <w:jc w:val="both"/>
        <w:rPr>
          <w:sz w:val="20"/>
          <w:szCs w:val="20"/>
          <w:lang w:val="hr-HR"/>
        </w:rPr>
      </w:pPr>
      <w:r w:rsidRPr="002150F9">
        <w:rPr>
          <w:b/>
          <w:sz w:val="20"/>
          <w:szCs w:val="20"/>
          <w:lang w:val="hr-HR"/>
        </w:rPr>
        <w:t>- Usluga zakupa telekomunikacionog voda</w:t>
      </w:r>
      <w:r w:rsidRPr="002150F9">
        <w:rPr>
          <w:sz w:val="20"/>
          <w:szCs w:val="20"/>
          <w:lang w:val="hr-HR"/>
        </w:rPr>
        <w:t>: predstavlja telekomunikacijske resurse koji daju transparentan transmisioni kapacitet između završnih tačaka.</w:t>
      </w:r>
    </w:p>
    <w:p w:rsidR="00CF4600" w:rsidRPr="002150F9" w:rsidRDefault="00CF4600" w:rsidP="00CF4600">
      <w:pPr>
        <w:jc w:val="both"/>
        <w:rPr>
          <w:sz w:val="20"/>
          <w:szCs w:val="20"/>
          <w:lang w:val="hr-HR"/>
        </w:rPr>
      </w:pPr>
      <w:r w:rsidRPr="002150F9">
        <w:rPr>
          <w:b/>
          <w:sz w:val="20"/>
          <w:szCs w:val="20"/>
          <w:lang w:val="hr-HR"/>
        </w:rPr>
        <w:t>- Usluga zakupa optičkih vlakana</w:t>
      </w:r>
      <w:r w:rsidRPr="002150F9">
        <w:rPr>
          <w:sz w:val="20"/>
          <w:szCs w:val="20"/>
          <w:lang w:val="hr-HR"/>
        </w:rPr>
        <w:t>: predstavlja telekomunikacijske resurse korištenja</w:t>
      </w:r>
      <w:r w:rsidRPr="002150F9">
        <w:rPr>
          <w:rStyle w:val="FontStyle14"/>
          <w:rFonts w:ascii="Times New Roman" w:hAnsi="Times New Roman" w:cs="Times New Roman"/>
          <w:b/>
          <w:sz w:val="20"/>
          <w:szCs w:val="20"/>
          <w:lang w:val="hr-HR"/>
        </w:rPr>
        <w:t xml:space="preserve"> </w:t>
      </w:r>
      <w:r w:rsidRPr="002150F9">
        <w:rPr>
          <w:rStyle w:val="FontStyle14"/>
          <w:rFonts w:ascii="Times New Roman" w:hAnsi="Times New Roman" w:cs="Times New Roman"/>
          <w:sz w:val="20"/>
          <w:szCs w:val="20"/>
          <w:lang w:val="hr-HR"/>
        </w:rPr>
        <w:t xml:space="preserve">neosvjetljenih optičkih vlakana za prenos telekomunikacionih signala </w:t>
      </w:r>
      <w:r w:rsidRPr="002150F9">
        <w:rPr>
          <w:sz w:val="20"/>
          <w:szCs w:val="20"/>
          <w:lang w:val="hr-HR"/>
        </w:rPr>
        <w:t>između završnih tačaka.</w:t>
      </w:r>
    </w:p>
    <w:p w:rsidR="00CF4600" w:rsidRPr="002150F9" w:rsidRDefault="00CF4600" w:rsidP="00CF4600">
      <w:pPr>
        <w:autoSpaceDE w:val="0"/>
        <w:autoSpaceDN w:val="0"/>
        <w:adjustRightInd w:val="0"/>
        <w:jc w:val="both"/>
        <w:rPr>
          <w:sz w:val="20"/>
          <w:szCs w:val="20"/>
        </w:rPr>
      </w:pPr>
      <w:r w:rsidRPr="002150F9">
        <w:rPr>
          <w:b/>
          <w:bCs/>
          <w:sz w:val="20"/>
          <w:szCs w:val="20"/>
        </w:rPr>
        <w:t xml:space="preserve">- Dodatne usluge </w:t>
      </w:r>
      <w:r w:rsidRPr="002150F9">
        <w:rPr>
          <w:sz w:val="20"/>
          <w:szCs w:val="20"/>
        </w:rPr>
        <w:t>su usluge koje se ne mogu koristiti bez osnovne usluge jer predstavljaju nadopunu osnovnim uslugama (prenosivost telefonskog broja, objava podataka u telefonskom imeniku, mirovanje, identifikacija broja, zabrana dolaznih poziva, zabrana odlaznih poziva, prosljeđivanje poziva).</w:t>
      </w:r>
    </w:p>
    <w:p w:rsidR="00CF4600" w:rsidRPr="002150F9" w:rsidRDefault="00CF4600" w:rsidP="00CF4600">
      <w:pPr>
        <w:jc w:val="both"/>
        <w:rPr>
          <w:sz w:val="20"/>
          <w:szCs w:val="20"/>
          <w:lang w:val="hr-HR"/>
        </w:rPr>
      </w:pPr>
      <w:r w:rsidRPr="002150F9">
        <w:rPr>
          <w:b/>
          <w:sz w:val="20"/>
          <w:szCs w:val="20"/>
          <w:lang w:val="hr-HR"/>
        </w:rPr>
        <w:t>- Korisnik</w:t>
      </w:r>
      <w:r w:rsidRPr="002150F9">
        <w:rPr>
          <w:sz w:val="20"/>
          <w:szCs w:val="20"/>
          <w:lang w:val="hr-HR"/>
        </w:rPr>
        <w:t>: je pravna ili fizička osoba koja je korisnik neke ili svih usluga iz člana 1.</w:t>
      </w:r>
    </w:p>
    <w:p w:rsidR="00CF4600" w:rsidRPr="002150F9" w:rsidRDefault="00CF4600" w:rsidP="00CF4600">
      <w:pPr>
        <w:jc w:val="both"/>
        <w:rPr>
          <w:sz w:val="20"/>
          <w:szCs w:val="20"/>
        </w:rPr>
      </w:pPr>
      <w:r w:rsidRPr="002150F9">
        <w:rPr>
          <w:b/>
          <w:bCs/>
          <w:sz w:val="20"/>
          <w:szCs w:val="20"/>
        </w:rPr>
        <w:t xml:space="preserve">- Agencija: </w:t>
      </w:r>
      <w:r w:rsidRPr="002150F9">
        <w:rPr>
          <w:bCs/>
          <w:sz w:val="20"/>
          <w:szCs w:val="20"/>
        </w:rPr>
        <w:t>označava</w:t>
      </w:r>
      <w:r w:rsidRPr="002150F9">
        <w:rPr>
          <w:sz w:val="20"/>
          <w:szCs w:val="20"/>
        </w:rPr>
        <w:t xml:space="preserve"> Regulatornu agenciju za komunikacije Bosne i Hercegovine.</w:t>
      </w:r>
    </w:p>
    <w:p w:rsidR="00450C16" w:rsidRPr="002150F9" w:rsidRDefault="00450C16" w:rsidP="001D1E08">
      <w:pPr>
        <w:autoSpaceDE w:val="0"/>
        <w:autoSpaceDN w:val="0"/>
        <w:adjustRightInd w:val="0"/>
        <w:jc w:val="both"/>
        <w:rPr>
          <w:sz w:val="20"/>
          <w:szCs w:val="20"/>
        </w:rPr>
      </w:pPr>
      <w:r w:rsidRPr="002150F9">
        <w:rPr>
          <w:sz w:val="20"/>
          <w:szCs w:val="20"/>
        </w:rPr>
        <w:t xml:space="preserve">- </w:t>
      </w:r>
      <w:r w:rsidRPr="002150F9">
        <w:rPr>
          <w:b/>
          <w:bCs/>
          <w:sz w:val="20"/>
          <w:szCs w:val="20"/>
        </w:rPr>
        <w:t xml:space="preserve">Dodatne usluge </w:t>
      </w:r>
      <w:r w:rsidRPr="002150F9">
        <w:rPr>
          <w:sz w:val="20"/>
          <w:szCs w:val="20"/>
        </w:rPr>
        <w:t>su usluge koje se ne mogu koristiti bez osnovne usluge jer predstavljaju nadopunu osnovnim uslugama</w:t>
      </w:r>
      <w:r w:rsidR="000A1101" w:rsidRPr="002150F9">
        <w:rPr>
          <w:sz w:val="20"/>
          <w:szCs w:val="20"/>
        </w:rPr>
        <w:t xml:space="preserve"> (prenos</w:t>
      </w:r>
      <w:r w:rsidR="00D808FA" w:rsidRPr="002150F9">
        <w:rPr>
          <w:sz w:val="20"/>
          <w:szCs w:val="20"/>
        </w:rPr>
        <w:t>ivost telefonskog</w:t>
      </w:r>
      <w:r w:rsidR="000A1101" w:rsidRPr="002150F9">
        <w:rPr>
          <w:sz w:val="20"/>
          <w:szCs w:val="20"/>
        </w:rPr>
        <w:t xml:space="preserve"> broja, </w:t>
      </w:r>
      <w:r w:rsidR="00D808FA" w:rsidRPr="002150F9">
        <w:rPr>
          <w:sz w:val="20"/>
          <w:szCs w:val="20"/>
        </w:rPr>
        <w:t xml:space="preserve">objava podataka u </w:t>
      </w:r>
      <w:r w:rsidR="000A1101" w:rsidRPr="002150F9">
        <w:rPr>
          <w:sz w:val="20"/>
          <w:szCs w:val="20"/>
        </w:rPr>
        <w:t>telefonsk</w:t>
      </w:r>
      <w:r w:rsidR="00D808FA" w:rsidRPr="002150F9">
        <w:rPr>
          <w:sz w:val="20"/>
          <w:szCs w:val="20"/>
        </w:rPr>
        <w:t>om</w:t>
      </w:r>
      <w:r w:rsidR="000A1101" w:rsidRPr="002150F9">
        <w:rPr>
          <w:sz w:val="20"/>
          <w:szCs w:val="20"/>
        </w:rPr>
        <w:t xml:space="preserve"> imenik</w:t>
      </w:r>
      <w:r w:rsidR="00D808FA" w:rsidRPr="002150F9">
        <w:rPr>
          <w:sz w:val="20"/>
          <w:szCs w:val="20"/>
        </w:rPr>
        <w:t>u</w:t>
      </w:r>
      <w:r w:rsidR="00564322" w:rsidRPr="002150F9">
        <w:rPr>
          <w:sz w:val="20"/>
          <w:szCs w:val="20"/>
        </w:rPr>
        <w:t xml:space="preserve">, </w:t>
      </w:r>
      <w:r w:rsidR="00332444" w:rsidRPr="002150F9">
        <w:rPr>
          <w:sz w:val="20"/>
          <w:szCs w:val="20"/>
        </w:rPr>
        <w:t xml:space="preserve">mirovanje, identifikacija broja, zabrana dolaznih poziva, </w:t>
      </w:r>
      <w:r w:rsidR="00564322" w:rsidRPr="002150F9">
        <w:rPr>
          <w:sz w:val="20"/>
          <w:szCs w:val="20"/>
        </w:rPr>
        <w:t>zabrana odlaznih poziva</w:t>
      </w:r>
      <w:r w:rsidR="00332444" w:rsidRPr="002150F9">
        <w:rPr>
          <w:sz w:val="20"/>
          <w:szCs w:val="20"/>
        </w:rPr>
        <w:t xml:space="preserve">, </w:t>
      </w:r>
      <w:r w:rsidR="00024531" w:rsidRPr="002150F9">
        <w:rPr>
          <w:sz w:val="20"/>
          <w:szCs w:val="20"/>
        </w:rPr>
        <w:t>prosljeđivanje</w:t>
      </w:r>
      <w:r w:rsidR="00332444" w:rsidRPr="002150F9">
        <w:rPr>
          <w:sz w:val="20"/>
          <w:szCs w:val="20"/>
        </w:rPr>
        <w:t xml:space="preserve"> poziva</w:t>
      </w:r>
      <w:r w:rsidR="000A1101" w:rsidRPr="002150F9">
        <w:rPr>
          <w:sz w:val="20"/>
          <w:szCs w:val="20"/>
        </w:rPr>
        <w:t>)</w:t>
      </w:r>
      <w:r w:rsidRPr="002150F9">
        <w:rPr>
          <w:sz w:val="20"/>
          <w:szCs w:val="20"/>
        </w:rPr>
        <w:t>.</w:t>
      </w:r>
    </w:p>
    <w:p w:rsidR="00CF4600" w:rsidRPr="002150F9" w:rsidRDefault="00450C16" w:rsidP="00450C16">
      <w:pPr>
        <w:autoSpaceDE w:val="0"/>
        <w:autoSpaceDN w:val="0"/>
        <w:adjustRightInd w:val="0"/>
        <w:jc w:val="both"/>
        <w:rPr>
          <w:sz w:val="20"/>
          <w:szCs w:val="20"/>
        </w:rPr>
      </w:pPr>
      <w:r w:rsidRPr="002150F9">
        <w:rPr>
          <w:sz w:val="20"/>
          <w:szCs w:val="20"/>
        </w:rPr>
        <w:t xml:space="preserve">- </w:t>
      </w:r>
      <w:r w:rsidR="00EA6D39" w:rsidRPr="002150F9">
        <w:rPr>
          <w:b/>
          <w:bCs/>
          <w:sz w:val="20"/>
          <w:szCs w:val="20"/>
        </w:rPr>
        <w:t>Terminalna</w:t>
      </w:r>
      <w:r w:rsidRPr="002150F9">
        <w:rPr>
          <w:b/>
          <w:bCs/>
          <w:sz w:val="20"/>
          <w:szCs w:val="20"/>
        </w:rPr>
        <w:t xml:space="preserve"> oprema </w:t>
      </w:r>
      <w:r w:rsidRPr="002150F9">
        <w:rPr>
          <w:sz w:val="20"/>
          <w:szCs w:val="20"/>
        </w:rPr>
        <w:t xml:space="preserve">je oprema koja je instalisana kod krajnjeg korisnika, a </w:t>
      </w:r>
      <w:r w:rsidR="00A361DE" w:rsidRPr="002150F9">
        <w:rPr>
          <w:sz w:val="20"/>
          <w:szCs w:val="20"/>
        </w:rPr>
        <w:t>Društvo</w:t>
      </w:r>
      <w:r w:rsidRPr="002150F9">
        <w:rPr>
          <w:sz w:val="20"/>
          <w:szCs w:val="20"/>
        </w:rPr>
        <w:t xml:space="preserve"> je obezbjeđuje da bi se usluga mogla koristiti, odnosno omogućiti komunikaciju putem mreže u skladu sa ugovorom (adapter, switch, ruter).</w:t>
      </w:r>
    </w:p>
    <w:p w:rsidR="00CF4600" w:rsidRPr="002150F9" w:rsidRDefault="00CF4600" w:rsidP="00450C16">
      <w:pPr>
        <w:autoSpaceDE w:val="0"/>
        <w:autoSpaceDN w:val="0"/>
        <w:adjustRightInd w:val="0"/>
        <w:jc w:val="both"/>
        <w:rPr>
          <w:sz w:val="20"/>
          <w:szCs w:val="20"/>
        </w:rPr>
      </w:pPr>
    </w:p>
    <w:p w:rsidR="004066B3" w:rsidRPr="002150F9" w:rsidRDefault="004066B3" w:rsidP="00450C16">
      <w:pPr>
        <w:autoSpaceDE w:val="0"/>
        <w:autoSpaceDN w:val="0"/>
        <w:adjustRightInd w:val="0"/>
        <w:jc w:val="both"/>
        <w:rPr>
          <w:sz w:val="20"/>
          <w:szCs w:val="20"/>
        </w:rPr>
      </w:pPr>
    </w:p>
    <w:p w:rsidR="004066B3" w:rsidRPr="002150F9" w:rsidRDefault="004066B3" w:rsidP="00450C16">
      <w:pPr>
        <w:autoSpaceDE w:val="0"/>
        <w:autoSpaceDN w:val="0"/>
        <w:adjustRightInd w:val="0"/>
        <w:jc w:val="both"/>
        <w:rPr>
          <w:sz w:val="20"/>
          <w:szCs w:val="20"/>
        </w:rPr>
      </w:pPr>
    </w:p>
    <w:p w:rsidR="004066B3" w:rsidRPr="002150F9" w:rsidRDefault="004066B3" w:rsidP="00450C16">
      <w:pPr>
        <w:autoSpaceDE w:val="0"/>
        <w:autoSpaceDN w:val="0"/>
        <w:adjustRightInd w:val="0"/>
        <w:jc w:val="both"/>
        <w:rPr>
          <w:sz w:val="20"/>
          <w:szCs w:val="20"/>
        </w:rPr>
      </w:pPr>
    </w:p>
    <w:p w:rsidR="002B244C" w:rsidRPr="002150F9" w:rsidRDefault="002B244C" w:rsidP="00450C16">
      <w:pPr>
        <w:autoSpaceDE w:val="0"/>
        <w:autoSpaceDN w:val="0"/>
        <w:adjustRightInd w:val="0"/>
        <w:jc w:val="both"/>
        <w:rPr>
          <w:sz w:val="20"/>
          <w:szCs w:val="20"/>
        </w:rPr>
      </w:pPr>
    </w:p>
    <w:p w:rsidR="002B244C" w:rsidRPr="002150F9" w:rsidRDefault="002B244C" w:rsidP="00450C16">
      <w:pPr>
        <w:autoSpaceDE w:val="0"/>
        <w:autoSpaceDN w:val="0"/>
        <w:adjustRightInd w:val="0"/>
        <w:jc w:val="both"/>
        <w:rPr>
          <w:sz w:val="20"/>
          <w:szCs w:val="20"/>
        </w:rPr>
      </w:pPr>
    </w:p>
    <w:p w:rsidR="002B244C" w:rsidRPr="002150F9" w:rsidRDefault="002B244C" w:rsidP="00450C16">
      <w:pPr>
        <w:autoSpaceDE w:val="0"/>
        <w:autoSpaceDN w:val="0"/>
        <w:adjustRightInd w:val="0"/>
        <w:jc w:val="both"/>
        <w:rPr>
          <w:sz w:val="20"/>
          <w:szCs w:val="20"/>
        </w:rPr>
      </w:pPr>
    </w:p>
    <w:p w:rsidR="002B244C" w:rsidRPr="002150F9" w:rsidRDefault="002B244C" w:rsidP="00450C16">
      <w:pPr>
        <w:autoSpaceDE w:val="0"/>
        <w:autoSpaceDN w:val="0"/>
        <w:adjustRightInd w:val="0"/>
        <w:jc w:val="both"/>
        <w:rPr>
          <w:sz w:val="20"/>
          <w:szCs w:val="20"/>
        </w:rPr>
      </w:pPr>
    </w:p>
    <w:p w:rsidR="002B244C" w:rsidRPr="002150F9" w:rsidRDefault="002B244C" w:rsidP="00450C16">
      <w:pPr>
        <w:autoSpaceDE w:val="0"/>
        <w:autoSpaceDN w:val="0"/>
        <w:adjustRightInd w:val="0"/>
        <w:jc w:val="both"/>
        <w:rPr>
          <w:sz w:val="20"/>
          <w:szCs w:val="20"/>
        </w:rPr>
      </w:pPr>
    </w:p>
    <w:p w:rsidR="002B244C" w:rsidRPr="002150F9" w:rsidRDefault="002B244C" w:rsidP="00450C16">
      <w:pPr>
        <w:autoSpaceDE w:val="0"/>
        <w:autoSpaceDN w:val="0"/>
        <w:adjustRightInd w:val="0"/>
        <w:jc w:val="both"/>
        <w:rPr>
          <w:sz w:val="20"/>
          <w:szCs w:val="20"/>
        </w:rPr>
      </w:pPr>
    </w:p>
    <w:p w:rsidR="002B244C" w:rsidRPr="002150F9" w:rsidRDefault="002B244C" w:rsidP="00450C16">
      <w:pPr>
        <w:autoSpaceDE w:val="0"/>
        <w:autoSpaceDN w:val="0"/>
        <w:adjustRightInd w:val="0"/>
        <w:jc w:val="both"/>
        <w:rPr>
          <w:sz w:val="20"/>
          <w:szCs w:val="20"/>
        </w:rPr>
      </w:pPr>
    </w:p>
    <w:p w:rsidR="00B9710C" w:rsidRPr="002150F9" w:rsidRDefault="00B9710C" w:rsidP="00450C16">
      <w:pPr>
        <w:autoSpaceDE w:val="0"/>
        <w:autoSpaceDN w:val="0"/>
        <w:adjustRightInd w:val="0"/>
        <w:jc w:val="both"/>
        <w:rPr>
          <w:sz w:val="20"/>
          <w:szCs w:val="20"/>
        </w:rPr>
      </w:pPr>
    </w:p>
    <w:p w:rsidR="009927D9" w:rsidRPr="002150F9" w:rsidRDefault="009927D9" w:rsidP="00450C16">
      <w:pPr>
        <w:autoSpaceDE w:val="0"/>
        <w:autoSpaceDN w:val="0"/>
        <w:adjustRightInd w:val="0"/>
        <w:jc w:val="both"/>
        <w:rPr>
          <w:sz w:val="20"/>
          <w:szCs w:val="20"/>
        </w:rPr>
      </w:pPr>
    </w:p>
    <w:p w:rsidR="002B7A96" w:rsidRPr="002150F9" w:rsidRDefault="002B7A96" w:rsidP="00450C16">
      <w:pPr>
        <w:autoSpaceDE w:val="0"/>
        <w:autoSpaceDN w:val="0"/>
        <w:adjustRightInd w:val="0"/>
        <w:jc w:val="both"/>
        <w:rPr>
          <w:sz w:val="20"/>
          <w:szCs w:val="20"/>
        </w:rPr>
      </w:pPr>
    </w:p>
    <w:p w:rsidR="002B7A96" w:rsidRPr="002150F9" w:rsidRDefault="002B7A96" w:rsidP="00450C16">
      <w:pPr>
        <w:autoSpaceDE w:val="0"/>
        <w:autoSpaceDN w:val="0"/>
        <w:adjustRightInd w:val="0"/>
        <w:jc w:val="both"/>
        <w:rPr>
          <w:sz w:val="20"/>
          <w:szCs w:val="20"/>
        </w:rPr>
      </w:pPr>
    </w:p>
    <w:p w:rsidR="002B244C" w:rsidRPr="002150F9" w:rsidRDefault="002B244C" w:rsidP="00450C16">
      <w:pPr>
        <w:autoSpaceDE w:val="0"/>
        <w:autoSpaceDN w:val="0"/>
        <w:adjustRightInd w:val="0"/>
        <w:jc w:val="both"/>
        <w:rPr>
          <w:sz w:val="20"/>
          <w:szCs w:val="20"/>
        </w:rPr>
      </w:pPr>
    </w:p>
    <w:p w:rsidR="002541A7" w:rsidRPr="002150F9" w:rsidRDefault="002541A7" w:rsidP="00C367A7">
      <w:pPr>
        <w:numPr>
          <w:ilvl w:val="0"/>
          <w:numId w:val="3"/>
        </w:numPr>
        <w:autoSpaceDE w:val="0"/>
        <w:autoSpaceDN w:val="0"/>
        <w:adjustRightInd w:val="0"/>
        <w:rPr>
          <w:b/>
          <w:bCs/>
          <w:sz w:val="20"/>
          <w:szCs w:val="20"/>
        </w:rPr>
      </w:pPr>
      <w:r w:rsidRPr="002150F9">
        <w:rPr>
          <w:b/>
          <w:bCs/>
          <w:sz w:val="20"/>
          <w:szCs w:val="20"/>
        </w:rPr>
        <w:lastRenderedPageBreak/>
        <w:t>Informisanje</w:t>
      </w:r>
    </w:p>
    <w:p w:rsidR="002541A7" w:rsidRPr="002150F9" w:rsidRDefault="001468CA" w:rsidP="002541A7">
      <w:pPr>
        <w:autoSpaceDE w:val="0"/>
        <w:autoSpaceDN w:val="0"/>
        <w:adjustRightInd w:val="0"/>
        <w:jc w:val="both"/>
        <w:rPr>
          <w:sz w:val="20"/>
          <w:szCs w:val="20"/>
        </w:rPr>
      </w:pPr>
      <w:r w:rsidRPr="002150F9">
        <w:rPr>
          <w:sz w:val="20"/>
          <w:szCs w:val="20"/>
        </w:rPr>
        <w:t>1.1</w:t>
      </w:r>
      <w:r w:rsidR="00B66547" w:rsidRPr="002150F9">
        <w:rPr>
          <w:sz w:val="20"/>
          <w:szCs w:val="20"/>
        </w:rPr>
        <w:t>.</w:t>
      </w:r>
      <w:r w:rsidRPr="002150F9">
        <w:rPr>
          <w:sz w:val="20"/>
          <w:szCs w:val="20"/>
        </w:rPr>
        <w:t xml:space="preserve">  </w:t>
      </w:r>
      <w:r w:rsidR="00FC602C" w:rsidRPr="002150F9">
        <w:rPr>
          <w:sz w:val="20"/>
          <w:szCs w:val="20"/>
        </w:rPr>
        <w:t xml:space="preserve">Društvo </w:t>
      </w:r>
      <w:r w:rsidR="002541A7" w:rsidRPr="002150F9">
        <w:rPr>
          <w:sz w:val="20"/>
          <w:szCs w:val="20"/>
        </w:rPr>
        <w:t xml:space="preserve">omogućava pravnim i fizičkim licima informacije o mogućnostima, vrstama i načinima priključenja i načinima korištenja usluga u </w:t>
      </w:r>
      <w:r w:rsidR="00EA6D39" w:rsidRPr="002150F9">
        <w:rPr>
          <w:sz w:val="20"/>
          <w:szCs w:val="20"/>
        </w:rPr>
        <w:t>mreži</w:t>
      </w:r>
      <w:r w:rsidR="002541A7" w:rsidRPr="002150F9">
        <w:rPr>
          <w:sz w:val="20"/>
          <w:szCs w:val="20"/>
        </w:rPr>
        <w:t xml:space="preserve">, o cijenama usluga, te o podacima i specifikacijama koji su potrebni za sklapanje međusobnog ugovora. Ove informacije bilo da su usmene ili u elektronskoj formi ne stvaraju nikakve obligacije između </w:t>
      </w:r>
      <w:r w:rsidR="001D1FEF" w:rsidRPr="002150F9">
        <w:rPr>
          <w:sz w:val="20"/>
          <w:szCs w:val="20"/>
        </w:rPr>
        <w:t>Društva</w:t>
      </w:r>
      <w:r w:rsidR="001D1E08" w:rsidRPr="002150F9">
        <w:rPr>
          <w:sz w:val="20"/>
          <w:szCs w:val="20"/>
        </w:rPr>
        <w:t xml:space="preserve"> </w:t>
      </w:r>
      <w:r w:rsidR="002541A7" w:rsidRPr="002150F9">
        <w:rPr>
          <w:sz w:val="20"/>
          <w:szCs w:val="20"/>
        </w:rPr>
        <w:t xml:space="preserve"> i korisnika.</w:t>
      </w:r>
    </w:p>
    <w:p w:rsidR="002541A7" w:rsidRPr="002150F9" w:rsidRDefault="002541A7" w:rsidP="002541A7">
      <w:pPr>
        <w:autoSpaceDE w:val="0"/>
        <w:autoSpaceDN w:val="0"/>
        <w:adjustRightInd w:val="0"/>
        <w:rPr>
          <w:sz w:val="20"/>
          <w:szCs w:val="20"/>
        </w:rPr>
      </w:pPr>
    </w:p>
    <w:p w:rsidR="002541A7" w:rsidRPr="002150F9" w:rsidRDefault="001468CA" w:rsidP="002541A7">
      <w:pPr>
        <w:autoSpaceDE w:val="0"/>
        <w:autoSpaceDN w:val="0"/>
        <w:adjustRightInd w:val="0"/>
        <w:jc w:val="both"/>
        <w:rPr>
          <w:sz w:val="20"/>
          <w:szCs w:val="20"/>
        </w:rPr>
      </w:pPr>
      <w:r w:rsidRPr="002150F9">
        <w:rPr>
          <w:sz w:val="20"/>
          <w:szCs w:val="20"/>
        </w:rPr>
        <w:t>1.2</w:t>
      </w:r>
      <w:r w:rsidR="00B66547" w:rsidRPr="002150F9">
        <w:rPr>
          <w:sz w:val="20"/>
          <w:szCs w:val="20"/>
        </w:rPr>
        <w:t>.</w:t>
      </w:r>
      <w:r w:rsidRPr="002150F9">
        <w:rPr>
          <w:sz w:val="20"/>
          <w:szCs w:val="20"/>
        </w:rPr>
        <w:t xml:space="preserve">  </w:t>
      </w:r>
      <w:r w:rsidR="002541A7" w:rsidRPr="002150F9">
        <w:rPr>
          <w:sz w:val="20"/>
          <w:szCs w:val="20"/>
        </w:rPr>
        <w:t>Informacije o vrstama i načinima prikl</w:t>
      </w:r>
      <w:r w:rsidR="002742D3" w:rsidRPr="002150F9">
        <w:rPr>
          <w:sz w:val="20"/>
          <w:szCs w:val="20"/>
        </w:rPr>
        <w:t xml:space="preserve">jučivanja, o vrstama usluga i </w:t>
      </w:r>
      <w:r w:rsidR="002541A7" w:rsidRPr="002150F9">
        <w:rPr>
          <w:sz w:val="20"/>
          <w:szCs w:val="20"/>
        </w:rPr>
        <w:t>cijenama, te drugim elementima ugovora, pravna i fizička lica mogu dobiti:</w:t>
      </w:r>
    </w:p>
    <w:p w:rsidR="002541A7" w:rsidRPr="002150F9" w:rsidRDefault="002541A7" w:rsidP="002541A7">
      <w:pPr>
        <w:autoSpaceDE w:val="0"/>
        <w:autoSpaceDN w:val="0"/>
        <w:adjustRightInd w:val="0"/>
        <w:rPr>
          <w:sz w:val="20"/>
          <w:szCs w:val="20"/>
        </w:rPr>
      </w:pPr>
      <w:r w:rsidRPr="002150F9">
        <w:rPr>
          <w:sz w:val="20"/>
          <w:szCs w:val="20"/>
        </w:rPr>
        <w:t xml:space="preserve">- u sjedištu </w:t>
      </w:r>
      <w:r w:rsidR="00BA471E" w:rsidRPr="002150F9">
        <w:rPr>
          <w:sz w:val="20"/>
          <w:szCs w:val="20"/>
        </w:rPr>
        <w:t>društva</w:t>
      </w:r>
      <w:r w:rsidRPr="002150F9">
        <w:rPr>
          <w:sz w:val="20"/>
          <w:szCs w:val="20"/>
        </w:rPr>
        <w:t xml:space="preserve"> </w:t>
      </w:r>
      <w:r w:rsidR="000715BE" w:rsidRPr="002150F9">
        <w:rPr>
          <w:sz w:val="20"/>
          <w:szCs w:val="20"/>
        </w:rPr>
        <w:t xml:space="preserve">Društva </w:t>
      </w:r>
      <w:r w:rsidRPr="002150F9">
        <w:rPr>
          <w:sz w:val="20"/>
          <w:szCs w:val="20"/>
        </w:rPr>
        <w:t xml:space="preserve">i </w:t>
      </w:r>
      <w:r w:rsidR="008D106E" w:rsidRPr="002150F9">
        <w:rPr>
          <w:sz w:val="20"/>
          <w:szCs w:val="20"/>
        </w:rPr>
        <w:t xml:space="preserve"> </w:t>
      </w:r>
      <w:r w:rsidRPr="002150F9">
        <w:rPr>
          <w:sz w:val="20"/>
          <w:szCs w:val="20"/>
        </w:rPr>
        <w:t>kod ovlaštenih partnera,</w:t>
      </w:r>
    </w:p>
    <w:p w:rsidR="002541A7" w:rsidRPr="002150F9" w:rsidRDefault="00BA471E" w:rsidP="002541A7">
      <w:pPr>
        <w:autoSpaceDE w:val="0"/>
        <w:autoSpaceDN w:val="0"/>
        <w:adjustRightInd w:val="0"/>
        <w:rPr>
          <w:sz w:val="20"/>
          <w:szCs w:val="20"/>
        </w:rPr>
      </w:pPr>
      <w:r w:rsidRPr="002150F9">
        <w:rPr>
          <w:sz w:val="20"/>
          <w:szCs w:val="20"/>
        </w:rPr>
        <w:t>- na telefonskom broju 033</w:t>
      </w:r>
      <w:r w:rsidR="002541A7" w:rsidRPr="002150F9">
        <w:rPr>
          <w:sz w:val="20"/>
          <w:szCs w:val="20"/>
        </w:rPr>
        <w:t xml:space="preserve"> / </w:t>
      </w:r>
      <w:r w:rsidR="003070E5" w:rsidRPr="002150F9">
        <w:rPr>
          <w:sz w:val="20"/>
          <w:szCs w:val="20"/>
        </w:rPr>
        <w:t>974</w:t>
      </w:r>
      <w:r w:rsidRPr="002150F9">
        <w:rPr>
          <w:sz w:val="20"/>
          <w:szCs w:val="20"/>
        </w:rPr>
        <w:t xml:space="preserve"> </w:t>
      </w:r>
      <w:r w:rsidR="002541A7" w:rsidRPr="002150F9">
        <w:rPr>
          <w:sz w:val="20"/>
          <w:szCs w:val="20"/>
        </w:rPr>
        <w:t>-</w:t>
      </w:r>
      <w:r w:rsidR="003070E5" w:rsidRPr="002150F9">
        <w:rPr>
          <w:sz w:val="20"/>
          <w:szCs w:val="20"/>
        </w:rPr>
        <w:t>444</w:t>
      </w:r>
      <w:r w:rsidR="001F2E8C" w:rsidRPr="002150F9">
        <w:rPr>
          <w:sz w:val="20"/>
          <w:szCs w:val="20"/>
        </w:rPr>
        <w:t xml:space="preserve"> </w:t>
      </w:r>
      <w:r w:rsidR="002541A7" w:rsidRPr="002150F9">
        <w:rPr>
          <w:sz w:val="20"/>
          <w:szCs w:val="20"/>
        </w:rPr>
        <w:t xml:space="preserve">i 033 / </w:t>
      </w:r>
      <w:r w:rsidR="003070E5" w:rsidRPr="002150F9">
        <w:rPr>
          <w:sz w:val="20"/>
          <w:szCs w:val="20"/>
        </w:rPr>
        <w:t>971</w:t>
      </w:r>
      <w:r w:rsidRPr="002150F9">
        <w:rPr>
          <w:sz w:val="20"/>
          <w:szCs w:val="20"/>
        </w:rPr>
        <w:t>-</w:t>
      </w:r>
      <w:r w:rsidR="003070E5" w:rsidRPr="002150F9">
        <w:rPr>
          <w:sz w:val="20"/>
          <w:szCs w:val="20"/>
        </w:rPr>
        <w:t>111</w:t>
      </w:r>
      <w:r w:rsidR="002541A7" w:rsidRPr="002150F9">
        <w:rPr>
          <w:sz w:val="20"/>
          <w:szCs w:val="20"/>
        </w:rPr>
        <w:t>,</w:t>
      </w:r>
    </w:p>
    <w:p w:rsidR="002541A7" w:rsidRPr="002150F9" w:rsidRDefault="002541A7" w:rsidP="002541A7">
      <w:pPr>
        <w:autoSpaceDE w:val="0"/>
        <w:autoSpaceDN w:val="0"/>
        <w:adjustRightInd w:val="0"/>
        <w:rPr>
          <w:sz w:val="20"/>
          <w:szCs w:val="20"/>
        </w:rPr>
      </w:pPr>
      <w:r w:rsidRPr="002150F9">
        <w:rPr>
          <w:sz w:val="20"/>
          <w:szCs w:val="20"/>
        </w:rPr>
        <w:t>- na web strani</w:t>
      </w:r>
      <w:r w:rsidR="007D6693" w:rsidRPr="002150F9">
        <w:rPr>
          <w:sz w:val="20"/>
          <w:szCs w:val="20"/>
        </w:rPr>
        <w:t>ci</w:t>
      </w:r>
      <w:r w:rsidRPr="002150F9">
        <w:rPr>
          <w:sz w:val="20"/>
          <w:szCs w:val="20"/>
        </w:rPr>
        <w:t xml:space="preserve"> </w:t>
      </w:r>
      <w:hyperlink r:id="rId8" w:history="1">
        <w:r w:rsidR="00461FDB" w:rsidRPr="002150F9">
          <w:rPr>
            <w:rStyle w:val="Hyperlink"/>
            <w:color w:val="auto"/>
            <w:sz w:val="20"/>
            <w:szCs w:val="20"/>
          </w:rPr>
          <w:t>http://www.hs-hkb.ba</w:t>
        </w:r>
      </w:hyperlink>
      <w:r w:rsidR="00461FDB" w:rsidRPr="002150F9">
        <w:rPr>
          <w:sz w:val="20"/>
          <w:szCs w:val="20"/>
        </w:rPr>
        <w:t xml:space="preserve">. </w:t>
      </w:r>
    </w:p>
    <w:p w:rsidR="002541A7" w:rsidRPr="002150F9" w:rsidRDefault="007D6693" w:rsidP="002541A7">
      <w:pPr>
        <w:autoSpaceDE w:val="0"/>
        <w:autoSpaceDN w:val="0"/>
        <w:adjustRightInd w:val="0"/>
        <w:jc w:val="both"/>
        <w:rPr>
          <w:sz w:val="20"/>
          <w:szCs w:val="20"/>
        </w:rPr>
      </w:pPr>
      <w:r w:rsidRPr="002150F9">
        <w:rPr>
          <w:sz w:val="20"/>
          <w:szCs w:val="20"/>
        </w:rPr>
        <w:t>OUP se mogu</w:t>
      </w:r>
      <w:r w:rsidR="002541A7" w:rsidRPr="002150F9">
        <w:rPr>
          <w:sz w:val="20"/>
          <w:szCs w:val="20"/>
        </w:rPr>
        <w:t xml:space="preserve"> naći na </w:t>
      </w:r>
      <w:r w:rsidR="00461FDB" w:rsidRPr="002150F9">
        <w:rPr>
          <w:sz w:val="20"/>
          <w:szCs w:val="20"/>
        </w:rPr>
        <w:t xml:space="preserve">spomenutoj </w:t>
      </w:r>
      <w:r w:rsidR="002541A7" w:rsidRPr="002150F9">
        <w:rPr>
          <w:sz w:val="20"/>
          <w:szCs w:val="20"/>
        </w:rPr>
        <w:t>web strani</w:t>
      </w:r>
      <w:r w:rsidRPr="002150F9">
        <w:rPr>
          <w:sz w:val="20"/>
          <w:szCs w:val="20"/>
        </w:rPr>
        <w:t>ci</w:t>
      </w:r>
      <w:r w:rsidR="002541A7" w:rsidRPr="002150F9">
        <w:rPr>
          <w:sz w:val="20"/>
          <w:szCs w:val="20"/>
        </w:rPr>
        <w:t xml:space="preserve">, u sjedištu </w:t>
      </w:r>
      <w:r w:rsidR="00B031AF" w:rsidRPr="002150F9">
        <w:rPr>
          <w:sz w:val="20"/>
          <w:szCs w:val="20"/>
        </w:rPr>
        <w:t xml:space="preserve">društva </w:t>
      </w:r>
      <w:r w:rsidR="002541A7" w:rsidRPr="002150F9">
        <w:rPr>
          <w:sz w:val="20"/>
          <w:szCs w:val="20"/>
        </w:rPr>
        <w:t>ili kod ovlaštenih partnera.</w:t>
      </w:r>
    </w:p>
    <w:p w:rsidR="002541A7" w:rsidRPr="002150F9" w:rsidRDefault="002541A7" w:rsidP="002541A7">
      <w:pPr>
        <w:autoSpaceDE w:val="0"/>
        <w:autoSpaceDN w:val="0"/>
        <w:adjustRightInd w:val="0"/>
        <w:rPr>
          <w:sz w:val="20"/>
          <w:szCs w:val="20"/>
        </w:rPr>
      </w:pPr>
    </w:p>
    <w:p w:rsidR="00BD1BF4" w:rsidRPr="002150F9" w:rsidRDefault="001468CA" w:rsidP="002541A7">
      <w:pPr>
        <w:autoSpaceDE w:val="0"/>
        <w:autoSpaceDN w:val="0"/>
        <w:adjustRightInd w:val="0"/>
        <w:jc w:val="both"/>
        <w:rPr>
          <w:sz w:val="20"/>
          <w:szCs w:val="20"/>
        </w:rPr>
      </w:pPr>
      <w:r w:rsidRPr="002150F9">
        <w:rPr>
          <w:sz w:val="20"/>
          <w:szCs w:val="20"/>
        </w:rPr>
        <w:t>1.3</w:t>
      </w:r>
      <w:r w:rsidR="00B66547" w:rsidRPr="002150F9">
        <w:rPr>
          <w:sz w:val="20"/>
          <w:szCs w:val="20"/>
        </w:rPr>
        <w:t>.</w:t>
      </w:r>
      <w:r w:rsidRPr="002150F9">
        <w:rPr>
          <w:sz w:val="20"/>
          <w:szCs w:val="20"/>
        </w:rPr>
        <w:t xml:space="preserve"> </w:t>
      </w:r>
      <w:r w:rsidR="00DC1015" w:rsidRPr="002150F9">
        <w:rPr>
          <w:sz w:val="20"/>
          <w:szCs w:val="20"/>
        </w:rPr>
        <w:t>Društvo</w:t>
      </w:r>
      <w:r w:rsidR="001D1E08" w:rsidRPr="002150F9">
        <w:rPr>
          <w:sz w:val="20"/>
          <w:szCs w:val="20"/>
        </w:rPr>
        <w:t xml:space="preserve"> </w:t>
      </w:r>
      <w:r w:rsidR="002541A7" w:rsidRPr="002150F9">
        <w:rPr>
          <w:sz w:val="20"/>
          <w:szCs w:val="20"/>
        </w:rPr>
        <w:t xml:space="preserve">zadržava pravo </w:t>
      </w:r>
      <w:r w:rsidR="00B031AF" w:rsidRPr="002150F9">
        <w:rPr>
          <w:sz w:val="20"/>
          <w:szCs w:val="20"/>
        </w:rPr>
        <w:t>izmjen</w:t>
      </w:r>
      <w:r w:rsidR="00475E78" w:rsidRPr="002150F9">
        <w:rPr>
          <w:sz w:val="20"/>
          <w:szCs w:val="20"/>
        </w:rPr>
        <w:t xml:space="preserve">e </w:t>
      </w:r>
      <w:r w:rsidR="002541A7" w:rsidRPr="002150F9">
        <w:rPr>
          <w:sz w:val="20"/>
          <w:szCs w:val="20"/>
        </w:rPr>
        <w:t>odredb</w:t>
      </w:r>
      <w:r w:rsidR="00475E78" w:rsidRPr="002150F9">
        <w:rPr>
          <w:sz w:val="20"/>
          <w:szCs w:val="20"/>
        </w:rPr>
        <w:t>i</w:t>
      </w:r>
      <w:r w:rsidR="002541A7" w:rsidRPr="002150F9">
        <w:rPr>
          <w:sz w:val="20"/>
          <w:szCs w:val="20"/>
        </w:rPr>
        <w:t xml:space="preserve"> OUP ili cjenovnika, pri čemu o promjenama obavještava korisnike </w:t>
      </w:r>
      <w:r w:rsidR="00475E78" w:rsidRPr="002150F9">
        <w:rPr>
          <w:sz w:val="20"/>
          <w:szCs w:val="20"/>
        </w:rPr>
        <w:t xml:space="preserve">minimalno </w:t>
      </w:r>
      <w:r w:rsidR="002541A7" w:rsidRPr="002150F9">
        <w:rPr>
          <w:sz w:val="20"/>
          <w:szCs w:val="20"/>
        </w:rPr>
        <w:t xml:space="preserve">u </w:t>
      </w:r>
      <w:r w:rsidR="00BD1BF4" w:rsidRPr="002150F9">
        <w:rPr>
          <w:sz w:val="20"/>
          <w:szCs w:val="20"/>
        </w:rPr>
        <w:t>jednom dnevnom štampanom mediju i</w:t>
      </w:r>
      <w:r w:rsidR="002541A7" w:rsidRPr="002150F9">
        <w:rPr>
          <w:sz w:val="20"/>
          <w:szCs w:val="20"/>
        </w:rPr>
        <w:t xml:space="preserve"> na svojoj web strani</w:t>
      </w:r>
      <w:r w:rsidR="006A329A" w:rsidRPr="002150F9">
        <w:rPr>
          <w:sz w:val="20"/>
          <w:szCs w:val="20"/>
        </w:rPr>
        <w:t>ci</w:t>
      </w:r>
      <w:r w:rsidR="002541A7" w:rsidRPr="002150F9">
        <w:rPr>
          <w:sz w:val="20"/>
          <w:szCs w:val="20"/>
        </w:rPr>
        <w:t xml:space="preserve">: </w:t>
      </w:r>
      <w:hyperlink r:id="rId9" w:history="1">
        <w:r w:rsidR="00DC1015" w:rsidRPr="002150F9">
          <w:rPr>
            <w:rStyle w:val="Hyperlink"/>
            <w:color w:val="auto"/>
            <w:sz w:val="20"/>
            <w:szCs w:val="20"/>
          </w:rPr>
          <w:t>http://www.hs-hkb.ba</w:t>
        </w:r>
      </w:hyperlink>
      <w:r w:rsidR="00DC1015" w:rsidRPr="002150F9">
        <w:rPr>
          <w:sz w:val="20"/>
          <w:szCs w:val="20"/>
        </w:rPr>
        <w:t>.</w:t>
      </w:r>
    </w:p>
    <w:p w:rsidR="00D55362" w:rsidRPr="002150F9" w:rsidRDefault="00BD1BF4" w:rsidP="002541A7">
      <w:pPr>
        <w:autoSpaceDE w:val="0"/>
        <w:autoSpaceDN w:val="0"/>
        <w:adjustRightInd w:val="0"/>
        <w:jc w:val="both"/>
        <w:rPr>
          <w:sz w:val="20"/>
          <w:szCs w:val="20"/>
        </w:rPr>
      </w:pPr>
      <w:r w:rsidRPr="002150F9">
        <w:rPr>
          <w:sz w:val="20"/>
          <w:szCs w:val="20"/>
        </w:rPr>
        <w:t>Izmjene koje su nepovoljne za korisnika</w:t>
      </w:r>
      <w:r w:rsidR="006B270A" w:rsidRPr="002150F9">
        <w:rPr>
          <w:sz w:val="20"/>
          <w:szCs w:val="20"/>
        </w:rPr>
        <w:t xml:space="preserve"> što uključuje i povećanje cijene, ukidanje ili izmjenu usluge </w:t>
      </w:r>
      <w:r w:rsidRPr="002150F9">
        <w:rPr>
          <w:sz w:val="20"/>
          <w:szCs w:val="20"/>
        </w:rPr>
        <w:t xml:space="preserve">pored obavještenja iz prethodnog stava vrše se i pismenim ili elektronskim putem uključujući i </w:t>
      </w:r>
      <w:r w:rsidR="00475E78" w:rsidRPr="002150F9">
        <w:rPr>
          <w:sz w:val="20"/>
          <w:szCs w:val="20"/>
        </w:rPr>
        <w:t>SMS</w:t>
      </w:r>
      <w:r w:rsidRPr="002150F9">
        <w:rPr>
          <w:sz w:val="20"/>
          <w:szCs w:val="20"/>
        </w:rPr>
        <w:t xml:space="preserve"> poruku</w:t>
      </w:r>
      <w:r w:rsidR="002541A7" w:rsidRPr="002150F9">
        <w:rPr>
          <w:sz w:val="20"/>
          <w:szCs w:val="20"/>
        </w:rPr>
        <w:t xml:space="preserve">. </w:t>
      </w:r>
    </w:p>
    <w:p w:rsidR="00D55362" w:rsidRPr="002150F9" w:rsidRDefault="00D55362" w:rsidP="002541A7">
      <w:pPr>
        <w:autoSpaceDE w:val="0"/>
        <w:autoSpaceDN w:val="0"/>
        <w:adjustRightInd w:val="0"/>
        <w:jc w:val="both"/>
        <w:rPr>
          <w:sz w:val="20"/>
          <w:szCs w:val="20"/>
        </w:rPr>
      </w:pPr>
      <w:r w:rsidRPr="002150F9">
        <w:rPr>
          <w:sz w:val="20"/>
          <w:szCs w:val="20"/>
        </w:rPr>
        <w:t xml:space="preserve">Korisnik kod izmjene OUP zadržava pravo otkaza ugovora bez otkaznog roka i bez plaćanja naknade.  </w:t>
      </w:r>
    </w:p>
    <w:p w:rsidR="00C105B0" w:rsidRPr="002150F9" w:rsidRDefault="002541A7" w:rsidP="002541A7">
      <w:pPr>
        <w:autoSpaceDE w:val="0"/>
        <w:autoSpaceDN w:val="0"/>
        <w:adjustRightInd w:val="0"/>
        <w:jc w:val="both"/>
        <w:rPr>
          <w:sz w:val="20"/>
          <w:szCs w:val="20"/>
        </w:rPr>
      </w:pPr>
      <w:r w:rsidRPr="002150F9">
        <w:rPr>
          <w:sz w:val="20"/>
          <w:szCs w:val="20"/>
        </w:rPr>
        <w:t xml:space="preserve">Korisnik se obavezuje redovno pratiti </w:t>
      </w:r>
      <w:r w:rsidR="00D55362" w:rsidRPr="002150F9">
        <w:rPr>
          <w:sz w:val="20"/>
          <w:szCs w:val="20"/>
        </w:rPr>
        <w:t>izmjene</w:t>
      </w:r>
      <w:r w:rsidRPr="002150F9">
        <w:rPr>
          <w:sz w:val="20"/>
          <w:szCs w:val="20"/>
        </w:rPr>
        <w:t xml:space="preserve"> objavljivane na gore navedenim adresama, pri čemu se slaže da svaka dalja upotreba usluga, nakon isteka roka od </w:t>
      </w:r>
      <w:r w:rsidR="00A011A8" w:rsidRPr="002150F9">
        <w:rPr>
          <w:sz w:val="20"/>
          <w:szCs w:val="20"/>
        </w:rPr>
        <w:t>30</w:t>
      </w:r>
      <w:r w:rsidRPr="002150F9">
        <w:rPr>
          <w:sz w:val="20"/>
          <w:szCs w:val="20"/>
        </w:rPr>
        <w:t xml:space="preserve"> dana, znači prihvatanje </w:t>
      </w:r>
      <w:r w:rsidR="00D55362" w:rsidRPr="002150F9">
        <w:rPr>
          <w:sz w:val="20"/>
          <w:szCs w:val="20"/>
        </w:rPr>
        <w:t>izmjenjenih</w:t>
      </w:r>
      <w:r w:rsidRPr="002150F9">
        <w:rPr>
          <w:sz w:val="20"/>
          <w:szCs w:val="20"/>
        </w:rPr>
        <w:t xml:space="preserve"> odredbi OUP i cjenovnika.</w:t>
      </w:r>
      <w:r w:rsidR="00475E78" w:rsidRPr="002150F9">
        <w:rPr>
          <w:sz w:val="20"/>
          <w:szCs w:val="20"/>
        </w:rPr>
        <w:t xml:space="preserve"> </w:t>
      </w:r>
    </w:p>
    <w:p w:rsidR="00475E78" w:rsidRPr="002150F9" w:rsidRDefault="001F2E8C" w:rsidP="002541A7">
      <w:pPr>
        <w:autoSpaceDE w:val="0"/>
        <w:autoSpaceDN w:val="0"/>
        <w:adjustRightInd w:val="0"/>
        <w:jc w:val="both"/>
        <w:rPr>
          <w:sz w:val="20"/>
          <w:szCs w:val="20"/>
        </w:rPr>
      </w:pPr>
      <w:r w:rsidRPr="002150F9">
        <w:rPr>
          <w:sz w:val="20"/>
          <w:szCs w:val="20"/>
        </w:rPr>
        <w:t xml:space="preserve">Na zahtjev korisnika </w:t>
      </w:r>
      <w:r w:rsidR="00DC1015" w:rsidRPr="002150F9">
        <w:rPr>
          <w:sz w:val="20"/>
          <w:szCs w:val="20"/>
        </w:rPr>
        <w:t>Društvo</w:t>
      </w:r>
      <w:r w:rsidRPr="002150F9">
        <w:rPr>
          <w:sz w:val="20"/>
          <w:szCs w:val="20"/>
        </w:rPr>
        <w:t xml:space="preserve"> će bez naknade omogućiti korisniku stavljanje na uvid u elektronskom obliku OUP ili na zahtjev korisnika izvršiti kopiranje.</w:t>
      </w:r>
    </w:p>
    <w:p w:rsidR="00792E20" w:rsidRPr="002150F9" w:rsidRDefault="00792E20" w:rsidP="00792E20">
      <w:pPr>
        <w:jc w:val="both"/>
        <w:rPr>
          <w:sz w:val="20"/>
          <w:szCs w:val="20"/>
          <w:lang w:val="hr-HR"/>
        </w:rPr>
      </w:pPr>
      <w:r w:rsidRPr="002150F9">
        <w:rPr>
          <w:sz w:val="20"/>
          <w:szCs w:val="20"/>
          <w:lang w:val="hr-HR"/>
        </w:rPr>
        <w:t>U slučaju da je neka odredba ovih Opštih uslova u suprotnosti sa odredbama Pravila 69/2013 o uslovima pružanja javnih telekomunikacionih usluga i odnosima sa krajnjim korisnicima, direktno će se primjeniti odredba Pravila 69/2013 o uslovima pružanja javnih telekomunikacijskih usluga i odnosima s krajnjim korisnicima („Službeni glasnik BiH“, broj 28/13).</w:t>
      </w:r>
    </w:p>
    <w:p w:rsidR="001959BD" w:rsidRPr="002150F9" w:rsidRDefault="001959BD" w:rsidP="00792E20">
      <w:pPr>
        <w:jc w:val="both"/>
        <w:rPr>
          <w:sz w:val="20"/>
          <w:szCs w:val="20"/>
          <w:lang w:val="hr-HR"/>
        </w:rPr>
      </w:pPr>
    </w:p>
    <w:p w:rsidR="001959BD" w:rsidRPr="002150F9" w:rsidRDefault="004066B3" w:rsidP="001959BD">
      <w:pPr>
        <w:jc w:val="both"/>
        <w:rPr>
          <w:sz w:val="20"/>
          <w:szCs w:val="20"/>
          <w:lang w:val="hr-HR"/>
        </w:rPr>
      </w:pPr>
      <w:r w:rsidRPr="002150F9">
        <w:rPr>
          <w:sz w:val="20"/>
          <w:szCs w:val="20"/>
          <w:lang w:val="hr-HR"/>
        </w:rPr>
        <w:t xml:space="preserve">1.4. </w:t>
      </w:r>
      <w:r w:rsidR="00DC1015" w:rsidRPr="002150F9">
        <w:rPr>
          <w:sz w:val="20"/>
          <w:szCs w:val="20"/>
          <w:lang w:val="hr-HR"/>
        </w:rPr>
        <w:t>Društvo</w:t>
      </w:r>
      <w:r w:rsidR="001959BD" w:rsidRPr="002150F9">
        <w:rPr>
          <w:sz w:val="20"/>
          <w:szCs w:val="20"/>
          <w:lang w:val="hr-HR"/>
        </w:rPr>
        <w:t xml:space="preserve"> se obavezuje da podnosiocu zahtjeva u roku od 3 dana od dana podnošenja zahtjeva, ukoliko je to tehnički moguće, omogućiti pristup mreži i</w:t>
      </w:r>
      <w:r w:rsidR="00593502" w:rsidRPr="002150F9">
        <w:rPr>
          <w:sz w:val="20"/>
          <w:szCs w:val="20"/>
          <w:lang w:val="hr-HR"/>
        </w:rPr>
        <w:t xml:space="preserve"> ponuđenim</w:t>
      </w:r>
      <w:r w:rsidR="001959BD" w:rsidRPr="002150F9">
        <w:rPr>
          <w:sz w:val="20"/>
          <w:szCs w:val="20"/>
          <w:lang w:val="hr-HR"/>
        </w:rPr>
        <w:t xml:space="preserve"> uslugama. Ovako utvrđeni rok se produžava u slučaju nastupanja okolnosti više sile ili kašnjenja pretplatnika u ispunjenju preuzetih obaveza. </w:t>
      </w:r>
      <w:r w:rsidRPr="002150F9">
        <w:rPr>
          <w:sz w:val="20"/>
          <w:szCs w:val="20"/>
          <w:lang w:val="hr-HR"/>
        </w:rPr>
        <w:t>Korisnik</w:t>
      </w:r>
      <w:r w:rsidR="001959BD" w:rsidRPr="002150F9">
        <w:rPr>
          <w:sz w:val="20"/>
          <w:szCs w:val="20"/>
          <w:lang w:val="hr-HR"/>
        </w:rPr>
        <w:t xml:space="preserve"> je u obavezi da radi korištenja telekomunikacionih  usluga obezbijedi terminalnu opremu koja ispunjava propisane tehničke uslove predviđene zakonom. Tehničke karakteristike mreže i tehničke karakteristike opreme koja se može priključiti na istu radi korišćenja izabrane usluge, su date na web adresi </w:t>
      </w:r>
      <w:hyperlink r:id="rId10" w:history="1">
        <w:r w:rsidR="00BD230C" w:rsidRPr="002150F9">
          <w:rPr>
            <w:rStyle w:val="Hyperlink"/>
            <w:color w:val="auto"/>
            <w:sz w:val="20"/>
            <w:szCs w:val="20"/>
          </w:rPr>
          <w:t>http://www.hs-hkb.ba</w:t>
        </w:r>
      </w:hyperlink>
      <w:r w:rsidR="001959BD" w:rsidRPr="002150F9">
        <w:rPr>
          <w:sz w:val="20"/>
          <w:szCs w:val="20"/>
          <w:lang w:val="hr-HR"/>
        </w:rPr>
        <w:t xml:space="preserve"> i </w:t>
      </w:r>
      <w:r w:rsidRPr="002150F9">
        <w:rPr>
          <w:sz w:val="20"/>
          <w:szCs w:val="20"/>
          <w:lang w:val="hr-HR"/>
        </w:rPr>
        <w:t>korisnik</w:t>
      </w:r>
      <w:r w:rsidR="001959BD" w:rsidRPr="002150F9">
        <w:rPr>
          <w:sz w:val="20"/>
          <w:szCs w:val="20"/>
          <w:lang w:val="hr-HR"/>
        </w:rPr>
        <w:t xml:space="preserve"> se sa istim može upoznati prije zaključenja Ugovora. O navedenom se </w:t>
      </w:r>
      <w:r w:rsidRPr="002150F9">
        <w:rPr>
          <w:sz w:val="20"/>
          <w:szCs w:val="20"/>
          <w:lang w:val="hr-HR"/>
        </w:rPr>
        <w:t>korisnik</w:t>
      </w:r>
      <w:r w:rsidR="001959BD" w:rsidRPr="002150F9">
        <w:rPr>
          <w:sz w:val="20"/>
          <w:szCs w:val="20"/>
          <w:lang w:val="hr-HR"/>
        </w:rPr>
        <w:t xml:space="preserve"> može informisati i pozivom na broj koji je istaknut na datoj internet stranici. Prilikom izbora opreme </w:t>
      </w:r>
      <w:r w:rsidRPr="002150F9">
        <w:rPr>
          <w:sz w:val="20"/>
          <w:szCs w:val="20"/>
          <w:lang w:val="hr-HR"/>
        </w:rPr>
        <w:t xml:space="preserve">korisnik </w:t>
      </w:r>
      <w:r w:rsidR="001959BD" w:rsidRPr="002150F9">
        <w:rPr>
          <w:sz w:val="20"/>
          <w:szCs w:val="20"/>
          <w:lang w:val="hr-HR"/>
        </w:rPr>
        <w:t xml:space="preserve"> mora voditi računa o navedenom, te u slučaju nepodudarnosti dužan je da izvrši prilagođavanje operativnog sistema sopstvene opreme.</w:t>
      </w:r>
      <w:r w:rsidR="009A4897" w:rsidRPr="002150F9">
        <w:rPr>
          <w:sz w:val="20"/>
          <w:szCs w:val="20"/>
          <w:lang w:val="hr-HR"/>
        </w:rPr>
        <w:t xml:space="preserve"> Dužnost je Društva</w:t>
      </w:r>
      <w:r w:rsidR="001959BD" w:rsidRPr="002150F9">
        <w:rPr>
          <w:sz w:val="20"/>
          <w:szCs w:val="20"/>
          <w:lang w:val="hr-HR"/>
        </w:rPr>
        <w:t xml:space="preserve"> da opremu koju nudi </w:t>
      </w:r>
      <w:r w:rsidRPr="002150F9">
        <w:rPr>
          <w:sz w:val="20"/>
          <w:szCs w:val="20"/>
          <w:lang w:val="hr-HR"/>
        </w:rPr>
        <w:t xml:space="preserve">korisniku </w:t>
      </w:r>
      <w:r w:rsidR="001959BD" w:rsidRPr="002150F9">
        <w:rPr>
          <w:sz w:val="20"/>
          <w:szCs w:val="20"/>
          <w:lang w:val="hr-HR"/>
        </w:rPr>
        <w:t xml:space="preserve">i njene tehničke karakteristike objavi na datoj internet adresi. </w:t>
      </w:r>
      <w:r w:rsidR="009A4897" w:rsidRPr="002150F9">
        <w:rPr>
          <w:sz w:val="20"/>
          <w:szCs w:val="20"/>
          <w:lang w:val="hr-HR"/>
        </w:rPr>
        <w:t>Društvo</w:t>
      </w:r>
      <w:r w:rsidR="001959BD" w:rsidRPr="002150F9">
        <w:rPr>
          <w:sz w:val="20"/>
          <w:szCs w:val="20"/>
          <w:lang w:val="hr-HR"/>
        </w:rPr>
        <w:t xml:space="preserve"> je dužn</w:t>
      </w:r>
      <w:r w:rsidR="009A4897" w:rsidRPr="002150F9">
        <w:rPr>
          <w:sz w:val="20"/>
          <w:szCs w:val="20"/>
          <w:lang w:val="hr-HR"/>
        </w:rPr>
        <w:t>o</w:t>
      </w:r>
      <w:r w:rsidR="001959BD" w:rsidRPr="002150F9">
        <w:rPr>
          <w:sz w:val="20"/>
          <w:szCs w:val="20"/>
          <w:lang w:val="hr-HR"/>
        </w:rPr>
        <w:t xml:space="preserve"> uz opremu</w:t>
      </w:r>
      <w:r w:rsidRPr="002150F9">
        <w:rPr>
          <w:sz w:val="20"/>
          <w:szCs w:val="20"/>
          <w:lang w:val="hr-HR"/>
        </w:rPr>
        <w:t xml:space="preserve"> koju nudi</w:t>
      </w:r>
      <w:r w:rsidR="009A4897" w:rsidRPr="002150F9">
        <w:rPr>
          <w:sz w:val="20"/>
          <w:szCs w:val="20"/>
          <w:lang w:val="hr-HR"/>
        </w:rPr>
        <w:t>,</w:t>
      </w:r>
      <w:r w:rsidRPr="002150F9">
        <w:rPr>
          <w:sz w:val="20"/>
          <w:szCs w:val="20"/>
          <w:lang w:val="hr-HR"/>
        </w:rPr>
        <w:t xml:space="preserve"> isporuči korisniku</w:t>
      </w:r>
      <w:r w:rsidR="001959BD" w:rsidRPr="002150F9">
        <w:rPr>
          <w:sz w:val="20"/>
          <w:szCs w:val="20"/>
          <w:lang w:val="hr-HR"/>
        </w:rPr>
        <w:t xml:space="preserve"> i upustvo za upotrebu kao i garantni list za isti. </w:t>
      </w:r>
      <w:r w:rsidRPr="002150F9">
        <w:rPr>
          <w:sz w:val="20"/>
          <w:szCs w:val="20"/>
          <w:lang w:val="hr-HR"/>
        </w:rPr>
        <w:t xml:space="preserve">Korisnik </w:t>
      </w:r>
      <w:r w:rsidR="001959BD" w:rsidRPr="002150F9">
        <w:rPr>
          <w:sz w:val="20"/>
          <w:szCs w:val="20"/>
          <w:lang w:val="hr-HR"/>
        </w:rPr>
        <w:t xml:space="preserve"> je dužan da se pridržava upustava o korištenju opreme.</w:t>
      </w:r>
      <w:r w:rsidR="001959BD" w:rsidRPr="002150F9">
        <w:rPr>
          <w:sz w:val="20"/>
          <w:szCs w:val="20"/>
          <w:lang w:val="hr-HR"/>
        </w:rPr>
        <w:cr/>
      </w:r>
    </w:p>
    <w:p w:rsidR="001959BD" w:rsidRPr="002150F9" w:rsidRDefault="004066B3" w:rsidP="001959BD">
      <w:pPr>
        <w:jc w:val="both"/>
        <w:rPr>
          <w:sz w:val="20"/>
          <w:szCs w:val="20"/>
          <w:lang w:val="hr-HR"/>
        </w:rPr>
      </w:pPr>
      <w:r w:rsidRPr="002150F9">
        <w:rPr>
          <w:sz w:val="20"/>
          <w:szCs w:val="20"/>
          <w:lang w:val="hr-HR"/>
        </w:rPr>
        <w:t xml:space="preserve">1.5. </w:t>
      </w:r>
      <w:r w:rsidR="001959BD" w:rsidRPr="002150F9">
        <w:rPr>
          <w:sz w:val="20"/>
          <w:szCs w:val="20"/>
          <w:lang w:val="hr-HR"/>
        </w:rPr>
        <w:t>Pretplatnički odnos može zasnovati fizičko ili pravno lice koje zaključi pretplatnički ugovor sa</w:t>
      </w:r>
      <w:r w:rsidR="00726B99" w:rsidRPr="002150F9">
        <w:rPr>
          <w:sz w:val="20"/>
          <w:szCs w:val="20"/>
          <w:lang w:val="hr-HR"/>
        </w:rPr>
        <w:t xml:space="preserve"> Društvom</w:t>
      </w:r>
      <w:r w:rsidR="001959BD" w:rsidRPr="002150F9">
        <w:rPr>
          <w:sz w:val="20"/>
          <w:szCs w:val="20"/>
          <w:lang w:val="hr-HR"/>
        </w:rPr>
        <w:t>.</w:t>
      </w:r>
    </w:p>
    <w:p w:rsidR="001959BD" w:rsidRPr="002150F9" w:rsidRDefault="001959BD" w:rsidP="001959BD">
      <w:pPr>
        <w:jc w:val="both"/>
        <w:rPr>
          <w:sz w:val="20"/>
          <w:szCs w:val="20"/>
          <w:lang w:val="hr-HR"/>
        </w:rPr>
      </w:pPr>
      <w:r w:rsidRPr="002150F9">
        <w:rPr>
          <w:sz w:val="20"/>
          <w:szCs w:val="20"/>
          <w:lang w:val="hr-HR"/>
        </w:rPr>
        <w:t xml:space="preserve">Pretplatnički odnos će se smatrati zaključenim danom obostranog potpisivanja pretplatničkog ugovora. Prava i obaveze po osnovu pretplatničkog odnosa počinju teći danom aktiviranja usluge od strane </w:t>
      </w:r>
      <w:r w:rsidR="00903766" w:rsidRPr="002150F9">
        <w:rPr>
          <w:sz w:val="20"/>
          <w:szCs w:val="20"/>
          <w:lang w:val="hr-HR"/>
        </w:rPr>
        <w:t>Društva</w:t>
      </w:r>
      <w:r w:rsidRPr="002150F9">
        <w:rPr>
          <w:sz w:val="20"/>
          <w:szCs w:val="20"/>
          <w:lang w:val="hr-HR"/>
        </w:rPr>
        <w:t>.</w:t>
      </w:r>
    </w:p>
    <w:p w:rsidR="004066B3" w:rsidRPr="002150F9" w:rsidRDefault="004066B3" w:rsidP="002541A7">
      <w:pPr>
        <w:autoSpaceDE w:val="0"/>
        <w:autoSpaceDN w:val="0"/>
        <w:adjustRightInd w:val="0"/>
        <w:jc w:val="both"/>
        <w:rPr>
          <w:sz w:val="20"/>
          <w:szCs w:val="20"/>
        </w:rPr>
      </w:pPr>
    </w:p>
    <w:p w:rsidR="004066B3" w:rsidRPr="002150F9" w:rsidRDefault="004066B3" w:rsidP="002541A7">
      <w:pPr>
        <w:autoSpaceDE w:val="0"/>
        <w:autoSpaceDN w:val="0"/>
        <w:adjustRightInd w:val="0"/>
        <w:jc w:val="both"/>
        <w:rPr>
          <w:sz w:val="20"/>
          <w:szCs w:val="20"/>
        </w:rPr>
      </w:pPr>
    </w:p>
    <w:p w:rsidR="002541A7" w:rsidRPr="002150F9" w:rsidRDefault="002541A7" w:rsidP="00C367A7">
      <w:pPr>
        <w:numPr>
          <w:ilvl w:val="0"/>
          <w:numId w:val="3"/>
        </w:numPr>
        <w:autoSpaceDE w:val="0"/>
        <w:autoSpaceDN w:val="0"/>
        <w:adjustRightInd w:val="0"/>
        <w:rPr>
          <w:b/>
          <w:bCs/>
          <w:sz w:val="20"/>
          <w:szCs w:val="20"/>
        </w:rPr>
      </w:pPr>
      <w:r w:rsidRPr="002150F9">
        <w:rPr>
          <w:b/>
          <w:bCs/>
          <w:sz w:val="20"/>
          <w:szCs w:val="20"/>
        </w:rPr>
        <w:t>Opis usluga</w:t>
      </w:r>
    </w:p>
    <w:p w:rsidR="002541A7" w:rsidRPr="002150F9" w:rsidRDefault="001468CA" w:rsidP="002541A7">
      <w:pPr>
        <w:autoSpaceDE w:val="0"/>
        <w:autoSpaceDN w:val="0"/>
        <w:adjustRightInd w:val="0"/>
        <w:jc w:val="both"/>
        <w:rPr>
          <w:sz w:val="20"/>
          <w:szCs w:val="20"/>
        </w:rPr>
      </w:pPr>
      <w:r w:rsidRPr="002150F9">
        <w:rPr>
          <w:sz w:val="20"/>
          <w:szCs w:val="20"/>
        </w:rPr>
        <w:t>2.1</w:t>
      </w:r>
      <w:r w:rsidR="00B66547" w:rsidRPr="002150F9">
        <w:rPr>
          <w:sz w:val="20"/>
          <w:szCs w:val="20"/>
        </w:rPr>
        <w:t>.</w:t>
      </w:r>
      <w:r w:rsidRPr="002150F9">
        <w:rPr>
          <w:sz w:val="20"/>
          <w:szCs w:val="20"/>
        </w:rPr>
        <w:t xml:space="preserve"> </w:t>
      </w:r>
      <w:r w:rsidR="00903766" w:rsidRPr="002150F9">
        <w:rPr>
          <w:sz w:val="20"/>
          <w:szCs w:val="20"/>
        </w:rPr>
        <w:t>Društvo</w:t>
      </w:r>
      <w:r w:rsidR="006A329A" w:rsidRPr="002150F9">
        <w:rPr>
          <w:sz w:val="20"/>
          <w:szCs w:val="20"/>
        </w:rPr>
        <w:t xml:space="preserve"> </w:t>
      </w:r>
      <w:r w:rsidR="002541A7" w:rsidRPr="002150F9">
        <w:rPr>
          <w:sz w:val="20"/>
          <w:szCs w:val="20"/>
        </w:rPr>
        <w:t xml:space="preserve">garantuje korisnicima kvalitet usluga u skladu sa međunarodnim standardima za </w:t>
      </w:r>
      <w:r w:rsidR="00CF4600" w:rsidRPr="002150F9">
        <w:rPr>
          <w:sz w:val="20"/>
          <w:szCs w:val="20"/>
        </w:rPr>
        <w:t>komunikaciju.</w:t>
      </w:r>
    </w:p>
    <w:p w:rsidR="002541A7" w:rsidRPr="002150F9" w:rsidRDefault="002541A7" w:rsidP="002541A7">
      <w:pPr>
        <w:autoSpaceDE w:val="0"/>
        <w:autoSpaceDN w:val="0"/>
        <w:adjustRightInd w:val="0"/>
        <w:jc w:val="both"/>
        <w:rPr>
          <w:sz w:val="20"/>
          <w:szCs w:val="20"/>
        </w:rPr>
      </w:pPr>
    </w:p>
    <w:p w:rsidR="002541A7" w:rsidRPr="002150F9" w:rsidRDefault="00283F00" w:rsidP="006E1418">
      <w:pPr>
        <w:autoSpaceDE w:val="0"/>
        <w:autoSpaceDN w:val="0"/>
        <w:adjustRightInd w:val="0"/>
        <w:jc w:val="both"/>
        <w:rPr>
          <w:b/>
          <w:sz w:val="20"/>
          <w:szCs w:val="20"/>
        </w:rPr>
      </w:pPr>
      <w:r w:rsidRPr="002150F9">
        <w:rPr>
          <w:b/>
          <w:sz w:val="20"/>
          <w:szCs w:val="20"/>
        </w:rPr>
        <w:t>Osnovne usluge</w:t>
      </w:r>
      <w:r w:rsidR="00A942AE" w:rsidRPr="002150F9">
        <w:rPr>
          <w:b/>
          <w:sz w:val="20"/>
          <w:szCs w:val="20"/>
        </w:rPr>
        <w:t>:</w:t>
      </w:r>
    </w:p>
    <w:p w:rsidR="006E1418" w:rsidRPr="002150F9" w:rsidRDefault="006E1418" w:rsidP="006E1418">
      <w:pPr>
        <w:autoSpaceDE w:val="0"/>
        <w:autoSpaceDN w:val="0"/>
        <w:adjustRightInd w:val="0"/>
        <w:jc w:val="both"/>
        <w:rPr>
          <w:sz w:val="20"/>
          <w:szCs w:val="20"/>
        </w:rPr>
      </w:pPr>
    </w:p>
    <w:p w:rsidR="006E1418" w:rsidRPr="002150F9" w:rsidRDefault="006E1418" w:rsidP="009F63D8">
      <w:pPr>
        <w:numPr>
          <w:ilvl w:val="0"/>
          <w:numId w:val="24"/>
        </w:numPr>
        <w:jc w:val="both"/>
        <w:rPr>
          <w:sz w:val="20"/>
          <w:szCs w:val="20"/>
        </w:rPr>
      </w:pPr>
      <w:r w:rsidRPr="002150F9">
        <w:rPr>
          <w:sz w:val="20"/>
          <w:szCs w:val="20"/>
        </w:rPr>
        <w:t>Usluge prijenosa signala u svrhu distribucije audiovizuelnih medijskih usluga i medijskih usluga radija</w:t>
      </w:r>
    </w:p>
    <w:p w:rsidR="006E1418" w:rsidRPr="002150F9" w:rsidRDefault="006E1418" w:rsidP="009F63D8">
      <w:pPr>
        <w:numPr>
          <w:ilvl w:val="0"/>
          <w:numId w:val="24"/>
        </w:numPr>
        <w:rPr>
          <w:sz w:val="20"/>
          <w:szCs w:val="20"/>
        </w:rPr>
      </w:pPr>
      <w:r w:rsidRPr="002150F9">
        <w:rPr>
          <w:sz w:val="20"/>
          <w:szCs w:val="20"/>
        </w:rPr>
        <w:t xml:space="preserve">Usluge pristupa Internetu </w:t>
      </w:r>
    </w:p>
    <w:p w:rsidR="006E1418" w:rsidRPr="002150F9" w:rsidRDefault="006E1418" w:rsidP="009F63D8">
      <w:pPr>
        <w:numPr>
          <w:ilvl w:val="0"/>
          <w:numId w:val="24"/>
        </w:numPr>
        <w:rPr>
          <w:sz w:val="20"/>
          <w:szCs w:val="20"/>
        </w:rPr>
      </w:pPr>
      <w:r w:rsidRPr="002150F9">
        <w:rPr>
          <w:sz w:val="20"/>
          <w:szCs w:val="20"/>
        </w:rPr>
        <w:t>Javne telefonske usluge u fiksnoj mreži (u okviru javne telefonske usluge pružaju se i dodatne usluge)</w:t>
      </w:r>
    </w:p>
    <w:p w:rsidR="00FE5A04" w:rsidRPr="002150F9" w:rsidRDefault="006E1418" w:rsidP="009F63D8">
      <w:pPr>
        <w:numPr>
          <w:ilvl w:val="0"/>
          <w:numId w:val="24"/>
        </w:numPr>
        <w:rPr>
          <w:sz w:val="20"/>
          <w:szCs w:val="20"/>
        </w:rPr>
      </w:pPr>
      <w:r w:rsidRPr="002150F9">
        <w:rPr>
          <w:sz w:val="20"/>
          <w:szCs w:val="20"/>
        </w:rPr>
        <w:t>Uslug</w:t>
      </w:r>
      <w:r w:rsidR="00FE5A04" w:rsidRPr="002150F9">
        <w:rPr>
          <w:sz w:val="20"/>
          <w:szCs w:val="20"/>
        </w:rPr>
        <w:t>a digitalne televizije</w:t>
      </w:r>
    </w:p>
    <w:p w:rsidR="00FE5A04" w:rsidRPr="002150F9" w:rsidRDefault="00FE5A04" w:rsidP="009F63D8">
      <w:pPr>
        <w:numPr>
          <w:ilvl w:val="0"/>
          <w:numId w:val="24"/>
        </w:numPr>
        <w:rPr>
          <w:sz w:val="20"/>
          <w:szCs w:val="20"/>
        </w:rPr>
      </w:pPr>
      <w:r w:rsidRPr="002150F9">
        <w:rPr>
          <w:sz w:val="20"/>
          <w:szCs w:val="20"/>
        </w:rPr>
        <w:t>Usluga KID paketa (kablovska/internet/digitalna televizija)</w:t>
      </w:r>
    </w:p>
    <w:p w:rsidR="006E1418" w:rsidRPr="002150F9" w:rsidRDefault="00FE5A04" w:rsidP="009F63D8">
      <w:pPr>
        <w:numPr>
          <w:ilvl w:val="0"/>
          <w:numId w:val="24"/>
        </w:numPr>
        <w:rPr>
          <w:sz w:val="20"/>
          <w:szCs w:val="20"/>
        </w:rPr>
      </w:pPr>
      <w:r w:rsidRPr="002150F9">
        <w:rPr>
          <w:sz w:val="20"/>
          <w:szCs w:val="20"/>
        </w:rPr>
        <w:t>Usluga</w:t>
      </w:r>
      <w:r w:rsidR="006E1418" w:rsidRPr="002150F9">
        <w:rPr>
          <w:sz w:val="20"/>
          <w:szCs w:val="20"/>
        </w:rPr>
        <w:t xml:space="preserve"> zakupa telekomunikacionih vodova</w:t>
      </w:r>
    </w:p>
    <w:p w:rsidR="006E1418" w:rsidRPr="002150F9" w:rsidRDefault="006E1418" w:rsidP="009F63D8">
      <w:pPr>
        <w:numPr>
          <w:ilvl w:val="0"/>
          <w:numId w:val="24"/>
        </w:numPr>
        <w:rPr>
          <w:sz w:val="20"/>
          <w:szCs w:val="20"/>
        </w:rPr>
      </w:pPr>
      <w:r w:rsidRPr="002150F9">
        <w:rPr>
          <w:sz w:val="20"/>
          <w:szCs w:val="20"/>
        </w:rPr>
        <w:t>Usluge zakupa optičke infrastrukture (vlakana).</w:t>
      </w:r>
    </w:p>
    <w:p w:rsidR="002541A7" w:rsidRPr="002150F9" w:rsidRDefault="002541A7" w:rsidP="005707A8">
      <w:pPr>
        <w:autoSpaceDE w:val="0"/>
        <w:autoSpaceDN w:val="0"/>
        <w:adjustRightInd w:val="0"/>
        <w:jc w:val="both"/>
        <w:rPr>
          <w:sz w:val="20"/>
          <w:szCs w:val="20"/>
        </w:rPr>
      </w:pPr>
    </w:p>
    <w:p w:rsidR="009F63D8" w:rsidRPr="002150F9" w:rsidRDefault="009F63D8" w:rsidP="001627F6">
      <w:pPr>
        <w:jc w:val="both"/>
        <w:rPr>
          <w:b/>
          <w:sz w:val="20"/>
          <w:szCs w:val="20"/>
        </w:rPr>
      </w:pPr>
      <w:r w:rsidRPr="002150F9">
        <w:rPr>
          <w:b/>
          <w:sz w:val="20"/>
          <w:szCs w:val="20"/>
        </w:rPr>
        <w:t>Usluga prijenosa signala u svrhu distribucije audiovizuelnih medijskih usluga i medijskih usluga radija</w:t>
      </w:r>
    </w:p>
    <w:p w:rsidR="009F63D8" w:rsidRPr="002150F9" w:rsidRDefault="009F63D8" w:rsidP="009F63D8">
      <w:pPr>
        <w:jc w:val="both"/>
        <w:rPr>
          <w:b/>
          <w:sz w:val="20"/>
          <w:szCs w:val="20"/>
        </w:rPr>
      </w:pPr>
    </w:p>
    <w:p w:rsidR="003913C2" w:rsidRPr="002150F9" w:rsidRDefault="00820D24" w:rsidP="009F63D8">
      <w:pPr>
        <w:jc w:val="both"/>
        <w:rPr>
          <w:sz w:val="20"/>
          <w:szCs w:val="20"/>
          <w:lang w:val="hr-HR"/>
        </w:rPr>
      </w:pPr>
      <w:r w:rsidRPr="002150F9">
        <w:rPr>
          <w:sz w:val="20"/>
          <w:szCs w:val="20"/>
        </w:rPr>
        <w:lastRenderedPageBreak/>
        <w:t>Usluga prijenosa signala u svrhu distribucije audiovizuelnih medijskih usluga i medijskih usluga radija</w:t>
      </w:r>
      <w:r w:rsidRPr="002150F9">
        <w:rPr>
          <w:sz w:val="20"/>
          <w:szCs w:val="20"/>
          <w:lang w:val="hr-HR"/>
        </w:rPr>
        <w:t xml:space="preserve"> je</w:t>
      </w:r>
      <w:r w:rsidR="00862204" w:rsidRPr="002150F9">
        <w:rPr>
          <w:sz w:val="20"/>
          <w:szCs w:val="20"/>
          <w:lang w:val="hr-HR"/>
        </w:rPr>
        <w:t xml:space="preserve"> usluga</w:t>
      </w:r>
      <w:r w:rsidRPr="002150F9">
        <w:rPr>
          <w:sz w:val="20"/>
          <w:szCs w:val="20"/>
          <w:lang w:val="hr-HR"/>
        </w:rPr>
        <w:t xml:space="preserve"> distribucij</w:t>
      </w:r>
      <w:r w:rsidR="00862204" w:rsidRPr="002150F9">
        <w:rPr>
          <w:sz w:val="20"/>
          <w:szCs w:val="20"/>
          <w:lang w:val="hr-HR"/>
        </w:rPr>
        <w:t>e</w:t>
      </w:r>
      <w:r w:rsidRPr="002150F9">
        <w:rPr>
          <w:sz w:val="20"/>
          <w:szCs w:val="20"/>
          <w:lang w:val="hr-HR"/>
        </w:rPr>
        <w:t xml:space="preserve"> radio i televizijskog programa korisniku usluga.</w:t>
      </w:r>
      <w:r w:rsidR="00862204" w:rsidRPr="002150F9">
        <w:rPr>
          <w:sz w:val="20"/>
          <w:szCs w:val="20"/>
          <w:lang w:val="hr-HR"/>
        </w:rPr>
        <w:t xml:space="preserve"> </w:t>
      </w:r>
    </w:p>
    <w:p w:rsidR="003913C2" w:rsidRPr="002150F9" w:rsidRDefault="003913C2" w:rsidP="003913C2">
      <w:pPr>
        <w:tabs>
          <w:tab w:val="num" w:pos="2061"/>
        </w:tabs>
        <w:jc w:val="both"/>
        <w:rPr>
          <w:sz w:val="20"/>
          <w:szCs w:val="20"/>
          <w:lang w:val="hr-HR"/>
        </w:rPr>
      </w:pPr>
      <w:r w:rsidRPr="002150F9">
        <w:rPr>
          <w:sz w:val="20"/>
          <w:szCs w:val="20"/>
          <w:lang w:val="hr-HR"/>
        </w:rPr>
        <w:t>Tehnička pretpostavka za pružanje usluge je priključenje korisnika na telekomunikacionu mrežu, u</w:t>
      </w:r>
      <w:r w:rsidR="00862204" w:rsidRPr="002150F9">
        <w:rPr>
          <w:sz w:val="20"/>
          <w:szCs w:val="20"/>
          <w:lang w:val="hr-HR"/>
        </w:rPr>
        <w:t>sluga je namjenjena fizičkim i pravnim licima</w:t>
      </w:r>
      <w:r w:rsidRPr="002150F9">
        <w:rPr>
          <w:sz w:val="20"/>
          <w:szCs w:val="20"/>
          <w:lang w:val="hr-HR"/>
        </w:rPr>
        <w:t>.</w:t>
      </w:r>
    </w:p>
    <w:p w:rsidR="003913C2" w:rsidRPr="002150F9" w:rsidRDefault="003913C2" w:rsidP="003913C2">
      <w:pPr>
        <w:tabs>
          <w:tab w:val="num" w:pos="2061"/>
        </w:tabs>
        <w:jc w:val="both"/>
        <w:rPr>
          <w:sz w:val="20"/>
          <w:szCs w:val="20"/>
          <w:lang w:val="hr-HR"/>
        </w:rPr>
      </w:pPr>
    </w:p>
    <w:p w:rsidR="003913C2" w:rsidRPr="002150F9" w:rsidRDefault="003913C2" w:rsidP="003913C2">
      <w:pPr>
        <w:tabs>
          <w:tab w:val="num" w:pos="2061"/>
        </w:tabs>
        <w:jc w:val="both"/>
        <w:rPr>
          <w:sz w:val="20"/>
          <w:szCs w:val="20"/>
          <w:lang w:val="hr-HR"/>
        </w:rPr>
      </w:pPr>
      <w:r w:rsidRPr="002150F9">
        <w:rPr>
          <w:sz w:val="20"/>
          <w:szCs w:val="20"/>
          <w:lang w:val="hr-HR"/>
        </w:rPr>
        <w:t>Dodatne opcije unutar usluge su:</w:t>
      </w:r>
    </w:p>
    <w:p w:rsidR="003913C2" w:rsidRPr="002150F9" w:rsidRDefault="003913C2" w:rsidP="00C367A7">
      <w:pPr>
        <w:numPr>
          <w:ilvl w:val="0"/>
          <w:numId w:val="22"/>
        </w:numPr>
        <w:jc w:val="both"/>
        <w:rPr>
          <w:sz w:val="20"/>
          <w:szCs w:val="20"/>
        </w:rPr>
      </w:pPr>
      <w:r w:rsidRPr="002150F9">
        <w:rPr>
          <w:sz w:val="20"/>
          <w:szCs w:val="20"/>
          <w:lang w:val="hr-HR"/>
        </w:rPr>
        <w:t xml:space="preserve">zaključenje </w:t>
      </w:r>
      <w:r w:rsidRPr="002150F9">
        <w:rPr>
          <w:sz w:val="20"/>
          <w:szCs w:val="20"/>
        </w:rPr>
        <w:t>dodatnog ugovora unutar istog objekta – D3</w:t>
      </w:r>
    </w:p>
    <w:p w:rsidR="003913C2" w:rsidRPr="002150F9" w:rsidRDefault="003913C2" w:rsidP="00C367A7">
      <w:pPr>
        <w:numPr>
          <w:ilvl w:val="0"/>
          <w:numId w:val="22"/>
        </w:numPr>
        <w:jc w:val="both"/>
        <w:rPr>
          <w:sz w:val="20"/>
          <w:szCs w:val="20"/>
        </w:rPr>
      </w:pPr>
      <w:r w:rsidRPr="002150F9">
        <w:rPr>
          <w:sz w:val="20"/>
          <w:szCs w:val="20"/>
        </w:rPr>
        <w:t>razvod na dodatni (drugi) TV prijemnik</w:t>
      </w:r>
    </w:p>
    <w:p w:rsidR="009F63D8" w:rsidRPr="002150F9" w:rsidRDefault="009F63D8" w:rsidP="005707A8">
      <w:pPr>
        <w:autoSpaceDE w:val="0"/>
        <w:autoSpaceDN w:val="0"/>
        <w:adjustRightInd w:val="0"/>
        <w:jc w:val="both"/>
        <w:rPr>
          <w:sz w:val="20"/>
          <w:szCs w:val="20"/>
        </w:rPr>
      </w:pPr>
    </w:p>
    <w:p w:rsidR="00820D24" w:rsidRPr="002150F9" w:rsidRDefault="009F63D8" w:rsidP="001627F6">
      <w:pPr>
        <w:autoSpaceDE w:val="0"/>
        <w:autoSpaceDN w:val="0"/>
        <w:adjustRightInd w:val="0"/>
        <w:jc w:val="both"/>
        <w:rPr>
          <w:b/>
          <w:sz w:val="20"/>
          <w:szCs w:val="20"/>
        </w:rPr>
      </w:pPr>
      <w:r w:rsidRPr="002150F9">
        <w:rPr>
          <w:b/>
          <w:sz w:val="20"/>
          <w:szCs w:val="20"/>
        </w:rPr>
        <w:t>Usluga pristupa Internetu</w:t>
      </w:r>
    </w:p>
    <w:p w:rsidR="009F63D8" w:rsidRPr="002150F9" w:rsidRDefault="009F63D8" w:rsidP="005707A8">
      <w:pPr>
        <w:autoSpaceDE w:val="0"/>
        <w:autoSpaceDN w:val="0"/>
        <w:adjustRightInd w:val="0"/>
        <w:jc w:val="both"/>
        <w:rPr>
          <w:sz w:val="20"/>
          <w:szCs w:val="20"/>
        </w:rPr>
      </w:pPr>
    </w:p>
    <w:p w:rsidR="003913C2" w:rsidRPr="002150F9" w:rsidRDefault="003913C2" w:rsidP="009F63D8">
      <w:pPr>
        <w:jc w:val="both"/>
        <w:rPr>
          <w:sz w:val="20"/>
          <w:szCs w:val="20"/>
          <w:lang w:val="hr-HR"/>
        </w:rPr>
      </w:pPr>
      <w:r w:rsidRPr="002150F9">
        <w:rPr>
          <w:sz w:val="20"/>
          <w:szCs w:val="20"/>
        </w:rPr>
        <w:t xml:space="preserve">Usluga pristupa Internetu </w:t>
      </w:r>
      <w:r w:rsidR="005A5CAD" w:rsidRPr="002150F9">
        <w:rPr>
          <w:sz w:val="20"/>
          <w:szCs w:val="20"/>
          <w:lang w:val="hr-HR"/>
        </w:rPr>
        <w:t xml:space="preserve">je omogućavanje </w:t>
      </w:r>
      <w:r w:rsidRPr="002150F9">
        <w:rPr>
          <w:sz w:val="20"/>
          <w:szCs w:val="20"/>
          <w:lang w:val="hr-HR"/>
        </w:rPr>
        <w:t>pristup</w:t>
      </w:r>
      <w:r w:rsidR="005A5CAD" w:rsidRPr="002150F9">
        <w:rPr>
          <w:sz w:val="20"/>
          <w:szCs w:val="20"/>
          <w:lang w:val="hr-HR"/>
        </w:rPr>
        <w:t>a</w:t>
      </w:r>
      <w:r w:rsidRPr="002150F9">
        <w:rPr>
          <w:sz w:val="20"/>
          <w:szCs w:val="20"/>
          <w:lang w:val="hr-HR"/>
        </w:rPr>
        <w:t xml:space="preserve"> Internet</w:t>
      </w:r>
      <w:r w:rsidR="005A5CAD" w:rsidRPr="002150F9">
        <w:rPr>
          <w:sz w:val="20"/>
          <w:szCs w:val="20"/>
          <w:lang w:val="hr-HR"/>
        </w:rPr>
        <w:t xml:space="preserve"> mreži</w:t>
      </w:r>
      <w:r w:rsidRPr="002150F9">
        <w:rPr>
          <w:sz w:val="20"/>
          <w:szCs w:val="20"/>
          <w:lang w:val="hr-HR"/>
        </w:rPr>
        <w:t>, uslug</w:t>
      </w:r>
      <w:r w:rsidR="005A5CAD" w:rsidRPr="002150F9">
        <w:rPr>
          <w:sz w:val="20"/>
          <w:szCs w:val="20"/>
          <w:lang w:val="hr-HR"/>
        </w:rPr>
        <w:t>a</w:t>
      </w:r>
      <w:r w:rsidRPr="002150F9">
        <w:rPr>
          <w:sz w:val="20"/>
          <w:szCs w:val="20"/>
          <w:lang w:val="hr-HR"/>
        </w:rPr>
        <w:t xml:space="preserve"> pohranjivanja i prosljeđivanja, prijavljivanje na udaljenom serveru, elektronske pošte, transfer datoteka, usluge pronalaženja informacija.</w:t>
      </w:r>
    </w:p>
    <w:p w:rsidR="00593502" w:rsidRPr="002150F9" w:rsidRDefault="00593502" w:rsidP="00593502">
      <w:pPr>
        <w:ind w:left="720"/>
        <w:jc w:val="both"/>
        <w:rPr>
          <w:sz w:val="20"/>
          <w:szCs w:val="20"/>
          <w:lang w:val="hr-HR"/>
        </w:rPr>
      </w:pPr>
    </w:p>
    <w:p w:rsidR="006C049A" w:rsidRPr="002150F9" w:rsidRDefault="006C049A" w:rsidP="006C049A">
      <w:pPr>
        <w:tabs>
          <w:tab w:val="num" w:pos="2061"/>
        </w:tabs>
        <w:jc w:val="both"/>
        <w:rPr>
          <w:sz w:val="20"/>
          <w:szCs w:val="20"/>
          <w:lang w:val="hr-HR"/>
        </w:rPr>
      </w:pPr>
      <w:r w:rsidRPr="002150F9">
        <w:rPr>
          <w:sz w:val="20"/>
          <w:szCs w:val="20"/>
          <w:lang w:val="hr-HR"/>
        </w:rPr>
        <w:t>Tehnička pretpostavka za pružanje usluge je priključenje korisnika na u</w:t>
      </w:r>
      <w:r w:rsidRPr="002150F9">
        <w:rPr>
          <w:sz w:val="20"/>
          <w:szCs w:val="20"/>
        </w:rPr>
        <w:t>slugu prijenosa signala u svrhu distribucije audiovizuelnih medijskih usluga i medijskih usluga radija</w:t>
      </w:r>
      <w:r w:rsidRPr="002150F9">
        <w:rPr>
          <w:sz w:val="20"/>
          <w:szCs w:val="20"/>
          <w:lang w:val="hr-HR"/>
        </w:rPr>
        <w:t>, usluga je namjenjena fizičkim i pravnim licima.</w:t>
      </w:r>
    </w:p>
    <w:p w:rsidR="006C049A" w:rsidRPr="002150F9" w:rsidRDefault="006C049A" w:rsidP="006C049A">
      <w:pPr>
        <w:tabs>
          <w:tab w:val="num" w:pos="2061"/>
        </w:tabs>
        <w:jc w:val="both"/>
        <w:rPr>
          <w:sz w:val="20"/>
          <w:szCs w:val="20"/>
          <w:lang w:val="hr-HR"/>
        </w:rPr>
      </w:pPr>
    </w:p>
    <w:p w:rsidR="006C049A" w:rsidRPr="002150F9" w:rsidRDefault="006C049A" w:rsidP="006C049A">
      <w:pPr>
        <w:tabs>
          <w:tab w:val="num" w:pos="2061"/>
        </w:tabs>
        <w:jc w:val="both"/>
        <w:rPr>
          <w:sz w:val="20"/>
          <w:szCs w:val="20"/>
          <w:lang w:val="hr-HR"/>
        </w:rPr>
      </w:pPr>
      <w:r w:rsidRPr="002150F9">
        <w:rPr>
          <w:sz w:val="20"/>
          <w:szCs w:val="20"/>
          <w:lang w:val="hr-HR"/>
        </w:rPr>
        <w:t xml:space="preserve">Dodatne opcije unutar usluge su: </w:t>
      </w:r>
      <w:r w:rsidRPr="002150F9">
        <w:rPr>
          <w:sz w:val="20"/>
          <w:szCs w:val="20"/>
        </w:rPr>
        <w:t xml:space="preserve">e-mail adresa, Web hosting, </w:t>
      </w:r>
      <w:r w:rsidR="00A8459D" w:rsidRPr="002150F9">
        <w:rPr>
          <w:sz w:val="20"/>
          <w:szCs w:val="20"/>
        </w:rPr>
        <w:t>statičke IP adrese</w:t>
      </w:r>
      <w:r w:rsidRPr="002150F9">
        <w:rPr>
          <w:sz w:val="20"/>
          <w:szCs w:val="20"/>
        </w:rPr>
        <w:t>.</w:t>
      </w:r>
    </w:p>
    <w:p w:rsidR="009F63D8" w:rsidRPr="002150F9" w:rsidRDefault="009F63D8" w:rsidP="003913C2">
      <w:pPr>
        <w:rPr>
          <w:sz w:val="20"/>
          <w:szCs w:val="20"/>
        </w:rPr>
      </w:pPr>
    </w:p>
    <w:p w:rsidR="003913C2" w:rsidRPr="002150F9" w:rsidRDefault="009F63D8" w:rsidP="001627F6">
      <w:pPr>
        <w:rPr>
          <w:b/>
          <w:sz w:val="20"/>
          <w:szCs w:val="20"/>
        </w:rPr>
      </w:pPr>
      <w:r w:rsidRPr="002150F9">
        <w:rPr>
          <w:b/>
          <w:sz w:val="20"/>
          <w:szCs w:val="20"/>
        </w:rPr>
        <w:t>Javna telefonska usluga u fiksnoj mreži</w:t>
      </w:r>
    </w:p>
    <w:p w:rsidR="009F63D8" w:rsidRPr="002150F9" w:rsidRDefault="009F63D8" w:rsidP="003913C2">
      <w:pPr>
        <w:rPr>
          <w:sz w:val="20"/>
          <w:szCs w:val="20"/>
        </w:rPr>
      </w:pPr>
    </w:p>
    <w:p w:rsidR="006C049A" w:rsidRPr="002150F9" w:rsidRDefault="006C049A" w:rsidP="009F63D8">
      <w:pPr>
        <w:jc w:val="both"/>
        <w:rPr>
          <w:sz w:val="20"/>
          <w:szCs w:val="20"/>
        </w:rPr>
      </w:pPr>
      <w:r w:rsidRPr="002150F9">
        <w:rPr>
          <w:sz w:val="20"/>
          <w:szCs w:val="20"/>
        </w:rPr>
        <w:t>Javna telefonska usluga u fiksnoj mreži</w:t>
      </w:r>
      <w:r w:rsidR="00A942AE" w:rsidRPr="002150F9">
        <w:rPr>
          <w:sz w:val="20"/>
          <w:szCs w:val="20"/>
        </w:rPr>
        <w:t xml:space="preserve"> je usluga </w:t>
      </w:r>
      <w:r w:rsidR="00CB7088" w:rsidRPr="002150F9">
        <w:rPr>
          <w:sz w:val="20"/>
          <w:szCs w:val="20"/>
        </w:rPr>
        <w:t xml:space="preserve">kojom se omogućava korisniku  upućivanje i primanje, direktno ili indirektno, domaćih i međunarodnih poziva preko broja, odnosno brojeva u nacionalnom ili internacionalnom planu numerisanja. </w:t>
      </w:r>
      <w:r w:rsidRPr="002150F9">
        <w:rPr>
          <w:sz w:val="20"/>
          <w:szCs w:val="20"/>
        </w:rPr>
        <w:t xml:space="preserve"> </w:t>
      </w:r>
    </w:p>
    <w:p w:rsidR="00A942AE" w:rsidRPr="002150F9" w:rsidRDefault="00A942AE" w:rsidP="009F63D8">
      <w:pPr>
        <w:jc w:val="both"/>
        <w:rPr>
          <w:sz w:val="20"/>
          <w:szCs w:val="20"/>
          <w:lang w:val="hr-HR"/>
        </w:rPr>
      </w:pPr>
      <w:r w:rsidRPr="002150F9">
        <w:rPr>
          <w:sz w:val="20"/>
          <w:szCs w:val="20"/>
          <w:lang w:val="hr-HR"/>
        </w:rPr>
        <w:t>Tehnička pretpostavka za pružanje usluge je priključenje korisnika na u</w:t>
      </w:r>
      <w:r w:rsidRPr="002150F9">
        <w:rPr>
          <w:sz w:val="20"/>
          <w:szCs w:val="20"/>
        </w:rPr>
        <w:t>slugu pristupa Internetu</w:t>
      </w:r>
      <w:r w:rsidRPr="002150F9">
        <w:rPr>
          <w:sz w:val="20"/>
          <w:szCs w:val="20"/>
          <w:lang w:val="hr-HR"/>
        </w:rPr>
        <w:t>, usluga je namjenjena fizičkim i pravnim licima.</w:t>
      </w:r>
    </w:p>
    <w:p w:rsidR="00A942AE" w:rsidRPr="002150F9" w:rsidRDefault="00A942AE" w:rsidP="009F63D8">
      <w:pPr>
        <w:tabs>
          <w:tab w:val="num" w:pos="2061"/>
        </w:tabs>
        <w:jc w:val="both"/>
        <w:rPr>
          <w:sz w:val="20"/>
          <w:szCs w:val="20"/>
          <w:lang w:val="hr-HR"/>
        </w:rPr>
      </w:pPr>
      <w:r w:rsidRPr="002150F9">
        <w:rPr>
          <w:sz w:val="20"/>
          <w:szCs w:val="20"/>
          <w:lang w:val="hr-HR"/>
        </w:rPr>
        <w:t xml:space="preserve">Dodatne opcije unutar usluge su: dodjeljivanje broja, </w:t>
      </w:r>
      <w:r w:rsidRPr="002150F9">
        <w:rPr>
          <w:sz w:val="20"/>
          <w:szCs w:val="20"/>
        </w:rPr>
        <w:t>prenos broja, identifikacija broja, zabrana dolaznih poziva, zabrana odlaznih poziva, prosljeđivanje poziva</w:t>
      </w:r>
      <w:r w:rsidR="001627F6" w:rsidRPr="002150F9">
        <w:rPr>
          <w:sz w:val="20"/>
          <w:szCs w:val="20"/>
        </w:rPr>
        <w:t>.</w:t>
      </w:r>
    </w:p>
    <w:p w:rsidR="009F63D8" w:rsidRPr="002150F9" w:rsidRDefault="009F63D8" w:rsidP="005707A8">
      <w:pPr>
        <w:autoSpaceDE w:val="0"/>
        <w:autoSpaceDN w:val="0"/>
        <w:adjustRightInd w:val="0"/>
        <w:jc w:val="both"/>
        <w:rPr>
          <w:sz w:val="20"/>
          <w:szCs w:val="20"/>
        </w:rPr>
      </w:pPr>
    </w:p>
    <w:p w:rsidR="003913C2" w:rsidRPr="002150F9" w:rsidRDefault="009F63D8" w:rsidP="005707A8">
      <w:pPr>
        <w:autoSpaceDE w:val="0"/>
        <w:autoSpaceDN w:val="0"/>
        <w:adjustRightInd w:val="0"/>
        <w:jc w:val="both"/>
        <w:rPr>
          <w:b/>
          <w:sz w:val="20"/>
          <w:szCs w:val="20"/>
        </w:rPr>
      </w:pPr>
      <w:r w:rsidRPr="002150F9">
        <w:rPr>
          <w:b/>
          <w:sz w:val="20"/>
          <w:szCs w:val="20"/>
        </w:rPr>
        <w:t>Digitalna televizija</w:t>
      </w:r>
    </w:p>
    <w:p w:rsidR="009F63D8" w:rsidRPr="002150F9" w:rsidRDefault="009F63D8" w:rsidP="005707A8">
      <w:pPr>
        <w:autoSpaceDE w:val="0"/>
        <w:autoSpaceDN w:val="0"/>
        <w:adjustRightInd w:val="0"/>
        <w:jc w:val="both"/>
        <w:rPr>
          <w:sz w:val="20"/>
          <w:szCs w:val="20"/>
        </w:rPr>
      </w:pPr>
    </w:p>
    <w:p w:rsidR="00A8459D" w:rsidRPr="002150F9" w:rsidRDefault="00FE5A04" w:rsidP="009F63D8">
      <w:pPr>
        <w:jc w:val="both"/>
        <w:rPr>
          <w:sz w:val="20"/>
          <w:szCs w:val="20"/>
        </w:rPr>
      </w:pPr>
      <w:r w:rsidRPr="002150F9">
        <w:rPr>
          <w:sz w:val="20"/>
          <w:szCs w:val="20"/>
        </w:rPr>
        <w:t>Usluga digitalne televizije</w:t>
      </w:r>
      <w:r w:rsidR="00A8459D" w:rsidRPr="002150F9">
        <w:rPr>
          <w:sz w:val="20"/>
          <w:szCs w:val="20"/>
        </w:rPr>
        <w:t xml:space="preserve"> je usluga prijenosa signala u svrhu distribucije audiovizuelnih medijskih usluga i medijskih usluga radija putem receivera/stb-a ili CI modula. Za zasnivanje pretplatničkog odnosa na uslugu distribucije digitalne televizije </w:t>
      </w:r>
      <w:r w:rsidR="00A8459D" w:rsidRPr="002150F9">
        <w:rPr>
          <w:sz w:val="20"/>
          <w:szCs w:val="20"/>
          <w:lang w:val="hr-HR"/>
        </w:rPr>
        <w:t>tehnička pretpostavka je priključenje korisnika na u</w:t>
      </w:r>
      <w:r w:rsidR="00A8459D" w:rsidRPr="002150F9">
        <w:rPr>
          <w:sz w:val="20"/>
          <w:szCs w:val="20"/>
        </w:rPr>
        <w:t>slugu prijenosa signala u svrhu distribucije audiovizuelnih medijskih usluga i medijskih usluga radija.</w:t>
      </w:r>
    </w:p>
    <w:p w:rsidR="009F63D8" w:rsidRPr="002150F9" w:rsidRDefault="009F63D8" w:rsidP="009F63D8">
      <w:pPr>
        <w:jc w:val="both"/>
        <w:rPr>
          <w:sz w:val="20"/>
          <w:szCs w:val="20"/>
        </w:rPr>
      </w:pPr>
    </w:p>
    <w:p w:rsidR="00A8459D" w:rsidRPr="002150F9" w:rsidRDefault="009F63D8" w:rsidP="00A8459D">
      <w:pPr>
        <w:jc w:val="both"/>
        <w:rPr>
          <w:b/>
          <w:sz w:val="20"/>
          <w:szCs w:val="20"/>
        </w:rPr>
      </w:pPr>
      <w:r w:rsidRPr="002150F9">
        <w:rPr>
          <w:b/>
          <w:sz w:val="20"/>
          <w:szCs w:val="20"/>
        </w:rPr>
        <w:t>KID paket</w:t>
      </w:r>
    </w:p>
    <w:p w:rsidR="009F63D8" w:rsidRPr="002150F9" w:rsidRDefault="009F63D8" w:rsidP="00A8459D">
      <w:pPr>
        <w:jc w:val="both"/>
        <w:rPr>
          <w:sz w:val="20"/>
          <w:szCs w:val="20"/>
        </w:rPr>
      </w:pPr>
    </w:p>
    <w:p w:rsidR="00A8459D" w:rsidRPr="002150F9" w:rsidRDefault="00A8459D" w:rsidP="009F63D8">
      <w:pPr>
        <w:jc w:val="both"/>
        <w:rPr>
          <w:sz w:val="20"/>
          <w:szCs w:val="20"/>
        </w:rPr>
      </w:pPr>
      <w:r w:rsidRPr="002150F9">
        <w:rPr>
          <w:sz w:val="20"/>
          <w:szCs w:val="20"/>
        </w:rPr>
        <w:t>Usluga KID paketa (kablovska/internet/digitalna televizija) je prijenos signala u svrhu distribucije audiovizuelnih medijskih usluga i medijskih usluga radija, usluge pristupa Internetu i usluge digitalne televizije.</w:t>
      </w:r>
    </w:p>
    <w:p w:rsidR="009F63D8" w:rsidRPr="002150F9" w:rsidRDefault="009F63D8" w:rsidP="009F63D8">
      <w:pPr>
        <w:jc w:val="both"/>
        <w:rPr>
          <w:sz w:val="20"/>
          <w:szCs w:val="20"/>
        </w:rPr>
      </w:pPr>
    </w:p>
    <w:p w:rsidR="00FE5A04" w:rsidRPr="002150F9" w:rsidRDefault="009F63D8" w:rsidP="00A8459D">
      <w:pPr>
        <w:rPr>
          <w:b/>
          <w:sz w:val="20"/>
          <w:szCs w:val="20"/>
        </w:rPr>
      </w:pPr>
      <w:r w:rsidRPr="002150F9">
        <w:rPr>
          <w:b/>
          <w:sz w:val="20"/>
          <w:szCs w:val="20"/>
        </w:rPr>
        <w:t>Zakup telekomunikacionog voda</w:t>
      </w:r>
    </w:p>
    <w:p w:rsidR="009F63D8" w:rsidRPr="002150F9" w:rsidRDefault="009F63D8" w:rsidP="00A8459D">
      <w:pPr>
        <w:rPr>
          <w:sz w:val="20"/>
          <w:szCs w:val="20"/>
        </w:rPr>
      </w:pPr>
    </w:p>
    <w:p w:rsidR="002679B6" w:rsidRPr="002150F9" w:rsidRDefault="00A8459D" w:rsidP="009F63D8">
      <w:pPr>
        <w:rPr>
          <w:sz w:val="20"/>
          <w:szCs w:val="20"/>
        </w:rPr>
      </w:pPr>
      <w:r w:rsidRPr="002150F9">
        <w:rPr>
          <w:sz w:val="20"/>
          <w:szCs w:val="20"/>
        </w:rPr>
        <w:t xml:space="preserve">Usluga </w:t>
      </w:r>
      <w:r w:rsidR="00FE5A04" w:rsidRPr="002150F9">
        <w:rPr>
          <w:sz w:val="20"/>
          <w:szCs w:val="20"/>
        </w:rPr>
        <w:t>za</w:t>
      </w:r>
      <w:r w:rsidRPr="002150F9">
        <w:rPr>
          <w:sz w:val="20"/>
          <w:szCs w:val="20"/>
        </w:rPr>
        <w:t xml:space="preserve">kupa telekomunikacionog </w:t>
      </w:r>
      <w:r w:rsidR="00FE5A04" w:rsidRPr="002150F9">
        <w:rPr>
          <w:sz w:val="20"/>
          <w:szCs w:val="20"/>
        </w:rPr>
        <w:t>voda</w:t>
      </w:r>
      <w:r w:rsidR="002679B6" w:rsidRPr="002150F9">
        <w:rPr>
          <w:sz w:val="20"/>
          <w:szCs w:val="20"/>
        </w:rPr>
        <w:t xml:space="preserve"> je usluga zakupa telekomunikacionog voda određenog kapaciteta od tačke „A“ do tačke „B“</w:t>
      </w:r>
    </w:p>
    <w:p w:rsidR="002679B6" w:rsidRPr="002150F9" w:rsidRDefault="002679B6" w:rsidP="009F63D8">
      <w:pPr>
        <w:jc w:val="both"/>
        <w:rPr>
          <w:sz w:val="20"/>
          <w:szCs w:val="20"/>
          <w:lang w:val="hr-HR"/>
        </w:rPr>
      </w:pPr>
      <w:r w:rsidRPr="002150F9">
        <w:rPr>
          <w:sz w:val="20"/>
          <w:szCs w:val="20"/>
          <w:lang w:val="hr-HR"/>
        </w:rPr>
        <w:t xml:space="preserve">Tehnička pretpostavka za pružanje usluge je priključenje tačke „A“ i tačke „B“ na telekomunikacionu mrežu </w:t>
      </w:r>
      <w:r w:rsidR="00BD0112" w:rsidRPr="002150F9">
        <w:rPr>
          <w:sz w:val="20"/>
          <w:szCs w:val="20"/>
          <w:lang w:val="hr-HR"/>
        </w:rPr>
        <w:t>Društva</w:t>
      </w:r>
      <w:r w:rsidRPr="002150F9">
        <w:rPr>
          <w:sz w:val="20"/>
          <w:szCs w:val="20"/>
          <w:lang w:val="hr-HR"/>
        </w:rPr>
        <w:t>. Usluga je namjenjena pravnim licima.</w:t>
      </w:r>
    </w:p>
    <w:p w:rsidR="00F17202" w:rsidRPr="002150F9" w:rsidRDefault="00F17202" w:rsidP="009F63D8">
      <w:pPr>
        <w:jc w:val="both"/>
        <w:rPr>
          <w:sz w:val="20"/>
          <w:szCs w:val="20"/>
          <w:lang w:val="hr-HR"/>
        </w:rPr>
      </w:pPr>
    </w:p>
    <w:p w:rsidR="00FE5A04" w:rsidRPr="002150F9" w:rsidRDefault="00F17202" w:rsidP="002679B6">
      <w:pPr>
        <w:rPr>
          <w:b/>
          <w:sz w:val="20"/>
          <w:szCs w:val="20"/>
        </w:rPr>
      </w:pPr>
      <w:r w:rsidRPr="002150F9">
        <w:rPr>
          <w:b/>
          <w:sz w:val="20"/>
          <w:szCs w:val="20"/>
        </w:rPr>
        <w:t>Fiksni pristup globalnoj Internet mreži zagarantovanim opsegom</w:t>
      </w:r>
    </w:p>
    <w:p w:rsidR="00F17202" w:rsidRPr="002150F9" w:rsidRDefault="00F17202" w:rsidP="002679B6">
      <w:pPr>
        <w:rPr>
          <w:sz w:val="20"/>
          <w:szCs w:val="20"/>
        </w:rPr>
      </w:pPr>
    </w:p>
    <w:p w:rsidR="002679B6" w:rsidRPr="002150F9" w:rsidRDefault="00FE5A04" w:rsidP="00F17202">
      <w:pPr>
        <w:jc w:val="both"/>
        <w:rPr>
          <w:sz w:val="20"/>
          <w:szCs w:val="20"/>
          <w:lang w:val="hr-HR"/>
        </w:rPr>
      </w:pPr>
      <w:r w:rsidRPr="002150F9">
        <w:rPr>
          <w:sz w:val="20"/>
          <w:szCs w:val="20"/>
        </w:rPr>
        <w:t>Uslug</w:t>
      </w:r>
      <w:r w:rsidR="002679B6" w:rsidRPr="002150F9">
        <w:rPr>
          <w:sz w:val="20"/>
          <w:szCs w:val="20"/>
        </w:rPr>
        <w:t>a</w:t>
      </w:r>
      <w:r w:rsidRPr="002150F9">
        <w:rPr>
          <w:sz w:val="20"/>
          <w:szCs w:val="20"/>
        </w:rPr>
        <w:t xml:space="preserve"> </w:t>
      </w:r>
      <w:r w:rsidR="002679B6" w:rsidRPr="002150F9">
        <w:rPr>
          <w:sz w:val="20"/>
          <w:szCs w:val="20"/>
        </w:rPr>
        <w:t xml:space="preserve">fiksnog pristupa globalnoj Internet mreži zagarantovanim opsegom je usluga koja omogućava 24-satnu vezu na Internet, zagarantovanog  propusnog opsega od lokacije pretplatnika do najbližeg čvorišta </w:t>
      </w:r>
      <w:r w:rsidR="00BD0112" w:rsidRPr="002150F9">
        <w:rPr>
          <w:sz w:val="20"/>
          <w:szCs w:val="20"/>
        </w:rPr>
        <w:t>Društva</w:t>
      </w:r>
      <w:r w:rsidR="002679B6" w:rsidRPr="002150F9">
        <w:rPr>
          <w:sz w:val="20"/>
          <w:szCs w:val="20"/>
        </w:rPr>
        <w:t>.</w:t>
      </w:r>
      <w:r w:rsidR="002679B6" w:rsidRPr="002150F9">
        <w:rPr>
          <w:sz w:val="20"/>
          <w:szCs w:val="20"/>
          <w:lang w:val="hr-HR"/>
        </w:rPr>
        <w:t xml:space="preserve"> Usluga je namjenjena pravnim licima.</w:t>
      </w:r>
    </w:p>
    <w:p w:rsidR="00F17202" w:rsidRPr="002150F9" w:rsidRDefault="00F17202" w:rsidP="00F17202">
      <w:pPr>
        <w:rPr>
          <w:sz w:val="20"/>
          <w:szCs w:val="20"/>
        </w:rPr>
      </w:pPr>
    </w:p>
    <w:p w:rsidR="00FE5A04" w:rsidRPr="002150F9" w:rsidRDefault="00F17202" w:rsidP="00F17202">
      <w:pPr>
        <w:rPr>
          <w:b/>
          <w:sz w:val="20"/>
          <w:szCs w:val="20"/>
        </w:rPr>
      </w:pPr>
      <w:r w:rsidRPr="002150F9">
        <w:rPr>
          <w:b/>
          <w:sz w:val="20"/>
          <w:szCs w:val="20"/>
        </w:rPr>
        <w:t>Zakup optičke infrastrukture (vlakana)</w:t>
      </w:r>
    </w:p>
    <w:p w:rsidR="00F17202" w:rsidRPr="002150F9" w:rsidRDefault="00F17202" w:rsidP="002679B6">
      <w:pPr>
        <w:ind w:left="720"/>
        <w:rPr>
          <w:sz w:val="20"/>
          <w:szCs w:val="20"/>
        </w:rPr>
      </w:pPr>
    </w:p>
    <w:p w:rsidR="00792E20" w:rsidRPr="002150F9" w:rsidRDefault="00874B18" w:rsidP="00F17202">
      <w:pPr>
        <w:jc w:val="both"/>
        <w:rPr>
          <w:sz w:val="20"/>
          <w:szCs w:val="20"/>
        </w:rPr>
      </w:pPr>
      <w:r w:rsidRPr="002150F9">
        <w:rPr>
          <w:sz w:val="20"/>
          <w:szCs w:val="20"/>
        </w:rPr>
        <w:t>Uslug</w:t>
      </w:r>
      <w:r w:rsidR="00AA2559" w:rsidRPr="002150F9">
        <w:rPr>
          <w:sz w:val="20"/>
          <w:szCs w:val="20"/>
        </w:rPr>
        <w:t>a</w:t>
      </w:r>
      <w:r w:rsidRPr="002150F9">
        <w:rPr>
          <w:sz w:val="20"/>
          <w:szCs w:val="20"/>
        </w:rPr>
        <w:t xml:space="preserve"> zakupa optičke infrastrukture (vlakana)</w:t>
      </w:r>
      <w:r w:rsidR="00792E20" w:rsidRPr="002150F9">
        <w:rPr>
          <w:sz w:val="20"/>
          <w:szCs w:val="20"/>
        </w:rPr>
        <w:t xml:space="preserve"> je usluga kojom se omogućava korisniku zakup optičkih vlakana od tačke „A“ do tačke „B“.</w:t>
      </w:r>
    </w:p>
    <w:p w:rsidR="00A818E5" w:rsidRPr="002150F9" w:rsidRDefault="00792E20" w:rsidP="00F17202">
      <w:pPr>
        <w:jc w:val="both"/>
        <w:rPr>
          <w:sz w:val="20"/>
          <w:szCs w:val="20"/>
          <w:lang w:val="hr-HR"/>
        </w:rPr>
      </w:pPr>
      <w:r w:rsidRPr="002150F9">
        <w:rPr>
          <w:sz w:val="20"/>
          <w:szCs w:val="20"/>
          <w:lang w:val="hr-HR"/>
        </w:rPr>
        <w:t xml:space="preserve">Tehnička pretpostavka za pružanje usluge je priključenje tačke „A“ i tačke „B“ na telekomunikacionu mrežu </w:t>
      </w:r>
      <w:r w:rsidR="00BD0112" w:rsidRPr="002150F9">
        <w:rPr>
          <w:sz w:val="20"/>
          <w:szCs w:val="20"/>
          <w:lang w:val="hr-HR"/>
        </w:rPr>
        <w:t>Društva</w:t>
      </w:r>
      <w:r w:rsidRPr="002150F9">
        <w:rPr>
          <w:sz w:val="20"/>
          <w:szCs w:val="20"/>
          <w:lang w:val="hr-HR"/>
        </w:rPr>
        <w:t>. Usluga je namjenjena pravnim licima.</w:t>
      </w:r>
    </w:p>
    <w:p w:rsidR="003913C2" w:rsidRPr="002150F9" w:rsidRDefault="003913C2" w:rsidP="005707A8">
      <w:pPr>
        <w:autoSpaceDE w:val="0"/>
        <w:autoSpaceDN w:val="0"/>
        <w:adjustRightInd w:val="0"/>
        <w:jc w:val="both"/>
        <w:rPr>
          <w:sz w:val="20"/>
          <w:szCs w:val="20"/>
        </w:rPr>
      </w:pPr>
    </w:p>
    <w:p w:rsidR="008A7AE8" w:rsidRPr="002150F9" w:rsidRDefault="00A33A54" w:rsidP="00A33A54">
      <w:pPr>
        <w:autoSpaceDE w:val="0"/>
        <w:autoSpaceDN w:val="0"/>
        <w:adjustRightInd w:val="0"/>
        <w:jc w:val="both"/>
        <w:rPr>
          <w:sz w:val="20"/>
          <w:szCs w:val="20"/>
        </w:rPr>
      </w:pPr>
      <w:r w:rsidRPr="002150F9">
        <w:rPr>
          <w:sz w:val="20"/>
          <w:szCs w:val="20"/>
        </w:rPr>
        <w:t>2.2</w:t>
      </w:r>
      <w:r w:rsidR="00820D24" w:rsidRPr="002150F9">
        <w:rPr>
          <w:sz w:val="20"/>
          <w:szCs w:val="20"/>
        </w:rPr>
        <w:t xml:space="preserve">. Komercijani nazivi usluga i cijene su precizirani Cjenovnikom usluga i Cjenovnikom korištenja telefonskih usluga.  </w:t>
      </w:r>
    </w:p>
    <w:p w:rsidR="00820D24" w:rsidRPr="002150F9" w:rsidRDefault="00820D24" w:rsidP="002541A7">
      <w:pPr>
        <w:autoSpaceDE w:val="0"/>
        <w:autoSpaceDN w:val="0"/>
        <w:adjustRightInd w:val="0"/>
        <w:rPr>
          <w:sz w:val="20"/>
          <w:szCs w:val="20"/>
        </w:rPr>
      </w:pPr>
    </w:p>
    <w:p w:rsidR="00182954" w:rsidRPr="002150F9" w:rsidRDefault="00182954" w:rsidP="002541A7">
      <w:pPr>
        <w:autoSpaceDE w:val="0"/>
        <w:autoSpaceDN w:val="0"/>
        <w:adjustRightInd w:val="0"/>
        <w:rPr>
          <w:sz w:val="20"/>
          <w:szCs w:val="20"/>
        </w:rPr>
      </w:pPr>
    </w:p>
    <w:p w:rsidR="008A7AE8" w:rsidRPr="002150F9" w:rsidRDefault="008A7AE8" w:rsidP="00C367A7">
      <w:pPr>
        <w:numPr>
          <w:ilvl w:val="0"/>
          <w:numId w:val="3"/>
        </w:numPr>
        <w:autoSpaceDE w:val="0"/>
        <w:autoSpaceDN w:val="0"/>
        <w:adjustRightInd w:val="0"/>
        <w:rPr>
          <w:b/>
          <w:bCs/>
          <w:sz w:val="20"/>
          <w:szCs w:val="20"/>
        </w:rPr>
      </w:pPr>
      <w:r w:rsidRPr="002150F9">
        <w:rPr>
          <w:b/>
          <w:bCs/>
          <w:sz w:val="20"/>
          <w:szCs w:val="20"/>
        </w:rPr>
        <w:t>Međusobna prava i obaveze</w:t>
      </w:r>
    </w:p>
    <w:p w:rsidR="008A7AE8" w:rsidRPr="002150F9" w:rsidRDefault="008A7AE8" w:rsidP="00C367A7">
      <w:pPr>
        <w:numPr>
          <w:ilvl w:val="1"/>
          <w:numId w:val="3"/>
        </w:numPr>
        <w:tabs>
          <w:tab w:val="left" w:pos="567"/>
        </w:tabs>
        <w:autoSpaceDE w:val="0"/>
        <w:autoSpaceDN w:val="0"/>
        <w:adjustRightInd w:val="0"/>
        <w:ind w:left="0" w:firstLine="0"/>
        <w:jc w:val="both"/>
        <w:rPr>
          <w:sz w:val="20"/>
          <w:szCs w:val="20"/>
        </w:rPr>
      </w:pPr>
      <w:r w:rsidRPr="002150F9">
        <w:rPr>
          <w:sz w:val="20"/>
          <w:szCs w:val="20"/>
        </w:rPr>
        <w:t xml:space="preserve">Odnos između </w:t>
      </w:r>
      <w:r w:rsidR="00FB678C" w:rsidRPr="002150F9">
        <w:rPr>
          <w:sz w:val="20"/>
          <w:szCs w:val="20"/>
        </w:rPr>
        <w:t>Društv</w:t>
      </w:r>
      <w:r w:rsidR="00A2136A" w:rsidRPr="002150F9">
        <w:rPr>
          <w:sz w:val="20"/>
          <w:szCs w:val="20"/>
        </w:rPr>
        <w:t xml:space="preserve">a </w:t>
      </w:r>
      <w:r w:rsidR="00182954" w:rsidRPr="002150F9">
        <w:rPr>
          <w:sz w:val="20"/>
          <w:szCs w:val="20"/>
        </w:rPr>
        <w:t xml:space="preserve">i korisnika </w:t>
      </w:r>
      <w:r w:rsidRPr="002150F9">
        <w:rPr>
          <w:sz w:val="20"/>
          <w:szCs w:val="20"/>
        </w:rPr>
        <w:t xml:space="preserve">uređuje međusobni ugovor čiji su sastavni dijelovi OUP i cjenovnik usluga. OUP dopunjavaju i posebni dogovori </w:t>
      </w:r>
      <w:r w:rsidR="00A2136A" w:rsidRPr="002150F9">
        <w:rPr>
          <w:sz w:val="20"/>
          <w:szCs w:val="20"/>
        </w:rPr>
        <w:t>iz</w:t>
      </w:r>
      <w:r w:rsidRPr="002150F9">
        <w:rPr>
          <w:sz w:val="20"/>
          <w:szCs w:val="20"/>
        </w:rPr>
        <w:t>među ugovorni</w:t>
      </w:r>
      <w:r w:rsidR="00A2136A" w:rsidRPr="002150F9">
        <w:rPr>
          <w:sz w:val="20"/>
          <w:szCs w:val="20"/>
        </w:rPr>
        <w:t>h</w:t>
      </w:r>
      <w:r w:rsidRPr="002150F9">
        <w:rPr>
          <w:sz w:val="20"/>
          <w:szCs w:val="20"/>
        </w:rPr>
        <w:t xml:space="preserve"> strana u istom ugovoru i jednako su obavezujući. Ukoliko OUP i ugovor nisu usklađeni, primjenjuju se isključivo odredbe ugovora.</w:t>
      </w:r>
    </w:p>
    <w:p w:rsidR="008A7AE8" w:rsidRPr="002150F9" w:rsidRDefault="008A7AE8" w:rsidP="008A7AE8">
      <w:pPr>
        <w:autoSpaceDE w:val="0"/>
        <w:autoSpaceDN w:val="0"/>
        <w:adjustRightInd w:val="0"/>
        <w:rPr>
          <w:sz w:val="20"/>
          <w:szCs w:val="20"/>
        </w:rPr>
      </w:pPr>
    </w:p>
    <w:p w:rsidR="008A7AE8" w:rsidRPr="002150F9" w:rsidRDefault="00BA471E" w:rsidP="00C367A7">
      <w:pPr>
        <w:numPr>
          <w:ilvl w:val="1"/>
          <w:numId w:val="3"/>
        </w:numPr>
        <w:tabs>
          <w:tab w:val="left" w:pos="426"/>
        </w:tabs>
        <w:autoSpaceDE w:val="0"/>
        <w:autoSpaceDN w:val="0"/>
        <w:adjustRightInd w:val="0"/>
        <w:ind w:left="0" w:firstLine="0"/>
        <w:jc w:val="both"/>
        <w:rPr>
          <w:sz w:val="20"/>
          <w:szCs w:val="20"/>
        </w:rPr>
      </w:pPr>
      <w:r w:rsidRPr="002150F9">
        <w:rPr>
          <w:sz w:val="20"/>
          <w:szCs w:val="20"/>
        </w:rPr>
        <w:t>P</w:t>
      </w:r>
      <w:r w:rsidR="008A7AE8" w:rsidRPr="002150F9">
        <w:rPr>
          <w:sz w:val="20"/>
          <w:szCs w:val="20"/>
        </w:rPr>
        <w:t>otpisom ugovora, korisnik potvrđuje da je prilikom potpisa primio sadržaj važećeg OUP sa kojim je upoznat i da se slaže sa njim, kao i važećim cjenovnikom i ugovorom i da prihvata sve obaveze navedene u tim dokumentima.</w:t>
      </w:r>
    </w:p>
    <w:p w:rsidR="008A7AE8" w:rsidRPr="002150F9" w:rsidRDefault="008A7AE8" w:rsidP="008A7AE8">
      <w:pPr>
        <w:autoSpaceDE w:val="0"/>
        <w:autoSpaceDN w:val="0"/>
        <w:adjustRightInd w:val="0"/>
        <w:jc w:val="both"/>
        <w:rPr>
          <w:sz w:val="20"/>
          <w:szCs w:val="20"/>
        </w:rPr>
      </w:pPr>
    </w:p>
    <w:p w:rsidR="008A7AE8" w:rsidRPr="002150F9" w:rsidRDefault="008F0755" w:rsidP="008F0755">
      <w:pPr>
        <w:autoSpaceDE w:val="0"/>
        <w:autoSpaceDN w:val="0"/>
        <w:adjustRightInd w:val="0"/>
        <w:jc w:val="both"/>
        <w:rPr>
          <w:sz w:val="20"/>
          <w:szCs w:val="20"/>
        </w:rPr>
      </w:pPr>
      <w:r w:rsidRPr="002150F9">
        <w:rPr>
          <w:sz w:val="20"/>
          <w:szCs w:val="20"/>
        </w:rPr>
        <w:t xml:space="preserve">3.3. </w:t>
      </w:r>
      <w:r w:rsidR="008A7AE8" w:rsidRPr="002150F9">
        <w:rPr>
          <w:sz w:val="20"/>
          <w:szCs w:val="20"/>
        </w:rPr>
        <w:t>Obje ugovorne strane aktivno i bez nepotrebnih zakašnjenja obavještavaju jedna drugu o svim aktivnostima koje utiču na važenje ugovora ili bilo koje pojedinačne odredbe iz ugovora, ili na mogućnost, kvalitet, ili uslove izvršenja bilo koje obaveze iz ugovora.</w:t>
      </w:r>
    </w:p>
    <w:p w:rsidR="008A7AE8" w:rsidRPr="002150F9" w:rsidRDefault="008A7AE8" w:rsidP="008A7AE8">
      <w:pPr>
        <w:autoSpaceDE w:val="0"/>
        <w:autoSpaceDN w:val="0"/>
        <w:adjustRightInd w:val="0"/>
        <w:jc w:val="both"/>
        <w:rPr>
          <w:sz w:val="20"/>
          <w:szCs w:val="20"/>
        </w:rPr>
      </w:pPr>
    </w:p>
    <w:p w:rsidR="008A7AE8" w:rsidRPr="002150F9" w:rsidRDefault="008F0755" w:rsidP="008A7AE8">
      <w:pPr>
        <w:autoSpaceDE w:val="0"/>
        <w:autoSpaceDN w:val="0"/>
        <w:adjustRightInd w:val="0"/>
        <w:rPr>
          <w:sz w:val="20"/>
          <w:szCs w:val="20"/>
          <w:u w:val="single"/>
        </w:rPr>
      </w:pPr>
      <w:r w:rsidRPr="002150F9">
        <w:rPr>
          <w:sz w:val="20"/>
          <w:szCs w:val="20"/>
          <w:u w:val="single"/>
        </w:rPr>
        <w:t>3.4</w:t>
      </w:r>
      <w:r w:rsidR="00F3091F" w:rsidRPr="002150F9">
        <w:rPr>
          <w:sz w:val="20"/>
          <w:szCs w:val="20"/>
          <w:u w:val="single"/>
        </w:rPr>
        <w:t>.</w:t>
      </w:r>
      <w:r w:rsidRPr="002150F9">
        <w:rPr>
          <w:sz w:val="20"/>
          <w:szCs w:val="20"/>
          <w:u w:val="single"/>
        </w:rPr>
        <w:t xml:space="preserve"> </w:t>
      </w:r>
      <w:r w:rsidR="00F3091F" w:rsidRPr="002150F9">
        <w:rPr>
          <w:sz w:val="20"/>
          <w:szCs w:val="20"/>
          <w:u w:val="single"/>
        </w:rPr>
        <w:t xml:space="preserve"> </w:t>
      </w:r>
      <w:r w:rsidR="008A7AE8" w:rsidRPr="002150F9">
        <w:rPr>
          <w:sz w:val="20"/>
          <w:szCs w:val="20"/>
          <w:u w:val="single"/>
        </w:rPr>
        <w:t xml:space="preserve">Prava i obaveze </w:t>
      </w:r>
      <w:r w:rsidR="00FB678C" w:rsidRPr="002150F9">
        <w:rPr>
          <w:sz w:val="20"/>
          <w:szCs w:val="20"/>
          <w:u w:val="single"/>
        </w:rPr>
        <w:t>Društva</w:t>
      </w:r>
    </w:p>
    <w:p w:rsidR="008A7AE8" w:rsidRPr="002150F9" w:rsidRDefault="00FB678C" w:rsidP="008A7AE8">
      <w:pPr>
        <w:autoSpaceDE w:val="0"/>
        <w:autoSpaceDN w:val="0"/>
        <w:adjustRightInd w:val="0"/>
        <w:jc w:val="both"/>
        <w:rPr>
          <w:sz w:val="20"/>
          <w:szCs w:val="20"/>
        </w:rPr>
      </w:pPr>
      <w:r w:rsidRPr="002150F9">
        <w:rPr>
          <w:sz w:val="20"/>
          <w:szCs w:val="20"/>
        </w:rPr>
        <w:t>Društvo</w:t>
      </w:r>
      <w:r w:rsidR="001D1E08" w:rsidRPr="002150F9">
        <w:rPr>
          <w:sz w:val="20"/>
          <w:szCs w:val="20"/>
        </w:rPr>
        <w:t xml:space="preserve"> </w:t>
      </w:r>
      <w:r w:rsidR="008A7AE8" w:rsidRPr="002150F9">
        <w:rPr>
          <w:sz w:val="20"/>
          <w:szCs w:val="20"/>
        </w:rPr>
        <w:t xml:space="preserve"> ima mogućnost oblikovanja različitih vrsta pristupa, odnosno paketa koji se mogu naručiti a koji uključuju razne usluge. Sadržaj i cijene usluga su određene cjenovnikom.</w:t>
      </w:r>
    </w:p>
    <w:p w:rsidR="008A7AE8" w:rsidRPr="002150F9" w:rsidRDefault="008A7AE8" w:rsidP="008A7AE8">
      <w:pPr>
        <w:autoSpaceDE w:val="0"/>
        <w:autoSpaceDN w:val="0"/>
        <w:adjustRightInd w:val="0"/>
        <w:rPr>
          <w:sz w:val="20"/>
          <w:szCs w:val="20"/>
        </w:rPr>
      </w:pPr>
    </w:p>
    <w:p w:rsidR="008A7AE8" w:rsidRPr="002150F9" w:rsidRDefault="008F0755" w:rsidP="008A7AE8">
      <w:pPr>
        <w:autoSpaceDE w:val="0"/>
        <w:autoSpaceDN w:val="0"/>
        <w:adjustRightInd w:val="0"/>
        <w:jc w:val="both"/>
        <w:rPr>
          <w:sz w:val="20"/>
          <w:szCs w:val="20"/>
        </w:rPr>
      </w:pPr>
      <w:r w:rsidRPr="002150F9">
        <w:rPr>
          <w:sz w:val="20"/>
          <w:szCs w:val="20"/>
        </w:rPr>
        <w:t xml:space="preserve">3.5. </w:t>
      </w:r>
      <w:r w:rsidR="00F3091F" w:rsidRPr="002150F9">
        <w:rPr>
          <w:sz w:val="20"/>
          <w:szCs w:val="20"/>
        </w:rPr>
        <w:t xml:space="preserve"> </w:t>
      </w:r>
      <w:r w:rsidR="00FB678C" w:rsidRPr="002150F9">
        <w:rPr>
          <w:sz w:val="20"/>
          <w:szCs w:val="20"/>
        </w:rPr>
        <w:t>Društvo</w:t>
      </w:r>
      <w:r w:rsidR="001D1E08" w:rsidRPr="002150F9">
        <w:rPr>
          <w:sz w:val="20"/>
          <w:szCs w:val="20"/>
        </w:rPr>
        <w:t xml:space="preserve"> </w:t>
      </w:r>
      <w:r w:rsidR="008A7AE8" w:rsidRPr="002150F9">
        <w:rPr>
          <w:sz w:val="20"/>
          <w:szCs w:val="20"/>
        </w:rPr>
        <w:t>pruža sve ugovorene usluge po uslovima i odredbama međusobnog ugovora te po cijenama i uslovima koji su određeni u OUP i važećem cijenovniku</w:t>
      </w:r>
      <w:r w:rsidR="005744A4" w:rsidRPr="002150F9">
        <w:rPr>
          <w:sz w:val="20"/>
          <w:szCs w:val="20"/>
        </w:rPr>
        <w:t>.</w:t>
      </w:r>
    </w:p>
    <w:p w:rsidR="00C44A39" w:rsidRPr="002150F9" w:rsidRDefault="00C44A39" w:rsidP="008A7AE8">
      <w:pPr>
        <w:autoSpaceDE w:val="0"/>
        <w:autoSpaceDN w:val="0"/>
        <w:adjustRightInd w:val="0"/>
        <w:jc w:val="both"/>
        <w:rPr>
          <w:sz w:val="20"/>
          <w:szCs w:val="20"/>
        </w:rPr>
      </w:pPr>
    </w:p>
    <w:p w:rsidR="002E4092" w:rsidRPr="002150F9" w:rsidRDefault="008F0755" w:rsidP="00F36B1A">
      <w:pPr>
        <w:autoSpaceDE w:val="0"/>
        <w:autoSpaceDN w:val="0"/>
        <w:adjustRightInd w:val="0"/>
        <w:jc w:val="both"/>
        <w:rPr>
          <w:sz w:val="20"/>
          <w:szCs w:val="20"/>
        </w:rPr>
      </w:pPr>
      <w:r w:rsidRPr="002150F9">
        <w:rPr>
          <w:sz w:val="20"/>
          <w:szCs w:val="20"/>
        </w:rPr>
        <w:t xml:space="preserve">3.6. </w:t>
      </w:r>
      <w:r w:rsidR="00F3091F" w:rsidRPr="002150F9">
        <w:rPr>
          <w:sz w:val="20"/>
          <w:szCs w:val="20"/>
        </w:rPr>
        <w:t xml:space="preserve"> </w:t>
      </w:r>
      <w:r w:rsidR="00FB678C" w:rsidRPr="002150F9">
        <w:rPr>
          <w:sz w:val="20"/>
          <w:szCs w:val="20"/>
        </w:rPr>
        <w:t>Društvo</w:t>
      </w:r>
      <w:r w:rsidR="001D1E08" w:rsidRPr="002150F9">
        <w:rPr>
          <w:sz w:val="20"/>
          <w:szCs w:val="20"/>
        </w:rPr>
        <w:t xml:space="preserve"> </w:t>
      </w:r>
      <w:r w:rsidR="002E4092" w:rsidRPr="002150F9">
        <w:rPr>
          <w:sz w:val="20"/>
          <w:szCs w:val="20"/>
        </w:rPr>
        <w:t>može uvesti određene popuste na cijenu usluge u cilju povećanja broja korisnika, povećanja saobraćaja ili optimalnog iskorištenja resursa.</w:t>
      </w:r>
    </w:p>
    <w:p w:rsidR="002E4092" w:rsidRPr="002150F9" w:rsidRDefault="00FB678C" w:rsidP="00F36B1A">
      <w:pPr>
        <w:autoSpaceDE w:val="0"/>
        <w:autoSpaceDN w:val="0"/>
        <w:adjustRightInd w:val="0"/>
        <w:jc w:val="both"/>
        <w:rPr>
          <w:sz w:val="20"/>
          <w:szCs w:val="20"/>
        </w:rPr>
      </w:pPr>
      <w:r w:rsidRPr="002150F9">
        <w:rPr>
          <w:sz w:val="20"/>
          <w:szCs w:val="20"/>
        </w:rPr>
        <w:t>Društvo</w:t>
      </w:r>
      <w:r w:rsidR="001D1E08" w:rsidRPr="002150F9">
        <w:rPr>
          <w:sz w:val="20"/>
          <w:szCs w:val="20"/>
        </w:rPr>
        <w:t xml:space="preserve"> </w:t>
      </w:r>
      <w:r w:rsidR="005707A8" w:rsidRPr="002150F9">
        <w:rPr>
          <w:sz w:val="20"/>
          <w:szCs w:val="20"/>
        </w:rPr>
        <w:t>s</w:t>
      </w:r>
      <w:r w:rsidR="002E4092" w:rsidRPr="002150F9">
        <w:rPr>
          <w:sz w:val="20"/>
          <w:szCs w:val="20"/>
        </w:rPr>
        <w:t xml:space="preserve">e obavezuje zagarantovati kvalitet usluge u skladu sa međunarodnim standardima za </w:t>
      </w:r>
      <w:r w:rsidR="00182954" w:rsidRPr="002150F9">
        <w:rPr>
          <w:sz w:val="20"/>
          <w:szCs w:val="20"/>
        </w:rPr>
        <w:t>pružanje telekomunikacionih usluga</w:t>
      </w:r>
      <w:r w:rsidR="002E4092" w:rsidRPr="002150F9">
        <w:rPr>
          <w:sz w:val="20"/>
          <w:szCs w:val="20"/>
        </w:rPr>
        <w:t xml:space="preserve">, osigurati </w:t>
      </w:r>
      <w:r w:rsidR="00182954" w:rsidRPr="002150F9">
        <w:rPr>
          <w:sz w:val="20"/>
          <w:szCs w:val="20"/>
        </w:rPr>
        <w:t>uslugu</w:t>
      </w:r>
      <w:r w:rsidR="002E4092" w:rsidRPr="002150F9">
        <w:rPr>
          <w:sz w:val="20"/>
          <w:szCs w:val="20"/>
        </w:rPr>
        <w:t xml:space="preserve"> sedam dana u </w:t>
      </w:r>
      <w:r w:rsidR="005744A4" w:rsidRPr="002150F9">
        <w:rPr>
          <w:sz w:val="20"/>
          <w:szCs w:val="20"/>
        </w:rPr>
        <w:t>sedmici</w:t>
      </w:r>
      <w:r w:rsidR="002E4092" w:rsidRPr="002150F9">
        <w:rPr>
          <w:sz w:val="20"/>
          <w:szCs w:val="20"/>
        </w:rPr>
        <w:t xml:space="preserve"> od 00:00 do 24:00 sat</w:t>
      </w:r>
      <w:r w:rsidR="00B30427" w:rsidRPr="002150F9">
        <w:rPr>
          <w:sz w:val="20"/>
          <w:szCs w:val="20"/>
        </w:rPr>
        <w:t>a</w:t>
      </w:r>
      <w:r w:rsidR="002E4092" w:rsidRPr="002150F9">
        <w:rPr>
          <w:sz w:val="20"/>
          <w:szCs w:val="20"/>
        </w:rPr>
        <w:t xml:space="preserve"> i otklanjati</w:t>
      </w:r>
      <w:r w:rsidR="00F36B1A" w:rsidRPr="002150F9">
        <w:rPr>
          <w:sz w:val="20"/>
          <w:szCs w:val="20"/>
        </w:rPr>
        <w:t xml:space="preserve"> </w:t>
      </w:r>
      <w:r w:rsidR="002E4092" w:rsidRPr="002150F9">
        <w:rPr>
          <w:sz w:val="20"/>
          <w:szCs w:val="20"/>
        </w:rPr>
        <w:t>smetnje i gr</w:t>
      </w:r>
      <w:r w:rsidR="00182954" w:rsidRPr="002150F9">
        <w:rPr>
          <w:sz w:val="20"/>
          <w:szCs w:val="20"/>
        </w:rPr>
        <w:t>e</w:t>
      </w:r>
      <w:r w:rsidR="002E4092" w:rsidRPr="002150F9">
        <w:rPr>
          <w:sz w:val="20"/>
          <w:szCs w:val="20"/>
        </w:rPr>
        <w:t>ške u najkraćem mogućem vremenu.</w:t>
      </w:r>
    </w:p>
    <w:p w:rsidR="00F36B1A" w:rsidRPr="002150F9" w:rsidRDefault="00F36B1A" w:rsidP="00F36B1A">
      <w:pPr>
        <w:autoSpaceDE w:val="0"/>
        <w:autoSpaceDN w:val="0"/>
        <w:adjustRightInd w:val="0"/>
        <w:jc w:val="both"/>
        <w:rPr>
          <w:sz w:val="20"/>
          <w:szCs w:val="20"/>
        </w:rPr>
      </w:pPr>
    </w:p>
    <w:p w:rsidR="002E4092" w:rsidRPr="002150F9" w:rsidRDefault="008F0755" w:rsidP="00F36B1A">
      <w:pPr>
        <w:autoSpaceDE w:val="0"/>
        <w:autoSpaceDN w:val="0"/>
        <w:adjustRightInd w:val="0"/>
        <w:rPr>
          <w:sz w:val="20"/>
          <w:szCs w:val="20"/>
        </w:rPr>
      </w:pPr>
      <w:r w:rsidRPr="002150F9">
        <w:rPr>
          <w:sz w:val="20"/>
          <w:szCs w:val="20"/>
        </w:rPr>
        <w:t>3.7.</w:t>
      </w:r>
      <w:r w:rsidR="00F3091F" w:rsidRPr="002150F9">
        <w:rPr>
          <w:sz w:val="20"/>
          <w:szCs w:val="20"/>
        </w:rPr>
        <w:t xml:space="preserve"> </w:t>
      </w:r>
      <w:r w:rsidRPr="002150F9">
        <w:rPr>
          <w:sz w:val="20"/>
          <w:szCs w:val="20"/>
        </w:rPr>
        <w:t xml:space="preserve"> </w:t>
      </w:r>
      <w:r w:rsidR="00FB678C" w:rsidRPr="002150F9">
        <w:rPr>
          <w:sz w:val="20"/>
          <w:szCs w:val="20"/>
        </w:rPr>
        <w:t>Društvo</w:t>
      </w:r>
      <w:r w:rsidR="00CA1EC9" w:rsidRPr="002150F9">
        <w:rPr>
          <w:sz w:val="20"/>
          <w:szCs w:val="20"/>
        </w:rPr>
        <w:t xml:space="preserve"> </w:t>
      </w:r>
      <w:r w:rsidR="002E4092" w:rsidRPr="002150F9">
        <w:rPr>
          <w:sz w:val="20"/>
          <w:szCs w:val="20"/>
        </w:rPr>
        <w:t xml:space="preserve">će pravovremeno isključiti </w:t>
      </w:r>
      <w:r w:rsidR="00182954" w:rsidRPr="002150F9">
        <w:rPr>
          <w:sz w:val="20"/>
          <w:szCs w:val="20"/>
        </w:rPr>
        <w:t>uslugu</w:t>
      </w:r>
      <w:r w:rsidR="002E4092" w:rsidRPr="002150F9">
        <w:rPr>
          <w:sz w:val="20"/>
          <w:szCs w:val="20"/>
        </w:rPr>
        <w:t xml:space="preserve"> korisniku u skladu sa međusobnim ugovorom i OUP.</w:t>
      </w:r>
    </w:p>
    <w:p w:rsidR="00F36B1A" w:rsidRPr="002150F9" w:rsidRDefault="00F36B1A" w:rsidP="00F36B1A">
      <w:pPr>
        <w:autoSpaceDE w:val="0"/>
        <w:autoSpaceDN w:val="0"/>
        <w:adjustRightInd w:val="0"/>
        <w:rPr>
          <w:sz w:val="20"/>
          <w:szCs w:val="20"/>
        </w:rPr>
      </w:pPr>
    </w:p>
    <w:p w:rsidR="00C44A39" w:rsidRPr="002150F9" w:rsidRDefault="008F0755" w:rsidP="00F36B1A">
      <w:pPr>
        <w:autoSpaceDE w:val="0"/>
        <w:autoSpaceDN w:val="0"/>
        <w:adjustRightInd w:val="0"/>
        <w:jc w:val="both"/>
        <w:rPr>
          <w:sz w:val="20"/>
          <w:szCs w:val="20"/>
        </w:rPr>
      </w:pPr>
      <w:r w:rsidRPr="002150F9">
        <w:rPr>
          <w:sz w:val="20"/>
          <w:szCs w:val="20"/>
        </w:rPr>
        <w:t xml:space="preserve">3.8. </w:t>
      </w:r>
      <w:r w:rsidR="00F3091F" w:rsidRPr="002150F9">
        <w:rPr>
          <w:sz w:val="20"/>
          <w:szCs w:val="20"/>
        </w:rPr>
        <w:t xml:space="preserve"> </w:t>
      </w:r>
      <w:r w:rsidR="00FB678C" w:rsidRPr="002150F9">
        <w:rPr>
          <w:sz w:val="20"/>
          <w:szCs w:val="20"/>
        </w:rPr>
        <w:t>Društvo</w:t>
      </w:r>
      <w:r w:rsidR="001D1E08" w:rsidRPr="002150F9">
        <w:rPr>
          <w:sz w:val="20"/>
          <w:szCs w:val="20"/>
        </w:rPr>
        <w:t xml:space="preserve"> </w:t>
      </w:r>
      <w:r w:rsidR="002E4092" w:rsidRPr="002150F9">
        <w:rPr>
          <w:sz w:val="20"/>
          <w:szCs w:val="20"/>
        </w:rPr>
        <w:t>će privremeno ili u potpunosti prekinuti pružanje usluga, odnosno otkazati ugovor u skladu sa OUP i ugovorom.</w:t>
      </w:r>
    </w:p>
    <w:p w:rsidR="00F36B1A" w:rsidRPr="002150F9" w:rsidRDefault="00F36B1A" w:rsidP="00F36B1A">
      <w:pPr>
        <w:autoSpaceDE w:val="0"/>
        <w:autoSpaceDN w:val="0"/>
        <w:adjustRightInd w:val="0"/>
        <w:jc w:val="both"/>
        <w:rPr>
          <w:sz w:val="20"/>
          <w:szCs w:val="20"/>
        </w:rPr>
      </w:pPr>
    </w:p>
    <w:p w:rsidR="00AB2C13" w:rsidRPr="002150F9" w:rsidRDefault="008F0755" w:rsidP="00E322E1">
      <w:pPr>
        <w:autoSpaceDE w:val="0"/>
        <w:autoSpaceDN w:val="0"/>
        <w:adjustRightInd w:val="0"/>
        <w:jc w:val="both"/>
        <w:rPr>
          <w:sz w:val="20"/>
          <w:szCs w:val="20"/>
        </w:rPr>
      </w:pPr>
      <w:r w:rsidRPr="002150F9">
        <w:rPr>
          <w:sz w:val="20"/>
          <w:szCs w:val="20"/>
        </w:rPr>
        <w:t xml:space="preserve">3.9. </w:t>
      </w:r>
      <w:r w:rsidR="00F3091F" w:rsidRPr="002150F9">
        <w:rPr>
          <w:sz w:val="20"/>
          <w:szCs w:val="20"/>
        </w:rPr>
        <w:t xml:space="preserve"> </w:t>
      </w:r>
      <w:r w:rsidR="00FB678C" w:rsidRPr="002150F9">
        <w:rPr>
          <w:sz w:val="20"/>
          <w:szCs w:val="20"/>
        </w:rPr>
        <w:t>Društvo</w:t>
      </w:r>
      <w:r w:rsidR="001D1E08" w:rsidRPr="002150F9">
        <w:rPr>
          <w:sz w:val="20"/>
          <w:szCs w:val="20"/>
        </w:rPr>
        <w:t xml:space="preserve"> </w:t>
      </w:r>
      <w:r w:rsidR="00AB2C13" w:rsidRPr="002150F9">
        <w:rPr>
          <w:sz w:val="20"/>
          <w:szCs w:val="20"/>
        </w:rPr>
        <w:t xml:space="preserve">će obračunavati mjesečnu pretplatu i obavljeni saobraćaj, te sve ostale ugovorene usluge po važećem cjenovniku. </w:t>
      </w:r>
      <w:r w:rsidR="00F820E4" w:rsidRPr="002150F9">
        <w:rPr>
          <w:sz w:val="20"/>
          <w:szCs w:val="20"/>
        </w:rPr>
        <w:t xml:space="preserve">Korisnik ima pravo na smanjenje – korigovanje računa </w:t>
      </w:r>
      <w:r w:rsidR="00AB2C13" w:rsidRPr="002150F9">
        <w:rPr>
          <w:sz w:val="20"/>
          <w:szCs w:val="20"/>
        </w:rPr>
        <w:t>mjesečne pretplate</w:t>
      </w:r>
      <w:r w:rsidR="00F820E4" w:rsidRPr="002150F9">
        <w:rPr>
          <w:sz w:val="20"/>
          <w:szCs w:val="20"/>
        </w:rPr>
        <w:t xml:space="preserve"> u slučaju</w:t>
      </w:r>
      <w:r w:rsidR="00AB2C13" w:rsidRPr="002150F9">
        <w:rPr>
          <w:sz w:val="20"/>
          <w:szCs w:val="20"/>
        </w:rPr>
        <w:t xml:space="preserve"> </w:t>
      </w:r>
      <w:r w:rsidR="00F820E4" w:rsidRPr="002150F9">
        <w:rPr>
          <w:sz w:val="20"/>
          <w:szCs w:val="20"/>
        </w:rPr>
        <w:t xml:space="preserve"> kada nije mogao </w:t>
      </w:r>
      <w:r w:rsidR="007F5F56" w:rsidRPr="002150F9">
        <w:rPr>
          <w:sz w:val="20"/>
          <w:szCs w:val="20"/>
        </w:rPr>
        <w:t>koristiti</w:t>
      </w:r>
      <w:r w:rsidR="00F820E4" w:rsidRPr="002150F9">
        <w:rPr>
          <w:sz w:val="20"/>
          <w:szCs w:val="20"/>
        </w:rPr>
        <w:t xml:space="preserve"> usluge </w:t>
      </w:r>
      <w:r w:rsidR="007F5F56" w:rsidRPr="002150F9">
        <w:rPr>
          <w:sz w:val="20"/>
          <w:szCs w:val="20"/>
        </w:rPr>
        <w:t>zbog</w:t>
      </w:r>
      <w:r w:rsidR="00F820E4" w:rsidRPr="002150F9">
        <w:rPr>
          <w:sz w:val="20"/>
          <w:szCs w:val="20"/>
        </w:rPr>
        <w:t xml:space="preserve"> prekida ili smanjen</w:t>
      </w:r>
      <w:r w:rsidR="007F5F56" w:rsidRPr="002150F9">
        <w:rPr>
          <w:sz w:val="20"/>
          <w:szCs w:val="20"/>
        </w:rPr>
        <w:t>j</w:t>
      </w:r>
      <w:r w:rsidR="00F820E4" w:rsidRPr="002150F9">
        <w:rPr>
          <w:sz w:val="20"/>
          <w:szCs w:val="20"/>
        </w:rPr>
        <w:t>a dostupnosti uslugama</w:t>
      </w:r>
      <w:r w:rsidR="007F5F56" w:rsidRPr="002150F9">
        <w:rPr>
          <w:sz w:val="20"/>
          <w:szCs w:val="20"/>
        </w:rPr>
        <w:t>,</w:t>
      </w:r>
      <w:r w:rsidR="00F820E4" w:rsidRPr="002150F9">
        <w:rPr>
          <w:sz w:val="20"/>
          <w:szCs w:val="20"/>
        </w:rPr>
        <w:t xml:space="preserve"> te ako je prekid ili smanjen</w:t>
      </w:r>
      <w:r w:rsidR="007F5F56" w:rsidRPr="002150F9">
        <w:rPr>
          <w:sz w:val="20"/>
          <w:szCs w:val="20"/>
        </w:rPr>
        <w:t>je</w:t>
      </w:r>
      <w:r w:rsidR="00F820E4" w:rsidRPr="002150F9">
        <w:rPr>
          <w:sz w:val="20"/>
          <w:szCs w:val="20"/>
        </w:rPr>
        <w:t xml:space="preserve"> dostupnost</w:t>
      </w:r>
      <w:r w:rsidR="007F5F56" w:rsidRPr="002150F9">
        <w:rPr>
          <w:sz w:val="20"/>
          <w:szCs w:val="20"/>
        </w:rPr>
        <w:t>i uslugama prijavljeno</w:t>
      </w:r>
      <w:r w:rsidR="00182954" w:rsidRPr="002150F9">
        <w:rPr>
          <w:sz w:val="20"/>
          <w:szCs w:val="20"/>
        </w:rPr>
        <w:t xml:space="preserve">, </w:t>
      </w:r>
      <w:r w:rsidR="007F5F56" w:rsidRPr="002150F9">
        <w:rPr>
          <w:sz w:val="20"/>
          <w:szCs w:val="20"/>
        </w:rPr>
        <w:t>evidentirano i potvrđeno u</w:t>
      </w:r>
      <w:r w:rsidR="00F820E4" w:rsidRPr="002150F9">
        <w:rPr>
          <w:sz w:val="20"/>
          <w:szCs w:val="20"/>
        </w:rPr>
        <w:t xml:space="preserve"> sistemu praćenja grešaka </w:t>
      </w:r>
      <w:r w:rsidR="00AB2C13" w:rsidRPr="002150F9">
        <w:rPr>
          <w:sz w:val="20"/>
          <w:szCs w:val="20"/>
        </w:rPr>
        <w:t>(mjesečna pretplata se podjeli sa 30, zatim podjeli sa 24, a zatim se dobiveni iznos za 1 sat pomnoži sa vremenom trajanja kvara). Za dobiveni iznos se korisniku umanj</w:t>
      </w:r>
      <w:r w:rsidR="00182954" w:rsidRPr="002150F9">
        <w:rPr>
          <w:sz w:val="20"/>
          <w:szCs w:val="20"/>
        </w:rPr>
        <w:t>uje</w:t>
      </w:r>
      <w:r w:rsidR="00AB2C13" w:rsidRPr="002150F9">
        <w:rPr>
          <w:sz w:val="20"/>
          <w:szCs w:val="20"/>
        </w:rPr>
        <w:t xml:space="preserve"> cijena mjesečne</w:t>
      </w:r>
      <w:r w:rsidR="00E322E1" w:rsidRPr="002150F9">
        <w:rPr>
          <w:sz w:val="20"/>
          <w:szCs w:val="20"/>
        </w:rPr>
        <w:t xml:space="preserve"> </w:t>
      </w:r>
      <w:r w:rsidR="00AB2C13" w:rsidRPr="002150F9">
        <w:rPr>
          <w:sz w:val="20"/>
          <w:szCs w:val="20"/>
        </w:rPr>
        <w:t>pretplate i za to izda</w:t>
      </w:r>
      <w:r w:rsidR="00182954" w:rsidRPr="002150F9">
        <w:rPr>
          <w:sz w:val="20"/>
          <w:szCs w:val="20"/>
        </w:rPr>
        <w:t>je</w:t>
      </w:r>
      <w:r w:rsidR="00AB2C13" w:rsidRPr="002150F9">
        <w:rPr>
          <w:sz w:val="20"/>
          <w:szCs w:val="20"/>
        </w:rPr>
        <w:t xml:space="preserve"> obavijest sa svim potrebnim podacima po Zakonu o PDV-u.</w:t>
      </w:r>
    </w:p>
    <w:p w:rsidR="00AB2C13" w:rsidRPr="002150F9" w:rsidRDefault="00AB2C13" w:rsidP="00AB2C13">
      <w:pPr>
        <w:autoSpaceDE w:val="0"/>
        <w:autoSpaceDN w:val="0"/>
        <w:adjustRightInd w:val="0"/>
        <w:rPr>
          <w:sz w:val="20"/>
          <w:szCs w:val="20"/>
        </w:rPr>
      </w:pPr>
    </w:p>
    <w:p w:rsidR="00AB2C13" w:rsidRPr="002150F9" w:rsidRDefault="008F0755" w:rsidP="00AB2C13">
      <w:pPr>
        <w:autoSpaceDE w:val="0"/>
        <w:autoSpaceDN w:val="0"/>
        <w:adjustRightInd w:val="0"/>
        <w:jc w:val="both"/>
        <w:rPr>
          <w:sz w:val="20"/>
          <w:szCs w:val="20"/>
        </w:rPr>
      </w:pPr>
      <w:r w:rsidRPr="002150F9">
        <w:rPr>
          <w:sz w:val="20"/>
          <w:szCs w:val="20"/>
        </w:rPr>
        <w:t xml:space="preserve">3.10. </w:t>
      </w:r>
      <w:r w:rsidR="00FB678C" w:rsidRPr="002150F9">
        <w:rPr>
          <w:sz w:val="20"/>
          <w:szCs w:val="20"/>
        </w:rPr>
        <w:t xml:space="preserve">Društvo </w:t>
      </w:r>
      <w:r w:rsidR="00AB2C13" w:rsidRPr="002150F9">
        <w:rPr>
          <w:sz w:val="20"/>
          <w:szCs w:val="20"/>
        </w:rPr>
        <w:t xml:space="preserve">izvršava promjenu parametara usluge na zahtjev korisnika </w:t>
      </w:r>
      <w:r w:rsidR="00E322E1" w:rsidRPr="002150F9">
        <w:rPr>
          <w:sz w:val="20"/>
          <w:szCs w:val="20"/>
        </w:rPr>
        <w:t>koji</w:t>
      </w:r>
      <w:r w:rsidR="00AB2C13" w:rsidRPr="002150F9">
        <w:rPr>
          <w:sz w:val="20"/>
          <w:szCs w:val="20"/>
        </w:rPr>
        <w:t xml:space="preserve"> potvrde obje ugovorne strane, najkasnije u roku koji je određen za izvršenje promjena i koji je naveden u ugovoru, OUP i važećem cijenovniku.</w:t>
      </w:r>
    </w:p>
    <w:p w:rsidR="00AB2C13" w:rsidRPr="002150F9" w:rsidRDefault="00AB2C13" w:rsidP="00AB2C13">
      <w:pPr>
        <w:autoSpaceDE w:val="0"/>
        <w:autoSpaceDN w:val="0"/>
        <w:adjustRightInd w:val="0"/>
        <w:jc w:val="both"/>
        <w:rPr>
          <w:sz w:val="20"/>
          <w:szCs w:val="20"/>
        </w:rPr>
      </w:pPr>
    </w:p>
    <w:p w:rsidR="00AB2C13" w:rsidRPr="002150F9" w:rsidRDefault="008F0755" w:rsidP="00AB2C13">
      <w:pPr>
        <w:autoSpaceDE w:val="0"/>
        <w:autoSpaceDN w:val="0"/>
        <w:adjustRightInd w:val="0"/>
        <w:jc w:val="both"/>
        <w:rPr>
          <w:sz w:val="20"/>
          <w:szCs w:val="20"/>
        </w:rPr>
      </w:pPr>
      <w:r w:rsidRPr="002150F9">
        <w:rPr>
          <w:sz w:val="20"/>
          <w:szCs w:val="20"/>
        </w:rPr>
        <w:t xml:space="preserve">3.11. </w:t>
      </w:r>
      <w:r w:rsidR="00FB678C" w:rsidRPr="002150F9">
        <w:rPr>
          <w:sz w:val="20"/>
          <w:szCs w:val="20"/>
        </w:rPr>
        <w:t>Društvo</w:t>
      </w:r>
      <w:r w:rsidR="00E322E1" w:rsidRPr="002150F9">
        <w:rPr>
          <w:sz w:val="20"/>
          <w:szCs w:val="20"/>
        </w:rPr>
        <w:t xml:space="preserve"> </w:t>
      </w:r>
      <w:r w:rsidR="00AB2C13" w:rsidRPr="002150F9">
        <w:rPr>
          <w:sz w:val="20"/>
          <w:szCs w:val="20"/>
        </w:rPr>
        <w:t>održava telekomunikacijsku infrastrukturu svoje mreže u takvom stanju i kvaliteti koji garantuju da su ponuđene usluge u skladu sa odogovarajućim tehničkim i operativnim standardima, te uslovima i odredbama OUP i međusobnog ugovora.</w:t>
      </w:r>
    </w:p>
    <w:p w:rsidR="00AB2C13" w:rsidRPr="002150F9" w:rsidRDefault="00AB2C13" w:rsidP="00AB2C13">
      <w:pPr>
        <w:autoSpaceDE w:val="0"/>
        <w:autoSpaceDN w:val="0"/>
        <w:adjustRightInd w:val="0"/>
        <w:jc w:val="both"/>
        <w:rPr>
          <w:sz w:val="20"/>
          <w:szCs w:val="20"/>
        </w:rPr>
      </w:pPr>
    </w:p>
    <w:p w:rsidR="00AB2C13" w:rsidRPr="002150F9" w:rsidRDefault="008F0755" w:rsidP="00AB2C13">
      <w:pPr>
        <w:autoSpaceDE w:val="0"/>
        <w:autoSpaceDN w:val="0"/>
        <w:adjustRightInd w:val="0"/>
        <w:jc w:val="both"/>
        <w:rPr>
          <w:sz w:val="20"/>
          <w:szCs w:val="20"/>
        </w:rPr>
      </w:pPr>
      <w:r w:rsidRPr="002150F9">
        <w:rPr>
          <w:sz w:val="20"/>
          <w:szCs w:val="20"/>
        </w:rPr>
        <w:t xml:space="preserve">3.12. </w:t>
      </w:r>
      <w:r w:rsidR="00FB678C" w:rsidRPr="002150F9">
        <w:rPr>
          <w:sz w:val="20"/>
          <w:szCs w:val="20"/>
        </w:rPr>
        <w:t>Društvo</w:t>
      </w:r>
      <w:r w:rsidR="00AB2C13" w:rsidRPr="002150F9">
        <w:rPr>
          <w:sz w:val="20"/>
          <w:szCs w:val="20"/>
        </w:rPr>
        <w:t xml:space="preserve"> u najkraćem mogućem vremenu i na vlastiti trošak popravlja svaki kvar usluge koji je prouzročen greškom </w:t>
      </w:r>
      <w:r w:rsidR="00FB678C" w:rsidRPr="002150F9">
        <w:rPr>
          <w:sz w:val="20"/>
          <w:szCs w:val="20"/>
        </w:rPr>
        <w:t>Društv</w:t>
      </w:r>
      <w:r w:rsidR="00563E24" w:rsidRPr="002150F9">
        <w:rPr>
          <w:sz w:val="20"/>
          <w:szCs w:val="20"/>
        </w:rPr>
        <w:t>a</w:t>
      </w:r>
      <w:r w:rsidR="00AB2C13" w:rsidRPr="002150F9">
        <w:rPr>
          <w:sz w:val="20"/>
          <w:szCs w:val="20"/>
        </w:rPr>
        <w:t>. Takođe popravlja i kvarove koje je djelimično ili u cjelini prouzoročio korisnik, i to na račun korisnika za svaki slučaj posebno.</w:t>
      </w:r>
    </w:p>
    <w:p w:rsidR="00AB2C13" w:rsidRPr="002150F9" w:rsidRDefault="00AB2C13" w:rsidP="00AB2C13">
      <w:pPr>
        <w:autoSpaceDE w:val="0"/>
        <w:autoSpaceDN w:val="0"/>
        <w:adjustRightInd w:val="0"/>
        <w:rPr>
          <w:sz w:val="20"/>
          <w:szCs w:val="20"/>
        </w:rPr>
      </w:pPr>
    </w:p>
    <w:p w:rsidR="00AB2C13" w:rsidRPr="002150F9" w:rsidRDefault="008F0755" w:rsidP="00AB2C13">
      <w:pPr>
        <w:autoSpaceDE w:val="0"/>
        <w:autoSpaceDN w:val="0"/>
        <w:adjustRightInd w:val="0"/>
        <w:jc w:val="both"/>
        <w:rPr>
          <w:sz w:val="20"/>
          <w:szCs w:val="20"/>
        </w:rPr>
      </w:pPr>
      <w:r w:rsidRPr="002150F9">
        <w:rPr>
          <w:sz w:val="20"/>
          <w:szCs w:val="20"/>
        </w:rPr>
        <w:t xml:space="preserve">3.13. </w:t>
      </w:r>
      <w:r w:rsidR="00AB2C13" w:rsidRPr="002150F9">
        <w:rPr>
          <w:sz w:val="20"/>
          <w:szCs w:val="20"/>
        </w:rPr>
        <w:t xml:space="preserve">Korisniku se omogućava pristup </w:t>
      </w:r>
      <w:r w:rsidR="00712B4B" w:rsidRPr="002150F9">
        <w:rPr>
          <w:sz w:val="20"/>
          <w:szCs w:val="20"/>
        </w:rPr>
        <w:t>javnim telekomunikacionim uslugama</w:t>
      </w:r>
      <w:r w:rsidR="00AB2C13" w:rsidRPr="002150F9">
        <w:rPr>
          <w:sz w:val="20"/>
          <w:szCs w:val="20"/>
        </w:rPr>
        <w:t xml:space="preserve"> preko mreže</w:t>
      </w:r>
      <w:r w:rsidR="00927BF3" w:rsidRPr="002150F9">
        <w:rPr>
          <w:sz w:val="20"/>
          <w:szCs w:val="20"/>
        </w:rPr>
        <w:t xml:space="preserve"> </w:t>
      </w:r>
      <w:r w:rsidR="00FB678C" w:rsidRPr="002150F9">
        <w:rPr>
          <w:sz w:val="20"/>
          <w:szCs w:val="20"/>
        </w:rPr>
        <w:t>Društv</w:t>
      </w:r>
      <w:r w:rsidR="00927BF3" w:rsidRPr="002150F9">
        <w:rPr>
          <w:sz w:val="20"/>
          <w:szCs w:val="20"/>
        </w:rPr>
        <w:t>a</w:t>
      </w:r>
      <w:r w:rsidR="00AB2C13" w:rsidRPr="002150F9">
        <w:rPr>
          <w:sz w:val="20"/>
          <w:szCs w:val="20"/>
        </w:rPr>
        <w:t xml:space="preserve">. </w:t>
      </w:r>
    </w:p>
    <w:p w:rsidR="00927BF3" w:rsidRPr="002150F9" w:rsidRDefault="00927BF3" w:rsidP="00AB2C13">
      <w:pPr>
        <w:autoSpaceDE w:val="0"/>
        <w:autoSpaceDN w:val="0"/>
        <w:adjustRightInd w:val="0"/>
        <w:jc w:val="both"/>
        <w:rPr>
          <w:sz w:val="20"/>
          <w:szCs w:val="20"/>
        </w:rPr>
      </w:pPr>
    </w:p>
    <w:p w:rsidR="00AB2C13" w:rsidRPr="002150F9" w:rsidRDefault="008F0755" w:rsidP="00AB2C13">
      <w:pPr>
        <w:autoSpaceDE w:val="0"/>
        <w:autoSpaceDN w:val="0"/>
        <w:adjustRightInd w:val="0"/>
        <w:jc w:val="both"/>
        <w:rPr>
          <w:sz w:val="20"/>
          <w:szCs w:val="20"/>
        </w:rPr>
      </w:pPr>
      <w:r w:rsidRPr="002150F9">
        <w:rPr>
          <w:sz w:val="20"/>
          <w:szCs w:val="20"/>
        </w:rPr>
        <w:t xml:space="preserve">3.14. </w:t>
      </w:r>
      <w:r w:rsidR="00FB678C" w:rsidRPr="002150F9">
        <w:rPr>
          <w:sz w:val="20"/>
          <w:szCs w:val="20"/>
        </w:rPr>
        <w:t>Društvo</w:t>
      </w:r>
      <w:r w:rsidR="005707A8" w:rsidRPr="002150F9">
        <w:rPr>
          <w:sz w:val="20"/>
          <w:szCs w:val="20"/>
        </w:rPr>
        <w:t xml:space="preserve"> </w:t>
      </w:r>
      <w:r w:rsidR="00AB2C13" w:rsidRPr="002150F9">
        <w:rPr>
          <w:sz w:val="20"/>
          <w:szCs w:val="20"/>
        </w:rPr>
        <w:t>unaprijed obaviještava korisnika o svim ograničenjima, prekid</w:t>
      </w:r>
      <w:r w:rsidR="00182954" w:rsidRPr="002150F9">
        <w:rPr>
          <w:sz w:val="20"/>
          <w:szCs w:val="20"/>
        </w:rPr>
        <w:t>ima</w:t>
      </w:r>
      <w:r w:rsidR="00AB2C13" w:rsidRPr="002150F9">
        <w:rPr>
          <w:sz w:val="20"/>
          <w:szCs w:val="20"/>
        </w:rPr>
        <w:t xml:space="preserve">, promjenama ili nepravilnostima u uslugama, koje su </w:t>
      </w:r>
      <w:r w:rsidR="00FB678C" w:rsidRPr="002150F9">
        <w:rPr>
          <w:sz w:val="20"/>
          <w:szCs w:val="20"/>
        </w:rPr>
        <w:t>Društvu</w:t>
      </w:r>
      <w:r w:rsidR="001D1E08" w:rsidRPr="002150F9">
        <w:rPr>
          <w:sz w:val="20"/>
          <w:szCs w:val="20"/>
        </w:rPr>
        <w:t xml:space="preserve"> </w:t>
      </w:r>
      <w:r w:rsidR="00927BF3" w:rsidRPr="002150F9">
        <w:rPr>
          <w:sz w:val="20"/>
          <w:szCs w:val="20"/>
        </w:rPr>
        <w:t>poznate unaprijed, i to na svojoj</w:t>
      </w:r>
      <w:r w:rsidR="00AB2C13" w:rsidRPr="002150F9">
        <w:rPr>
          <w:sz w:val="20"/>
          <w:szCs w:val="20"/>
        </w:rPr>
        <w:t xml:space="preserve"> web stran</w:t>
      </w:r>
      <w:r w:rsidR="00927BF3" w:rsidRPr="002150F9">
        <w:rPr>
          <w:sz w:val="20"/>
          <w:szCs w:val="20"/>
        </w:rPr>
        <w:t>ici</w:t>
      </w:r>
      <w:r w:rsidR="00AB2C13" w:rsidRPr="002150F9">
        <w:rPr>
          <w:sz w:val="20"/>
          <w:szCs w:val="20"/>
        </w:rPr>
        <w:t xml:space="preserve"> </w:t>
      </w:r>
      <w:hyperlink r:id="rId11" w:history="1">
        <w:r w:rsidR="00FB678C" w:rsidRPr="002150F9">
          <w:rPr>
            <w:rStyle w:val="Hyperlink"/>
            <w:color w:val="auto"/>
            <w:sz w:val="20"/>
            <w:szCs w:val="20"/>
          </w:rPr>
          <w:t>http://www.hs-hkb.ba</w:t>
        </w:r>
      </w:hyperlink>
      <w:r w:rsidR="00AB2C13" w:rsidRPr="002150F9">
        <w:rPr>
          <w:sz w:val="20"/>
          <w:szCs w:val="20"/>
        </w:rPr>
        <w:t xml:space="preserve"> najmanje 24 sata prije predviđenih prekida.</w:t>
      </w:r>
    </w:p>
    <w:p w:rsidR="00AB2C13" w:rsidRPr="002150F9" w:rsidRDefault="00AB2C13" w:rsidP="00AB2C13">
      <w:pPr>
        <w:autoSpaceDE w:val="0"/>
        <w:autoSpaceDN w:val="0"/>
        <w:adjustRightInd w:val="0"/>
        <w:jc w:val="both"/>
        <w:rPr>
          <w:sz w:val="20"/>
          <w:szCs w:val="20"/>
        </w:rPr>
      </w:pPr>
    </w:p>
    <w:p w:rsidR="00F36B1A" w:rsidRPr="002150F9" w:rsidRDefault="008F0755" w:rsidP="008F4F86">
      <w:pPr>
        <w:autoSpaceDE w:val="0"/>
        <w:autoSpaceDN w:val="0"/>
        <w:adjustRightInd w:val="0"/>
        <w:jc w:val="both"/>
        <w:rPr>
          <w:sz w:val="20"/>
          <w:szCs w:val="20"/>
        </w:rPr>
      </w:pPr>
      <w:r w:rsidRPr="002150F9">
        <w:rPr>
          <w:sz w:val="20"/>
          <w:szCs w:val="20"/>
        </w:rPr>
        <w:t xml:space="preserve">3.15. </w:t>
      </w:r>
      <w:r w:rsidR="00F3091F" w:rsidRPr="002150F9">
        <w:rPr>
          <w:sz w:val="20"/>
          <w:szCs w:val="20"/>
        </w:rPr>
        <w:t xml:space="preserve"> </w:t>
      </w:r>
      <w:r w:rsidR="00FB678C" w:rsidRPr="002150F9">
        <w:rPr>
          <w:sz w:val="20"/>
          <w:szCs w:val="20"/>
        </w:rPr>
        <w:t>Društvo</w:t>
      </w:r>
      <w:r w:rsidR="00AB2C13" w:rsidRPr="002150F9">
        <w:rPr>
          <w:sz w:val="20"/>
          <w:szCs w:val="20"/>
        </w:rPr>
        <w:t xml:space="preserve"> omogućava </w:t>
      </w:r>
      <w:r w:rsidR="00305180" w:rsidRPr="002150F9">
        <w:rPr>
          <w:sz w:val="20"/>
          <w:szCs w:val="20"/>
        </w:rPr>
        <w:t xml:space="preserve">besplatnu </w:t>
      </w:r>
      <w:r w:rsidR="00AB2C13" w:rsidRPr="002150F9">
        <w:rPr>
          <w:sz w:val="20"/>
          <w:szCs w:val="20"/>
        </w:rPr>
        <w:t>uslug</w:t>
      </w:r>
      <w:r w:rsidR="00182954" w:rsidRPr="002150F9">
        <w:rPr>
          <w:sz w:val="20"/>
          <w:szCs w:val="20"/>
        </w:rPr>
        <w:t>u</w:t>
      </w:r>
      <w:r w:rsidR="00AB2C13" w:rsidRPr="002150F9">
        <w:rPr>
          <w:sz w:val="20"/>
          <w:szCs w:val="20"/>
        </w:rPr>
        <w:t xml:space="preserve"> centra za pomoć korisnicima gdje se korisnici mogu obratiti za pomo</w:t>
      </w:r>
      <w:r w:rsidR="002E55A3" w:rsidRPr="002150F9">
        <w:rPr>
          <w:sz w:val="20"/>
          <w:szCs w:val="20"/>
        </w:rPr>
        <w:t xml:space="preserve">ć za efikasno korištenje usluga, </w:t>
      </w:r>
      <w:r w:rsidR="00AB2C13" w:rsidRPr="002150F9">
        <w:rPr>
          <w:sz w:val="20"/>
          <w:szCs w:val="20"/>
        </w:rPr>
        <w:t>izvršiti prijavu kvarova</w:t>
      </w:r>
      <w:r w:rsidR="002E55A3" w:rsidRPr="002150F9">
        <w:rPr>
          <w:sz w:val="20"/>
          <w:szCs w:val="20"/>
        </w:rPr>
        <w:t xml:space="preserve"> ili se informisati  o potrošnji i kvalitetu usluge</w:t>
      </w:r>
      <w:r w:rsidR="00AB2C13" w:rsidRPr="002150F9">
        <w:rPr>
          <w:sz w:val="20"/>
          <w:szCs w:val="20"/>
        </w:rPr>
        <w:t xml:space="preserve">. </w:t>
      </w:r>
      <w:r w:rsidR="00305180" w:rsidRPr="002150F9">
        <w:rPr>
          <w:sz w:val="20"/>
          <w:szCs w:val="20"/>
        </w:rPr>
        <w:t>C</w:t>
      </w:r>
      <w:r w:rsidR="00AB2C13" w:rsidRPr="002150F9">
        <w:rPr>
          <w:sz w:val="20"/>
          <w:szCs w:val="20"/>
        </w:rPr>
        <w:t xml:space="preserve">entar za pomoć korisnicima je dostupan 7 dana u sedmici, 365 dana u godini </w:t>
      </w:r>
      <w:r w:rsidR="002E55A3" w:rsidRPr="002150F9">
        <w:rPr>
          <w:sz w:val="20"/>
          <w:szCs w:val="20"/>
        </w:rPr>
        <w:t xml:space="preserve">putem šalter službe, </w:t>
      </w:r>
      <w:r w:rsidR="00305180" w:rsidRPr="002150F9">
        <w:rPr>
          <w:sz w:val="20"/>
          <w:szCs w:val="20"/>
        </w:rPr>
        <w:t>besplatn</w:t>
      </w:r>
      <w:r w:rsidR="002E55A3" w:rsidRPr="002150F9">
        <w:rPr>
          <w:sz w:val="20"/>
          <w:szCs w:val="20"/>
        </w:rPr>
        <w:t>ih</w:t>
      </w:r>
      <w:r w:rsidR="00305180" w:rsidRPr="002150F9">
        <w:rPr>
          <w:sz w:val="20"/>
          <w:szCs w:val="20"/>
        </w:rPr>
        <w:t xml:space="preserve"> </w:t>
      </w:r>
      <w:r w:rsidR="00AB2C13" w:rsidRPr="002150F9">
        <w:rPr>
          <w:sz w:val="20"/>
          <w:szCs w:val="20"/>
        </w:rPr>
        <w:t xml:space="preserve"> telefon</w:t>
      </w:r>
      <w:r w:rsidR="002E55A3" w:rsidRPr="002150F9">
        <w:rPr>
          <w:sz w:val="20"/>
          <w:szCs w:val="20"/>
        </w:rPr>
        <w:t>a</w:t>
      </w:r>
      <w:r w:rsidR="00AB2C13" w:rsidRPr="002150F9">
        <w:rPr>
          <w:sz w:val="20"/>
          <w:szCs w:val="20"/>
        </w:rPr>
        <w:t xml:space="preserve">: </w:t>
      </w:r>
      <w:r w:rsidR="003070E5" w:rsidRPr="002150F9">
        <w:rPr>
          <w:sz w:val="20"/>
          <w:szCs w:val="20"/>
        </w:rPr>
        <w:t>033 / 974 -</w:t>
      </w:r>
      <w:r w:rsidR="00F3091F" w:rsidRPr="002150F9">
        <w:rPr>
          <w:sz w:val="20"/>
          <w:szCs w:val="20"/>
        </w:rPr>
        <w:t xml:space="preserve"> </w:t>
      </w:r>
      <w:r w:rsidR="003070E5" w:rsidRPr="002150F9">
        <w:rPr>
          <w:sz w:val="20"/>
          <w:szCs w:val="20"/>
        </w:rPr>
        <w:t>444 ili 033 / 971-111</w:t>
      </w:r>
      <w:r w:rsidR="006C286E" w:rsidRPr="002150F9">
        <w:rPr>
          <w:sz w:val="20"/>
          <w:szCs w:val="20"/>
        </w:rPr>
        <w:t xml:space="preserve"> </w:t>
      </w:r>
      <w:r w:rsidR="00AB2C13" w:rsidRPr="002150F9">
        <w:rPr>
          <w:sz w:val="20"/>
          <w:szCs w:val="20"/>
        </w:rPr>
        <w:t xml:space="preserve"> i na e-mail </w:t>
      </w:r>
      <w:hyperlink r:id="rId12" w:history="1">
        <w:r w:rsidR="00EA6D39" w:rsidRPr="002150F9">
          <w:rPr>
            <w:rStyle w:val="Hyperlink"/>
            <w:color w:val="auto"/>
            <w:sz w:val="20"/>
            <w:szCs w:val="20"/>
          </w:rPr>
          <w:t>helpdesk@mh-company.ba</w:t>
        </w:r>
      </w:hyperlink>
      <w:r w:rsidR="00AB2C13" w:rsidRPr="002150F9">
        <w:rPr>
          <w:sz w:val="20"/>
          <w:szCs w:val="20"/>
        </w:rPr>
        <w:t>.</w:t>
      </w:r>
    </w:p>
    <w:p w:rsidR="00182954" w:rsidRPr="002150F9" w:rsidRDefault="00182954" w:rsidP="00AB2C13">
      <w:pPr>
        <w:autoSpaceDE w:val="0"/>
        <w:autoSpaceDN w:val="0"/>
        <w:adjustRightInd w:val="0"/>
        <w:rPr>
          <w:sz w:val="20"/>
          <w:szCs w:val="20"/>
        </w:rPr>
      </w:pPr>
    </w:p>
    <w:p w:rsidR="00C63CDF" w:rsidRPr="002150F9" w:rsidRDefault="008F0755" w:rsidP="00C63CDF">
      <w:pPr>
        <w:autoSpaceDE w:val="0"/>
        <w:autoSpaceDN w:val="0"/>
        <w:adjustRightInd w:val="0"/>
        <w:rPr>
          <w:sz w:val="20"/>
          <w:szCs w:val="20"/>
          <w:u w:val="single"/>
        </w:rPr>
      </w:pPr>
      <w:r w:rsidRPr="002150F9">
        <w:rPr>
          <w:sz w:val="20"/>
          <w:szCs w:val="20"/>
          <w:u w:val="single"/>
        </w:rPr>
        <w:lastRenderedPageBreak/>
        <w:t xml:space="preserve">3.16. </w:t>
      </w:r>
      <w:r w:rsidR="00C63CDF" w:rsidRPr="002150F9">
        <w:rPr>
          <w:sz w:val="20"/>
          <w:szCs w:val="20"/>
          <w:u w:val="single"/>
        </w:rPr>
        <w:t xml:space="preserve">Prava </w:t>
      </w:r>
      <w:r w:rsidR="00033F7B" w:rsidRPr="002150F9">
        <w:rPr>
          <w:sz w:val="20"/>
          <w:szCs w:val="20"/>
          <w:u w:val="single"/>
        </w:rPr>
        <w:t xml:space="preserve">i obaveze </w:t>
      </w:r>
      <w:r w:rsidR="00C63CDF" w:rsidRPr="002150F9">
        <w:rPr>
          <w:sz w:val="20"/>
          <w:szCs w:val="20"/>
          <w:u w:val="single"/>
        </w:rPr>
        <w:t>korisnika</w:t>
      </w:r>
    </w:p>
    <w:p w:rsidR="006174C1" w:rsidRPr="002150F9" w:rsidRDefault="006174C1" w:rsidP="00C63CDF">
      <w:pPr>
        <w:autoSpaceDE w:val="0"/>
        <w:autoSpaceDN w:val="0"/>
        <w:adjustRightInd w:val="0"/>
        <w:rPr>
          <w:sz w:val="20"/>
          <w:szCs w:val="20"/>
          <w:u w:val="single"/>
        </w:rPr>
      </w:pPr>
    </w:p>
    <w:p w:rsidR="008C0684" w:rsidRPr="002150F9" w:rsidRDefault="008C0684" w:rsidP="008C0684">
      <w:pPr>
        <w:rPr>
          <w:sz w:val="20"/>
          <w:szCs w:val="20"/>
          <w:lang w:val="hr-HR"/>
        </w:rPr>
      </w:pPr>
      <w:r w:rsidRPr="002150F9">
        <w:rPr>
          <w:sz w:val="20"/>
          <w:szCs w:val="20"/>
          <w:lang w:val="hr-HR"/>
        </w:rPr>
        <w:t>Korisnik potpisivanjem ugovora stiče slijedeća prava:</w:t>
      </w:r>
    </w:p>
    <w:p w:rsidR="008C0684" w:rsidRPr="002150F9" w:rsidRDefault="008C0684" w:rsidP="008C0684">
      <w:pPr>
        <w:rPr>
          <w:sz w:val="20"/>
          <w:szCs w:val="20"/>
          <w:lang w:val="hr-HR"/>
        </w:rPr>
      </w:pPr>
    </w:p>
    <w:p w:rsidR="009158CD" w:rsidRPr="002150F9" w:rsidRDefault="008C0684" w:rsidP="00480A5F">
      <w:pPr>
        <w:rPr>
          <w:sz w:val="20"/>
          <w:szCs w:val="20"/>
          <w:lang w:val="en-US" w:eastAsia="en-US"/>
        </w:rPr>
      </w:pPr>
      <w:r w:rsidRPr="002150F9">
        <w:rPr>
          <w:sz w:val="20"/>
          <w:szCs w:val="20"/>
          <w:lang w:val="en-US" w:eastAsia="en-US"/>
        </w:rPr>
        <w:t>a) pristup svakoj ponuđenoj i tehnički dostupnoj telekomunikacijskoj usluzi, pod uslovom da su zadovoljeni svi op</w:t>
      </w:r>
      <w:r w:rsidR="009158CD" w:rsidRPr="002150F9">
        <w:rPr>
          <w:sz w:val="20"/>
          <w:szCs w:val="20"/>
          <w:lang w:val="en-US" w:eastAsia="en-US"/>
        </w:rPr>
        <w:t>ć</w:t>
      </w:r>
      <w:r w:rsidRPr="002150F9">
        <w:rPr>
          <w:sz w:val="20"/>
          <w:szCs w:val="20"/>
          <w:lang w:val="en-US" w:eastAsia="en-US"/>
        </w:rPr>
        <w:t>i i posebni preduslovi za korištenje takve usluge,</w:t>
      </w:r>
    </w:p>
    <w:p w:rsidR="008C0684" w:rsidRPr="002150F9" w:rsidRDefault="008C0684" w:rsidP="00480A5F">
      <w:pPr>
        <w:rPr>
          <w:sz w:val="20"/>
          <w:szCs w:val="20"/>
          <w:lang w:val="en-US" w:eastAsia="en-US"/>
        </w:rPr>
      </w:pPr>
      <w:r w:rsidRPr="002150F9">
        <w:rPr>
          <w:sz w:val="20"/>
          <w:szCs w:val="20"/>
          <w:lang w:val="en-US" w:eastAsia="en-US"/>
        </w:rPr>
        <w:t>b) pristup tehnički dostupnoj usluzi u najkraćem mogu</w:t>
      </w:r>
      <w:r w:rsidR="009158CD" w:rsidRPr="002150F9">
        <w:rPr>
          <w:sz w:val="20"/>
          <w:szCs w:val="20"/>
          <w:lang w:val="en-US" w:eastAsia="en-US"/>
        </w:rPr>
        <w:t>ć</w:t>
      </w:r>
      <w:r w:rsidRPr="002150F9">
        <w:rPr>
          <w:sz w:val="20"/>
          <w:szCs w:val="20"/>
          <w:lang w:val="en-US" w:eastAsia="en-US"/>
        </w:rPr>
        <w:t>em roku,</w:t>
      </w:r>
    </w:p>
    <w:p w:rsidR="008C0684" w:rsidRPr="002150F9" w:rsidRDefault="008C0684" w:rsidP="00480A5F">
      <w:pPr>
        <w:rPr>
          <w:sz w:val="20"/>
          <w:szCs w:val="20"/>
          <w:lang w:val="en-US" w:eastAsia="en-US"/>
        </w:rPr>
      </w:pPr>
      <w:r w:rsidRPr="002150F9">
        <w:rPr>
          <w:sz w:val="20"/>
          <w:szCs w:val="20"/>
          <w:lang w:val="en-US" w:eastAsia="en-US"/>
        </w:rPr>
        <w:t>c) slobodan odabir vrste i ponu</w:t>
      </w:r>
      <w:r w:rsidR="009158CD" w:rsidRPr="002150F9">
        <w:rPr>
          <w:sz w:val="20"/>
          <w:szCs w:val="20"/>
          <w:lang w:val="en-US" w:eastAsia="en-US"/>
        </w:rPr>
        <w:t>đ</w:t>
      </w:r>
      <w:r w:rsidRPr="002150F9">
        <w:rPr>
          <w:sz w:val="20"/>
          <w:szCs w:val="20"/>
          <w:lang w:val="en-US" w:eastAsia="en-US"/>
        </w:rPr>
        <w:t>enih opcija usluge,</w:t>
      </w:r>
    </w:p>
    <w:p w:rsidR="008C0684" w:rsidRPr="002150F9" w:rsidRDefault="008C0684" w:rsidP="00480A5F">
      <w:pPr>
        <w:rPr>
          <w:sz w:val="20"/>
          <w:szCs w:val="20"/>
          <w:lang w:val="en-US" w:eastAsia="en-US"/>
        </w:rPr>
      </w:pPr>
      <w:r w:rsidRPr="002150F9">
        <w:rPr>
          <w:sz w:val="20"/>
          <w:szCs w:val="20"/>
          <w:lang w:val="en-US" w:eastAsia="en-US"/>
        </w:rPr>
        <w:t>d) neograničen pristup svakom drugom korisniku putem usluge, osim u slučaju zloupotreba i zlonamjernih poziva i u slu</w:t>
      </w:r>
      <w:r w:rsidR="009158CD" w:rsidRPr="002150F9">
        <w:rPr>
          <w:sz w:val="20"/>
          <w:szCs w:val="20"/>
          <w:lang w:val="en-US" w:eastAsia="en-US"/>
        </w:rPr>
        <w:t>č</w:t>
      </w:r>
      <w:r w:rsidRPr="002150F9">
        <w:rPr>
          <w:sz w:val="20"/>
          <w:szCs w:val="20"/>
          <w:lang w:val="en-US" w:eastAsia="en-US"/>
        </w:rPr>
        <w:t>aju ugrožavanja funkcionalnosti javnih telekomunikacijskih mreža,</w:t>
      </w:r>
    </w:p>
    <w:p w:rsidR="008C0684" w:rsidRPr="002150F9" w:rsidRDefault="008C0684" w:rsidP="00480A5F">
      <w:pPr>
        <w:rPr>
          <w:sz w:val="20"/>
          <w:szCs w:val="20"/>
          <w:lang w:val="en-US" w:eastAsia="en-US"/>
        </w:rPr>
      </w:pPr>
      <w:r w:rsidRPr="002150F9">
        <w:rPr>
          <w:sz w:val="20"/>
          <w:szCs w:val="20"/>
          <w:lang w:val="en-US" w:eastAsia="en-US"/>
        </w:rPr>
        <w:t>e) transparentnost uslova pružanja usluge, kao i svih primjenjenih tehničkih mjera ograničenja usluge izuzev ako je zakonom ili propisom donesenim na osnovu zakona drukčije propisano,</w:t>
      </w:r>
    </w:p>
    <w:p w:rsidR="008C0684" w:rsidRPr="002150F9" w:rsidRDefault="008C0684" w:rsidP="00480A5F">
      <w:pPr>
        <w:rPr>
          <w:sz w:val="20"/>
          <w:szCs w:val="20"/>
          <w:lang w:val="en-US" w:eastAsia="en-US"/>
        </w:rPr>
      </w:pPr>
      <w:r w:rsidRPr="002150F9">
        <w:rPr>
          <w:sz w:val="20"/>
          <w:szCs w:val="20"/>
          <w:lang w:val="en-US" w:eastAsia="en-US"/>
        </w:rPr>
        <w:t>f) otkaz korištenja usluge u razumnom roku,</w:t>
      </w:r>
    </w:p>
    <w:p w:rsidR="008C0684" w:rsidRPr="002150F9" w:rsidRDefault="008C0684" w:rsidP="00480A5F">
      <w:pPr>
        <w:rPr>
          <w:sz w:val="20"/>
          <w:szCs w:val="20"/>
          <w:lang w:val="en-US" w:eastAsia="en-US"/>
        </w:rPr>
      </w:pPr>
      <w:r w:rsidRPr="002150F9">
        <w:rPr>
          <w:sz w:val="20"/>
          <w:szCs w:val="20"/>
          <w:lang w:val="en-US" w:eastAsia="en-US"/>
        </w:rPr>
        <w:t>g) promjena operatora javne telekomunikacijske usluge uz zadržavanje elemenata adresiranja i numeracije uvijek kada je to moguće, ili odredeno posebnim propisom,</w:t>
      </w:r>
    </w:p>
    <w:p w:rsidR="008C0684" w:rsidRPr="002150F9" w:rsidRDefault="008C0684" w:rsidP="00480A5F">
      <w:pPr>
        <w:rPr>
          <w:sz w:val="20"/>
          <w:szCs w:val="20"/>
          <w:lang w:val="en-US" w:eastAsia="en-US"/>
        </w:rPr>
      </w:pPr>
      <w:r w:rsidRPr="002150F9">
        <w:rPr>
          <w:sz w:val="20"/>
          <w:szCs w:val="20"/>
          <w:lang w:val="en-US" w:eastAsia="en-US"/>
        </w:rPr>
        <w:t>h) mogućnost prigovora na kvalitet usluge, ispunjavanje ugovorenih uslova ili obračun za plaćanje usluge,</w:t>
      </w:r>
    </w:p>
    <w:p w:rsidR="008C0684" w:rsidRPr="002150F9" w:rsidRDefault="008C0684" w:rsidP="00480A5F">
      <w:pPr>
        <w:rPr>
          <w:sz w:val="20"/>
          <w:szCs w:val="20"/>
          <w:lang w:val="en-US" w:eastAsia="en-US"/>
        </w:rPr>
      </w:pPr>
      <w:r w:rsidRPr="002150F9">
        <w:rPr>
          <w:sz w:val="20"/>
          <w:szCs w:val="20"/>
          <w:lang w:val="en-US" w:eastAsia="en-US"/>
        </w:rPr>
        <w:t>i) mogućnost obraćanja Agenciji s pritužbom u vezi s javnom telekomunikacijskom uslugom, u skladu s posebnim propisima Agencije, i</w:t>
      </w:r>
    </w:p>
    <w:p w:rsidR="008C0684" w:rsidRPr="002150F9" w:rsidRDefault="008C0684" w:rsidP="00480A5F">
      <w:pPr>
        <w:rPr>
          <w:sz w:val="20"/>
          <w:szCs w:val="20"/>
          <w:lang w:val="en-US" w:eastAsia="en-US"/>
        </w:rPr>
      </w:pPr>
      <w:r w:rsidRPr="002150F9">
        <w:rPr>
          <w:sz w:val="20"/>
          <w:szCs w:val="20"/>
          <w:lang w:val="en-US" w:eastAsia="en-US"/>
        </w:rPr>
        <w:t>j) mogućnost pokretanja tužbe pred sudom protiv operatora javne telekomunikacijske usluge.</w:t>
      </w:r>
    </w:p>
    <w:p w:rsidR="008C0684" w:rsidRPr="002150F9" w:rsidRDefault="008C0684" w:rsidP="00C63CDF">
      <w:pPr>
        <w:autoSpaceDE w:val="0"/>
        <w:autoSpaceDN w:val="0"/>
        <w:adjustRightInd w:val="0"/>
        <w:rPr>
          <w:sz w:val="20"/>
          <w:szCs w:val="20"/>
          <w:u w:val="single"/>
        </w:rPr>
      </w:pPr>
    </w:p>
    <w:p w:rsidR="00A6428B" w:rsidRPr="002150F9" w:rsidRDefault="00A6428B" w:rsidP="00824F78">
      <w:pPr>
        <w:autoSpaceDE w:val="0"/>
        <w:autoSpaceDN w:val="0"/>
        <w:adjustRightInd w:val="0"/>
        <w:jc w:val="both"/>
        <w:rPr>
          <w:sz w:val="20"/>
          <w:szCs w:val="20"/>
        </w:rPr>
      </w:pPr>
    </w:p>
    <w:p w:rsidR="008C0684" w:rsidRPr="002150F9" w:rsidRDefault="008C0684" w:rsidP="008C0684">
      <w:pPr>
        <w:autoSpaceDE w:val="0"/>
        <w:autoSpaceDN w:val="0"/>
        <w:adjustRightInd w:val="0"/>
        <w:jc w:val="both"/>
        <w:rPr>
          <w:sz w:val="20"/>
          <w:szCs w:val="20"/>
        </w:rPr>
      </w:pPr>
      <w:r w:rsidRPr="002150F9">
        <w:rPr>
          <w:sz w:val="20"/>
          <w:szCs w:val="20"/>
          <w:lang w:val="hr-HR"/>
        </w:rPr>
        <w:t>Potpisivanjem ugovora o</w:t>
      </w:r>
      <w:r w:rsidRPr="002150F9">
        <w:rPr>
          <w:sz w:val="20"/>
          <w:szCs w:val="20"/>
        </w:rPr>
        <w:t>baveze korisnika su:</w:t>
      </w:r>
    </w:p>
    <w:p w:rsidR="008C0684" w:rsidRPr="002150F9" w:rsidRDefault="008C0684" w:rsidP="008C0684">
      <w:pPr>
        <w:rPr>
          <w:lang w:val="hr-HR"/>
        </w:rPr>
      </w:pPr>
    </w:p>
    <w:p w:rsidR="00CD34A2" w:rsidRPr="002150F9" w:rsidRDefault="008C0684" w:rsidP="00C367A7">
      <w:pPr>
        <w:numPr>
          <w:ilvl w:val="0"/>
          <w:numId w:val="10"/>
        </w:numPr>
        <w:autoSpaceDE w:val="0"/>
        <w:autoSpaceDN w:val="0"/>
        <w:adjustRightInd w:val="0"/>
        <w:jc w:val="both"/>
        <w:rPr>
          <w:sz w:val="20"/>
          <w:szCs w:val="20"/>
        </w:rPr>
      </w:pPr>
      <w:r w:rsidRPr="002150F9">
        <w:rPr>
          <w:sz w:val="20"/>
          <w:szCs w:val="20"/>
        </w:rPr>
        <w:t>U</w:t>
      </w:r>
      <w:r w:rsidR="00C63CDF" w:rsidRPr="002150F9">
        <w:rPr>
          <w:sz w:val="20"/>
          <w:szCs w:val="20"/>
        </w:rPr>
        <w:t>slug</w:t>
      </w:r>
      <w:r w:rsidRPr="002150F9">
        <w:rPr>
          <w:sz w:val="20"/>
          <w:szCs w:val="20"/>
        </w:rPr>
        <w:t>u</w:t>
      </w:r>
      <w:r w:rsidR="00C63CDF" w:rsidRPr="002150F9">
        <w:rPr>
          <w:sz w:val="20"/>
          <w:szCs w:val="20"/>
        </w:rPr>
        <w:t xml:space="preserve"> koristiti samo za vlastite potrebe. Korisnik ne smije nuditi, davati niti preprodavati usluge koje je ugovorio sa </w:t>
      </w:r>
      <w:r w:rsidR="00DE2627" w:rsidRPr="002150F9">
        <w:rPr>
          <w:sz w:val="20"/>
          <w:szCs w:val="20"/>
        </w:rPr>
        <w:t>Društvom</w:t>
      </w:r>
      <w:r w:rsidR="001D1E08" w:rsidRPr="002150F9">
        <w:rPr>
          <w:sz w:val="20"/>
          <w:szCs w:val="20"/>
        </w:rPr>
        <w:t xml:space="preserve"> </w:t>
      </w:r>
      <w:r w:rsidR="006174C1" w:rsidRPr="002150F9">
        <w:rPr>
          <w:sz w:val="20"/>
          <w:szCs w:val="20"/>
        </w:rPr>
        <w:t>treći</w:t>
      </w:r>
      <w:r w:rsidR="00C63CDF" w:rsidRPr="002150F9">
        <w:rPr>
          <w:sz w:val="20"/>
          <w:szCs w:val="20"/>
        </w:rPr>
        <w:t>m lic</w:t>
      </w:r>
      <w:r w:rsidR="006174C1" w:rsidRPr="002150F9">
        <w:rPr>
          <w:sz w:val="20"/>
          <w:szCs w:val="20"/>
        </w:rPr>
        <w:t>ima;</w:t>
      </w:r>
    </w:p>
    <w:p w:rsidR="006174C1" w:rsidRPr="002150F9" w:rsidRDefault="006174C1" w:rsidP="00C367A7">
      <w:pPr>
        <w:numPr>
          <w:ilvl w:val="0"/>
          <w:numId w:val="10"/>
        </w:numPr>
        <w:autoSpaceDE w:val="0"/>
        <w:autoSpaceDN w:val="0"/>
        <w:adjustRightInd w:val="0"/>
        <w:rPr>
          <w:sz w:val="20"/>
          <w:szCs w:val="20"/>
        </w:rPr>
      </w:pPr>
      <w:r w:rsidRPr="002150F9">
        <w:rPr>
          <w:sz w:val="20"/>
          <w:szCs w:val="20"/>
        </w:rPr>
        <w:t>Da</w:t>
      </w:r>
      <w:r w:rsidR="00F12702" w:rsidRPr="002150F9">
        <w:rPr>
          <w:sz w:val="20"/>
          <w:szCs w:val="20"/>
        </w:rPr>
        <w:t xml:space="preserve"> zaštiti lozinke za korištenje usluga od otkriv</w:t>
      </w:r>
      <w:r w:rsidRPr="002150F9">
        <w:rPr>
          <w:sz w:val="20"/>
          <w:szCs w:val="20"/>
        </w:rPr>
        <w:t>anja i/ili neovlaštene upotrebe;</w:t>
      </w:r>
    </w:p>
    <w:p w:rsidR="00F12702" w:rsidRPr="002150F9" w:rsidRDefault="006174C1" w:rsidP="00C367A7">
      <w:pPr>
        <w:numPr>
          <w:ilvl w:val="0"/>
          <w:numId w:val="10"/>
        </w:numPr>
        <w:autoSpaceDE w:val="0"/>
        <w:autoSpaceDN w:val="0"/>
        <w:adjustRightInd w:val="0"/>
        <w:rPr>
          <w:sz w:val="20"/>
          <w:szCs w:val="20"/>
        </w:rPr>
      </w:pPr>
      <w:r w:rsidRPr="002150F9">
        <w:rPr>
          <w:sz w:val="20"/>
          <w:szCs w:val="20"/>
        </w:rPr>
        <w:t>Odgovara</w:t>
      </w:r>
      <w:r w:rsidR="00F12702" w:rsidRPr="002150F9">
        <w:rPr>
          <w:sz w:val="20"/>
          <w:szCs w:val="20"/>
        </w:rPr>
        <w:t xml:space="preserve"> za opremu koju koristi na svojoj adresi a koja mora ispunjavati sve zahtjeve koji su propisani u državi gdje se oprema koristi.</w:t>
      </w:r>
    </w:p>
    <w:p w:rsidR="00F12702" w:rsidRPr="002150F9" w:rsidRDefault="006174C1" w:rsidP="00C367A7">
      <w:pPr>
        <w:numPr>
          <w:ilvl w:val="0"/>
          <w:numId w:val="10"/>
        </w:numPr>
        <w:autoSpaceDE w:val="0"/>
        <w:autoSpaceDN w:val="0"/>
        <w:adjustRightInd w:val="0"/>
        <w:jc w:val="both"/>
        <w:rPr>
          <w:sz w:val="20"/>
          <w:szCs w:val="20"/>
        </w:rPr>
      </w:pPr>
      <w:r w:rsidRPr="002150F9">
        <w:rPr>
          <w:sz w:val="20"/>
          <w:szCs w:val="20"/>
        </w:rPr>
        <w:t>D</w:t>
      </w:r>
      <w:r w:rsidR="00F12702" w:rsidRPr="002150F9">
        <w:rPr>
          <w:sz w:val="20"/>
          <w:szCs w:val="20"/>
        </w:rPr>
        <w:t xml:space="preserve">a </w:t>
      </w:r>
      <w:r w:rsidRPr="002150F9">
        <w:rPr>
          <w:sz w:val="20"/>
          <w:szCs w:val="20"/>
        </w:rPr>
        <w:t xml:space="preserve">koristi </w:t>
      </w:r>
      <w:r w:rsidR="00F12702" w:rsidRPr="002150F9">
        <w:rPr>
          <w:sz w:val="20"/>
          <w:szCs w:val="20"/>
        </w:rPr>
        <w:t>uslugu na način koji je u skladu sa OUP i to na način koji garantuje usklađenost sa svim važećim zakonima i propisima.</w:t>
      </w:r>
    </w:p>
    <w:p w:rsidR="00616AA8" w:rsidRPr="002150F9" w:rsidRDefault="006174C1" w:rsidP="00C367A7">
      <w:pPr>
        <w:numPr>
          <w:ilvl w:val="0"/>
          <w:numId w:val="10"/>
        </w:numPr>
        <w:autoSpaceDE w:val="0"/>
        <w:autoSpaceDN w:val="0"/>
        <w:adjustRightInd w:val="0"/>
        <w:jc w:val="both"/>
        <w:rPr>
          <w:sz w:val="20"/>
          <w:szCs w:val="20"/>
        </w:rPr>
      </w:pPr>
      <w:r w:rsidRPr="002150F9">
        <w:rPr>
          <w:sz w:val="20"/>
          <w:szCs w:val="20"/>
        </w:rPr>
        <w:t>V</w:t>
      </w:r>
      <w:r w:rsidR="00616AA8" w:rsidRPr="002150F9">
        <w:rPr>
          <w:sz w:val="20"/>
          <w:szCs w:val="20"/>
        </w:rPr>
        <w:t xml:space="preserve">odi računa o opremi i </w:t>
      </w:r>
      <w:r w:rsidRPr="002150F9">
        <w:rPr>
          <w:sz w:val="20"/>
          <w:szCs w:val="20"/>
        </w:rPr>
        <w:t xml:space="preserve">istu </w:t>
      </w:r>
      <w:r w:rsidR="00616AA8" w:rsidRPr="002150F9">
        <w:rPr>
          <w:sz w:val="20"/>
          <w:szCs w:val="20"/>
        </w:rPr>
        <w:t>održava u takvom stanju da ne prouzrokuje smetnje u mreži</w:t>
      </w:r>
      <w:r w:rsidR="00726B99" w:rsidRPr="002150F9">
        <w:rPr>
          <w:sz w:val="20"/>
          <w:szCs w:val="20"/>
        </w:rPr>
        <w:t xml:space="preserve"> Društva</w:t>
      </w:r>
      <w:r w:rsidR="00616AA8" w:rsidRPr="002150F9">
        <w:rPr>
          <w:sz w:val="20"/>
          <w:szCs w:val="20"/>
        </w:rPr>
        <w:t xml:space="preserve"> i ne ugrožava integritet mreže. Kršenje ovog pravila smatra se za ozbiljno kršenje prava i dužnosti međusobnog ugovora i može biti razlog za trenuto isključenje korisnika </w:t>
      </w:r>
      <w:r w:rsidR="006F7FB6" w:rsidRPr="002150F9">
        <w:rPr>
          <w:sz w:val="20"/>
          <w:szCs w:val="20"/>
        </w:rPr>
        <w:t xml:space="preserve">sa </w:t>
      </w:r>
      <w:r w:rsidR="00616AA8" w:rsidRPr="002150F9">
        <w:rPr>
          <w:sz w:val="20"/>
          <w:szCs w:val="20"/>
        </w:rPr>
        <w:t>mreže, sve dok se ne otklone razlozi isključenja.</w:t>
      </w:r>
    </w:p>
    <w:p w:rsidR="00616AA8" w:rsidRPr="002150F9" w:rsidRDefault="00140C1D" w:rsidP="00C367A7">
      <w:pPr>
        <w:numPr>
          <w:ilvl w:val="0"/>
          <w:numId w:val="10"/>
        </w:numPr>
        <w:autoSpaceDE w:val="0"/>
        <w:autoSpaceDN w:val="0"/>
        <w:adjustRightInd w:val="0"/>
        <w:jc w:val="both"/>
        <w:rPr>
          <w:sz w:val="20"/>
          <w:szCs w:val="20"/>
        </w:rPr>
      </w:pPr>
      <w:r w:rsidRPr="002150F9">
        <w:rPr>
          <w:sz w:val="20"/>
          <w:szCs w:val="20"/>
        </w:rPr>
        <w:t xml:space="preserve">Korisnik je dužan pismeno obavijestiti </w:t>
      </w:r>
      <w:r w:rsidR="00DE2627" w:rsidRPr="002150F9">
        <w:rPr>
          <w:sz w:val="20"/>
          <w:szCs w:val="20"/>
        </w:rPr>
        <w:t>Društvo</w:t>
      </w:r>
      <w:r w:rsidR="001D1E08" w:rsidRPr="002150F9">
        <w:rPr>
          <w:sz w:val="20"/>
          <w:szCs w:val="20"/>
        </w:rPr>
        <w:t xml:space="preserve"> </w:t>
      </w:r>
      <w:r w:rsidRPr="002150F9">
        <w:rPr>
          <w:sz w:val="20"/>
          <w:szCs w:val="20"/>
        </w:rPr>
        <w:t>o promjeni svojih podataka koje je naveo u korisničkom</w:t>
      </w:r>
      <w:r w:rsidR="00C33FC9" w:rsidRPr="002150F9">
        <w:rPr>
          <w:sz w:val="20"/>
          <w:szCs w:val="20"/>
        </w:rPr>
        <w:t xml:space="preserve"> ugovoru, najkasnije u roku od 5</w:t>
      </w:r>
      <w:r w:rsidRPr="002150F9">
        <w:rPr>
          <w:sz w:val="20"/>
          <w:szCs w:val="20"/>
        </w:rPr>
        <w:t xml:space="preserve"> dana po nastanku promjene. Sve finansijske i druge posljedice koje bi mogle nastati zbog nepravovremenog obavještavanja o prom</w:t>
      </w:r>
      <w:r w:rsidR="00B06357" w:rsidRPr="002150F9">
        <w:rPr>
          <w:sz w:val="20"/>
          <w:szCs w:val="20"/>
        </w:rPr>
        <w:t>jenama</w:t>
      </w:r>
      <w:r w:rsidRPr="002150F9">
        <w:rPr>
          <w:sz w:val="20"/>
          <w:szCs w:val="20"/>
        </w:rPr>
        <w:t xml:space="preserve"> </w:t>
      </w:r>
      <w:r w:rsidR="00B06357" w:rsidRPr="002150F9">
        <w:rPr>
          <w:sz w:val="20"/>
          <w:szCs w:val="20"/>
        </w:rPr>
        <w:t>snosi</w:t>
      </w:r>
      <w:r w:rsidRPr="002150F9">
        <w:rPr>
          <w:sz w:val="20"/>
          <w:szCs w:val="20"/>
        </w:rPr>
        <w:t xml:space="preserve"> korisnik.</w:t>
      </w:r>
    </w:p>
    <w:p w:rsidR="003563D8" w:rsidRPr="002150F9" w:rsidRDefault="005A2FAE" w:rsidP="00C367A7">
      <w:pPr>
        <w:numPr>
          <w:ilvl w:val="0"/>
          <w:numId w:val="10"/>
        </w:numPr>
        <w:autoSpaceDE w:val="0"/>
        <w:autoSpaceDN w:val="0"/>
        <w:adjustRightInd w:val="0"/>
        <w:jc w:val="both"/>
        <w:rPr>
          <w:sz w:val="20"/>
          <w:szCs w:val="20"/>
        </w:rPr>
      </w:pPr>
      <w:r w:rsidRPr="002150F9">
        <w:rPr>
          <w:sz w:val="20"/>
          <w:szCs w:val="20"/>
        </w:rPr>
        <w:t>Korisnik je dužan p</w:t>
      </w:r>
      <w:r w:rsidR="00A11071" w:rsidRPr="002150F9">
        <w:rPr>
          <w:sz w:val="20"/>
          <w:szCs w:val="20"/>
        </w:rPr>
        <w:t>o</w:t>
      </w:r>
      <w:r w:rsidRPr="002150F9">
        <w:rPr>
          <w:sz w:val="20"/>
          <w:szCs w:val="20"/>
        </w:rPr>
        <w:t xml:space="preserve"> prestanku važenja</w:t>
      </w:r>
      <w:r w:rsidR="00A11071" w:rsidRPr="002150F9">
        <w:rPr>
          <w:sz w:val="20"/>
          <w:szCs w:val="20"/>
        </w:rPr>
        <w:t xml:space="preserve"> - primjene</w:t>
      </w:r>
      <w:r w:rsidRPr="002150F9">
        <w:rPr>
          <w:sz w:val="20"/>
          <w:szCs w:val="20"/>
        </w:rPr>
        <w:t xml:space="preserve"> međusobnog ugovora, vratiti primljenu opremu u posjed </w:t>
      </w:r>
      <w:r w:rsidR="00DE2627" w:rsidRPr="002150F9">
        <w:rPr>
          <w:sz w:val="20"/>
          <w:szCs w:val="20"/>
        </w:rPr>
        <w:t>Društva</w:t>
      </w:r>
      <w:r w:rsidR="00A11071" w:rsidRPr="002150F9">
        <w:rPr>
          <w:sz w:val="20"/>
          <w:szCs w:val="20"/>
        </w:rPr>
        <w:t xml:space="preserve"> i to u stanju u kakvom </w:t>
      </w:r>
      <w:r w:rsidRPr="002150F9">
        <w:rPr>
          <w:sz w:val="20"/>
          <w:szCs w:val="20"/>
        </w:rPr>
        <w:t>je</w:t>
      </w:r>
      <w:r w:rsidR="00A11071" w:rsidRPr="002150F9">
        <w:rPr>
          <w:sz w:val="20"/>
          <w:szCs w:val="20"/>
        </w:rPr>
        <w:t xml:space="preserve"> i</w:t>
      </w:r>
      <w:r w:rsidRPr="002150F9">
        <w:rPr>
          <w:sz w:val="20"/>
          <w:szCs w:val="20"/>
        </w:rPr>
        <w:t xml:space="preserve"> prim</w:t>
      </w:r>
      <w:r w:rsidR="00A11071" w:rsidRPr="002150F9">
        <w:rPr>
          <w:sz w:val="20"/>
          <w:szCs w:val="20"/>
        </w:rPr>
        <w:t xml:space="preserve">ljena. </w:t>
      </w:r>
      <w:r w:rsidRPr="002150F9">
        <w:rPr>
          <w:sz w:val="20"/>
          <w:szCs w:val="20"/>
        </w:rPr>
        <w:t xml:space="preserve">Opremu je korisnik dužan vratiti u roku od 7 dana od prestanka </w:t>
      </w:r>
      <w:r w:rsidR="00A11071" w:rsidRPr="002150F9">
        <w:rPr>
          <w:sz w:val="20"/>
          <w:szCs w:val="20"/>
        </w:rPr>
        <w:t>primjene</w:t>
      </w:r>
      <w:r w:rsidRPr="002150F9">
        <w:rPr>
          <w:sz w:val="20"/>
          <w:szCs w:val="20"/>
        </w:rPr>
        <w:t xml:space="preserve"> </w:t>
      </w:r>
      <w:r w:rsidR="00A11071" w:rsidRPr="002150F9">
        <w:rPr>
          <w:sz w:val="20"/>
          <w:szCs w:val="20"/>
        </w:rPr>
        <w:t xml:space="preserve">ugovora. </w:t>
      </w:r>
      <w:r w:rsidR="00DE2627" w:rsidRPr="002150F9">
        <w:rPr>
          <w:sz w:val="20"/>
          <w:szCs w:val="20"/>
        </w:rPr>
        <w:t>Društvo</w:t>
      </w:r>
      <w:r w:rsidRPr="002150F9">
        <w:rPr>
          <w:sz w:val="20"/>
          <w:szCs w:val="20"/>
        </w:rPr>
        <w:t xml:space="preserve"> može po isteku roka za vraćanje opreme od korisnika</w:t>
      </w:r>
      <w:r w:rsidR="003563D8" w:rsidRPr="002150F9">
        <w:rPr>
          <w:sz w:val="20"/>
          <w:szCs w:val="20"/>
        </w:rPr>
        <w:t xml:space="preserve"> </w:t>
      </w:r>
      <w:r w:rsidRPr="002150F9">
        <w:rPr>
          <w:sz w:val="20"/>
          <w:szCs w:val="20"/>
        </w:rPr>
        <w:t xml:space="preserve">zahtijevati ili vraćanje opreme ili plaćanje njene vrijednosti. </w:t>
      </w:r>
      <w:r w:rsidR="00937862" w:rsidRPr="002150F9">
        <w:rPr>
          <w:sz w:val="20"/>
          <w:szCs w:val="20"/>
        </w:rPr>
        <w:t>K</w:t>
      </w:r>
      <w:r w:rsidRPr="002150F9">
        <w:rPr>
          <w:sz w:val="20"/>
          <w:szCs w:val="20"/>
        </w:rPr>
        <w:t>ao vrijednost opreme računa</w:t>
      </w:r>
      <w:r w:rsidR="00937862" w:rsidRPr="002150F9">
        <w:rPr>
          <w:sz w:val="20"/>
          <w:szCs w:val="20"/>
        </w:rPr>
        <w:t xml:space="preserve"> se</w:t>
      </w:r>
      <w:r w:rsidRPr="002150F9">
        <w:rPr>
          <w:sz w:val="20"/>
          <w:szCs w:val="20"/>
        </w:rPr>
        <w:t xml:space="preserve"> vrijednost koja je navedena na računu od dobavljača opreme, odnosno drugom jednako</w:t>
      </w:r>
      <w:r w:rsidR="003563D8" w:rsidRPr="002150F9">
        <w:rPr>
          <w:sz w:val="20"/>
          <w:szCs w:val="20"/>
        </w:rPr>
        <w:t xml:space="preserve"> </w:t>
      </w:r>
      <w:r w:rsidRPr="002150F9">
        <w:rPr>
          <w:sz w:val="20"/>
          <w:szCs w:val="20"/>
        </w:rPr>
        <w:t xml:space="preserve">važnom dokumentu. </w:t>
      </w:r>
    </w:p>
    <w:p w:rsidR="00A34160" w:rsidRPr="002150F9" w:rsidRDefault="00A34160" w:rsidP="00BF4974">
      <w:pPr>
        <w:autoSpaceDE w:val="0"/>
        <w:autoSpaceDN w:val="0"/>
        <w:adjustRightInd w:val="0"/>
        <w:jc w:val="both"/>
        <w:rPr>
          <w:sz w:val="20"/>
          <w:szCs w:val="20"/>
        </w:rPr>
      </w:pPr>
    </w:p>
    <w:p w:rsidR="00322586" w:rsidRPr="002150F9" w:rsidRDefault="00322586" w:rsidP="00436185">
      <w:pPr>
        <w:autoSpaceDE w:val="0"/>
        <w:autoSpaceDN w:val="0"/>
        <w:adjustRightInd w:val="0"/>
        <w:rPr>
          <w:b/>
          <w:bCs/>
          <w:sz w:val="20"/>
          <w:szCs w:val="20"/>
        </w:rPr>
      </w:pPr>
    </w:p>
    <w:p w:rsidR="00322586" w:rsidRPr="002150F9" w:rsidRDefault="00564F75" w:rsidP="00C367A7">
      <w:pPr>
        <w:numPr>
          <w:ilvl w:val="0"/>
          <w:numId w:val="3"/>
        </w:numPr>
        <w:autoSpaceDE w:val="0"/>
        <w:autoSpaceDN w:val="0"/>
        <w:adjustRightInd w:val="0"/>
        <w:rPr>
          <w:b/>
          <w:bCs/>
          <w:sz w:val="20"/>
          <w:szCs w:val="20"/>
        </w:rPr>
      </w:pPr>
      <w:r w:rsidRPr="002150F9">
        <w:rPr>
          <w:b/>
          <w:bCs/>
          <w:sz w:val="20"/>
          <w:szCs w:val="20"/>
        </w:rPr>
        <w:t>Zaključenje</w:t>
      </w:r>
      <w:r w:rsidR="00436185" w:rsidRPr="002150F9">
        <w:rPr>
          <w:b/>
          <w:bCs/>
          <w:sz w:val="20"/>
          <w:szCs w:val="20"/>
        </w:rPr>
        <w:t xml:space="preserve"> ugovora</w:t>
      </w:r>
    </w:p>
    <w:p w:rsidR="00436185" w:rsidRPr="002150F9" w:rsidRDefault="007C2F61" w:rsidP="00C367A7">
      <w:pPr>
        <w:numPr>
          <w:ilvl w:val="1"/>
          <w:numId w:val="3"/>
        </w:numPr>
        <w:autoSpaceDE w:val="0"/>
        <w:autoSpaceDN w:val="0"/>
        <w:adjustRightInd w:val="0"/>
        <w:ind w:left="0" w:firstLine="0"/>
        <w:jc w:val="both"/>
        <w:rPr>
          <w:sz w:val="20"/>
          <w:szCs w:val="20"/>
        </w:rPr>
      </w:pPr>
      <w:r w:rsidRPr="002150F9">
        <w:rPr>
          <w:sz w:val="20"/>
          <w:szCs w:val="20"/>
        </w:rPr>
        <w:t>Društvo</w:t>
      </w:r>
      <w:r w:rsidR="001D1E08" w:rsidRPr="002150F9">
        <w:rPr>
          <w:sz w:val="20"/>
          <w:szCs w:val="20"/>
        </w:rPr>
        <w:t xml:space="preserve"> </w:t>
      </w:r>
      <w:r w:rsidR="00436185" w:rsidRPr="002150F9">
        <w:rPr>
          <w:sz w:val="20"/>
          <w:szCs w:val="20"/>
        </w:rPr>
        <w:t xml:space="preserve">u roku od </w:t>
      </w:r>
      <w:r w:rsidR="00C0690B" w:rsidRPr="002150F9">
        <w:rPr>
          <w:sz w:val="20"/>
          <w:szCs w:val="20"/>
        </w:rPr>
        <w:t>5</w:t>
      </w:r>
      <w:r w:rsidR="00436185" w:rsidRPr="002150F9">
        <w:rPr>
          <w:sz w:val="20"/>
          <w:szCs w:val="20"/>
        </w:rPr>
        <w:t xml:space="preserve"> dana od dana prijema zahtjeva (obrazac na prvoj strani ugovora) provjerava tehničku mogućnost spajanja korisnika na mrežu i uspostavljanja </w:t>
      </w:r>
      <w:r w:rsidR="00031172" w:rsidRPr="002150F9">
        <w:rPr>
          <w:sz w:val="20"/>
          <w:szCs w:val="20"/>
        </w:rPr>
        <w:t>usluge, te o istom obavještava korisnika</w:t>
      </w:r>
      <w:r w:rsidR="00436185" w:rsidRPr="002150F9">
        <w:rPr>
          <w:sz w:val="20"/>
          <w:szCs w:val="20"/>
        </w:rPr>
        <w:t xml:space="preserve">. </w:t>
      </w:r>
    </w:p>
    <w:p w:rsidR="00031172" w:rsidRPr="002150F9" w:rsidRDefault="00031172" w:rsidP="00436185">
      <w:pPr>
        <w:autoSpaceDE w:val="0"/>
        <w:autoSpaceDN w:val="0"/>
        <w:adjustRightInd w:val="0"/>
        <w:jc w:val="both"/>
        <w:rPr>
          <w:sz w:val="20"/>
          <w:szCs w:val="20"/>
        </w:rPr>
      </w:pPr>
    </w:p>
    <w:p w:rsidR="00436185" w:rsidRPr="002150F9" w:rsidRDefault="008A1CE1" w:rsidP="00C367A7">
      <w:pPr>
        <w:numPr>
          <w:ilvl w:val="1"/>
          <w:numId w:val="3"/>
        </w:numPr>
        <w:autoSpaceDE w:val="0"/>
        <w:autoSpaceDN w:val="0"/>
        <w:adjustRightInd w:val="0"/>
        <w:ind w:left="0" w:firstLine="0"/>
        <w:jc w:val="both"/>
        <w:rPr>
          <w:sz w:val="20"/>
          <w:szCs w:val="20"/>
        </w:rPr>
      </w:pPr>
      <w:r w:rsidRPr="002150F9">
        <w:rPr>
          <w:sz w:val="20"/>
          <w:szCs w:val="20"/>
        </w:rPr>
        <w:t>I</w:t>
      </w:r>
      <w:r w:rsidR="00436185" w:rsidRPr="002150F9">
        <w:rPr>
          <w:sz w:val="20"/>
          <w:szCs w:val="20"/>
        </w:rPr>
        <w:t>stovremeno</w:t>
      </w:r>
      <w:r w:rsidRPr="002150F9">
        <w:rPr>
          <w:sz w:val="20"/>
          <w:szCs w:val="20"/>
        </w:rPr>
        <w:t xml:space="preserve"> se</w:t>
      </w:r>
      <w:r w:rsidR="00436185" w:rsidRPr="002150F9">
        <w:rPr>
          <w:sz w:val="20"/>
          <w:szCs w:val="20"/>
        </w:rPr>
        <w:t xml:space="preserve"> provjerava tačnost podataka koje je korisnik naveo u zahtjevu, a u slučaju nejasnoća, u dogovoru sa korisnikom, ispunjava</w:t>
      </w:r>
      <w:r w:rsidRPr="002150F9">
        <w:rPr>
          <w:sz w:val="20"/>
          <w:szCs w:val="20"/>
        </w:rPr>
        <w:t>ju se</w:t>
      </w:r>
      <w:r w:rsidR="00436185" w:rsidRPr="002150F9">
        <w:rPr>
          <w:sz w:val="20"/>
          <w:szCs w:val="20"/>
        </w:rPr>
        <w:t xml:space="preserve"> nedostajuć</w:t>
      </w:r>
      <w:r w:rsidR="00413773" w:rsidRPr="002150F9">
        <w:rPr>
          <w:sz w:val="20"/>
          <w:szCs w:val="20"/>
        </w:rPr>
        <w:t>i poda</w:t>
      </w:r>
      <w:r w:rsidRPr="002150F9">
        <w:rPr>
          <w:sz w:val="20"/>
          <w:szCs w:val="20"/>
        </w:rPr>
        <w:t>ci</w:t>
      </w:r>
      <w:r w:rsidR="00436185" w:rsidRPr="002150F9">
        <w:rPr>
          <w:sz w:val="20"/>
          <w:szCs w:val="20"/>
        </w:rPr>
        <w:t xml:space="preserve"> o pristupu uslugama. Korisnik je odgovoran za istinitost </w:t>
      </w:r>
      <w:r w:rsidRPr="002150F9">
        <w:rPr>
          <w:sz w:val="20"/>
          <w:szCs w:val="20"/>
        </w:rPr>
        <w:t>datih podataka</w:t>
      </w:r>
      <w:r w:rsidR="00436185" w:rsidRPr="002150F9">
        <w:rPr>
          <w:sz w:val="20"/>
          <w:szCs w:val="20"/>
        </w:rPr>
        <w:t>. Korisnik je dužan predočiti dokumente za identifikaciju</w:t>
      </w:r>
      <w:r w:rsidRPr="002150F9">
        <w:rPr>
          <w:sz w:val="20"/>
          <w:szCs w:val="20"/>
        </w:rPr>
        <w:t xml:space="preserve"> kao</w:t>
      </w:r>
      <w:r w:rsidR="00436185" w:rsidRPr="002150F9">
        <w:rPr>
          <w:sz w:val="20"/>
          <w:szCs w:val="20"/>
        </w:rPr>
        <w:t xml:space="preserve"> i ostale dokumente sa kojima dokazuje da ispunjava sve uslove za sklapanje ugovora.</w:t>
      </w:r>
    </w:p>
    <w:p w:rsidR="005B2E56" w:rsidRPr="002150F9" w:rsidRDefault="005B2E56" w:rsidP="00436185">
      <w:pPr>
        <w:autoSpaceDE w:val="0"/>
        <w:autoSpaceDN w:val="0"/>
        <w:adjustRightInd w:val="0"/>
        <w:jc w:val="both"/>
        <w:rPr>
          <w:sz w:val="20"/>
          <w:szCs w:val="20"/>
        </w:rPr>
      </w:pPr>
    </w:p>
    <w:p w:rsidR="00436185" w:rsidRPr="002150F9" w:rsidRDefault="00436185" w:rsidP="00C367A7">
      <w:pPr>
        <w:numPr>
          <w:ilvl w:val="1"/>
          <w:numId w:val="3"/>
        </w:numPr>
        <w:autoSpaceDE w:val="0"/>
        <w:autoSpaceDN w:val="0"/>
        <w:adjustRightInd w:val="0"/>
        <w:ind w:left="0" w:firstLine="0"/>
        <w:jc w:val="both"/>
        <w:rPr>
          <w:sz w:val="20"/>
          <w:szCs w:val="20"/>
        </w:rPr>
      </w:pPr>
      <w:r w:rsidRPr="002150F9">
        <w:rPr>
          <w:sz w:val="20"/>
          <w:szCs w:val="20"/>
        </w:rPr>
        <w:t xml:space="preserve">U slučaju da korisnik </w:t>
      </w:r>
      <w:r w:rsidR="0096397D" w:rsidRPr="002150F9">
        <w:rPr>
          <w:sz w:val="20"/>
          <w:szCs w:val="20"/>
        </w:rPr>
        <w:t>podnese</w:t>
      </w:r>
      <w:r w:rsidRPr="002150F9">
        <w:rPr>
          <w:sz w:val="20"/>
          <w:szCs w:val="20"/>
        </w:rPr>
        <w:t xml:space="preserve"> nepotpuno ispunjen ili nepotpisan obrazac ili ukoliko ne posjeduje zahtjevane dokaze o informacijama navedenim u obr</w:t>
      </w:r>
      <w:r w:rsidR="007F11F4" w:rsidRPr="002150F9">
        <w:rPr>
          <w:sz w:val="20"/>
          <w:szCs w:val="20"/>
        </w:rPr>
        <w:t xml:space="preserve">ascu </w:t>
      </w:r>
      <w:r w:rsidRPr="002150F9">
        <w:rPr>
          <w:sz w:val="20"/>
          <w:szCs w:val="20"/>
        </w:rPr>
        <w:t>može</w:t>
      </w:r>
      <w:r w:rsidR="007F11F4" w:rsidRPr="002150F9">
        <w:rPr>
          <w:sz w:val="20"/>
          <w:szCs w:val="20"/>
        </w:rPr>
        <w:t xml:space="preserve"> se</w:t>
      </w:r>
      <w:r w:rsidRPr="002150F9">
        <w:rPr>
          <w:sz w:val="20"/>
          <w:szCs w:val="20"/>
        </w:rPr>
        <w:t xml:space="preserve"> odbiti sklapanje ugovora.</w:t>
      </w:r>
    </w:p>
    <w:p w:rsidR="00A90245" w:rsidRPr="002150F9" w:rsidRDefault="00A90245" w:rsidP="00436185">
      <w:pPr>
        <w:autoSpaceDE w:val="0"/>
        <w:autoSpaceDN w:val="0"/>
        <w:adjustRightInd w:val="0"/>
        <w:jc w:val="both"/>
        <w:rPr>
          <w:sz w:val="20"/>
          <w:szCs w:val="20"/>
        </w:rPr>
      </w:pPr>
    </w:p>
    <w:p w:rsidR="00A90245" w:rsidRPr="002150F9" w:rsidRDefault="007C2F61" w:rsidP="00C367A7">
      <w:pPr>
        <w:numPr>
          <w:ilvl w:val="1"/>
          <w:numId w:val="3"/>
        </w:numPr>
        <w:autoSpaceDE w:val="0"/>
        <w:autoSpaceDN w:val="0"/>
        <w:adjustRightInd w:val="0"/>
        <w:ind w:hanging="720"/>
        <w:jc w:val="both"/>
        <w:rPr>
          <w:sz w:val="20"/>
          <w:szCs w:val="20"/>
        </w:rPr>
      </w:pPr>
      <w:r w:rsidRPr="002150F9">
        <w:rPr>
          <w:sz w:val="20"/>
          <w:szCs w:val="20"/>
        </w:rPr>
        <w:t>Društvo</w:t>
      </w:r>
      <w:r w:rsidR="001D1E08" w:rsidRPr="002150F9">
        <w:rPr>
          <w:sz w:val="20"/>
          <w:szCs w:val="20"/>
        </w:rPr>
        <w:t xml:space="preserve"> </w:t>
      </w:r>
      <w:r w:rsidR="00F660BC" w:rsidRPr="002150F9">
        <w:rPr>
          <w:sz w:val="20"/>
          <w:szCs w:val="20"/>
        </w:rPr>
        <w:t>najkasnije u roku od 5</w:t>
      </w:r>
      <w:r w:rsidR="00A90245" w:rsidRPr="002150F9">
        <w:rPr>
          <w:sz w:val="20"/>
          <w:szCs w:val="20"/>
        </w:rPr>
        <w:t xml:space="preserve"> dana po okončanoj provjeri podataka i tehničke mogućnosti</w:t>
      </w:r>
      <w:r w:rsidR="00BF3326" w:rsidRPr="002150F9">
        <w:rPr>
          <w:sz w:val="20"/>
          <w:szCs w:val="20"/>
        </w:rPr>
        <w:t xml:space="preserve"> priključenja</w:t>
      </w:r>
      <w:r w:rsidR="008C6DB3" w:rsidRPr="002150F9">
        <w:rPr>
          <w:sz w:val="20"/>
          <w:szCs w:val="20"/>
        </w:rPr>
        <w:t xml:space="preserve"> (najkasnije 10 dana od podnošenja zahtjeva)</w:t>
      </w:r>
      <w:r w:rsidR="00A90245" w:rsidRPr="002150F9">
        <w:rPr>
          <w:sz w:val="20"/>
          <w:szCs w:val="20"/>
        </w:rPr>
        <w:t>, sklapa ugovor sa fizičkim ili pravnim licem koje ispunjava sljedeće uslove:</w:t>
      </w:r>
    </w:p>
    <w:p w:rsidR="00A90245" w:rsidRPr="002150F9" w:rsidRDefault="00A90245" w:rsidP="00A90245">
      <w:pPr>
        <w:autoSpaceDE w:val="0"/>
        <w:autoSpaceDN w:val="0"/>
        <w:adjustRightInd w:val="0"/>
        <w:ind w:left="540"/>
        <w:jc w:val="both"/>
        <w:rPr>
          <w:i/>
          <w:iCs/>
          <w:sz w:val="20"/>
          <w:szCs w:val="20"/>
        </w:rPr>
      </w:pPr>
      <w:r w:rsidRPr="002150F9">
        <w:rPr>
          <w:i/>
          <w:iCs/>
          <w:sz w:val="20"/>
          <w:szCs w:val="20"/>
        </w:rPr>
        <w:t>Fizičko lice:</w:t>
      </w:r>
    </w:p>
    <w:p w:rsidR="00A90245" w:rsidRPr="002150F9" w:rsidRDefault="00A90245" w:rsidP="00A90245">
      <w:pPr>
        <w:autoSpaceDE w:val="0"/>
        <w:autoSpaceDN w:val="0"/>
        <w:adjustRightInd w:val="0"/>
        <w:ind w:left="540"/>
        <w:jc w:val="both"/>
        <w:rPr>
          <w:sz w:val="20"/>
          <w:szCs w:val="20"/>
        </w:rPr>
      </w:pPr>
      <w:r w:rsidRPr="002150F9">
        <w:rPr>
          <w:sz w:val="20"/>
          <w:szCs w:val="20"/>
        </w:rPr>
        <w:t>- da je punoljetno;</w:t>
      </w:r>
    </w:p>
    <w:p w:rsidR="00A90245" w:rsidRPr="002150F9" w:rsidRDefault="00A90245" w:rsidP="00A90245">
      <w:pPr>
        <w:autoSpaceDE w:val="0"/>
        <w:autoSpaceDN w:val="0"/>
        <w:adjustRightInd w:val="0"/>
        <w:ind w:left="540"/>
        <w:jc w:val="both"/>
        <w:rPr>
          <w:sz w:val="20"/>
          <w:szCs w:val="20"/>
        </w:rPr>
      </w:pPr>
      <w:r w:rsidRPr="002150F9">
        <w:rPr>
          <w:sz w:val="20"/>
          <w:szCs w:val="20"/>
        </w:rPr>
        <w:t xml:space="preserve">- da nema zaostalih neizmirenih obaveza prema </w:t>
      </w:r>
      <w:r w:rsidR="007C2F61" w:rsidRPr="002150F9">
        <w:rPr>
          <w:sz w:val="20"/>
          <w:szCs w:val="20"/>
        </w:rPr>
        <w:t>Društvu</w:t>
      </w:r>
      <w:r w:rsidRPr="002150F9">
        <w:rPr>
          <w:sz w:val="20"/>
          <w:szCs w:val="20"/>
        </w:rPr>
        <w:t>;</w:t>
      </w:r>
    </w:p>
    <w:p w:rsidR="007C2F61" w:rsidRPr="002150F9" w:rsidRDefault="007C2F61" w:rsidP="00A90245">
      <w:pPr>
        <w:autoSpaceDE w:val="0"/>
        <w:autoSpaceDN w:val="0"/>
        <w:adjustRightInd w:val="0"/>
        <w:ind w:left="540"/>
        <w:jc w:val="both"/>
        <w:rPr>
          <w:i/>
          <w:iCs/>
          <w:sz w:val="20"/>
          <w:szCs w:val="20"/>
        </w:rPr>
      </w:pPr>
    </w:p>
    <w:p w:rsidR="00A90245" w:rsidRPr="002150F9" w:rsidRDefault="00A90245" w:rsidP="00A90245">
      <w:pPr>
        <w:autoSpaceDE w:val="0"/>
        <w:autoSpaceDN w:val="0"/>
        <w:adjustRightInd w:val="0"/>
        <w:ind w:left="540"/>
        <w:jc w:val="both"/>
        <w:rPr>
          <w:i/>
          <w:iCs/>
          <w:sz w:val="20"/>
          <w:szCs w:val="20"/>
        </w:rPr>
      </w:pPr>
      <w:r w:rsidRPr="002150F9">
        <w:rPr>
          <w:i/>
          <w:iCs/>
          <w:sz w:val="20"/>
          <w:szCs w:val="20"/>
        </w:rPr>
        <w:lastRenderedPageBreak/>
        <w:t>Pravno lice</w:t>
      </w:r>
    </w:p>
    <w:p w:rsidR="00A90245" w:rsidRPr="002150F9" w:rsidRDefault="00A90245" w:rsidP="00A90245">
      <w:pPr>
        <w:autoSpaceDE w:val="0"/>
        <w:autoSpaceDN w:val="0"/>
        <w:adjustRightInd w:val="0"/>
        <w:ind w:left="540"/>
        <w:jc w:val="both"/>
        <w:rPr>
          <w:sz w:val="20"/>
          <w:szCs w:val="20"/>
        </w:rPr>
      </w:pPr>
      <w:r w:rsidRPr="002150F9">
        <w:rPr>
          <w:sz w:val="20"/>
          <w:szCs w:val="20"/>
        </w:rPr>
        <w:t xml:space="preserve">- da nema zaostalih neizmirenih obaveza prema </w:t>
      </w:r>
      <w:r w:rsidR="007C2F61" w:rsidRPr="002150F9">
        <w:rPr>
          <w:sz w:val="20"/>
          <w:szCs w:val="20"/>
        </w:rPr>
        <w:t>Društv</w:t>
      </w:r>
      <w:r w:rsidR="00BF3326" w:rsidRPr="002150F9">
        <w:rPr>
          <w:sz w:val="20"/>
          <w:szCs w:val="20"/>
        </w:rPr>
        <w:t>u</w:t>
      </w:r>
      <w:r w:rsidRPr="002150F9">
        <w:rPr>
          <w:sz w:val="20"/>
          <w:szCs w:val="20"/>
        </w:rPr>
        <w:t>;</w:t>
      </w:r>
    </w:p>
    <w:p w:rsidR="00A90245" w:rsidRPr="002150F9" w:rsidRDefault="00A90245" w:rsidP="00A90245">
      <w:pPr>
        <w:autoSpaceDE w:val="0"/>
        <w:autoSpaceDN w:val="0"/>
        <w:adjustRightInd w:val="0"/>
        <w:ind w:left="540"/>
        <w:jc w:val="both"/>
        <w:rPr>
          <w:sz w:val="20"/>
          <w:szCs w:val="20"/>
        </w:rPr>
      </w:pPr>
      <w:r w:rsidRPr="002150F9">
        <w:rPr>
          <w:sz w:val="20"/>
          <w:szCs w:val="20"/>
        </w:rPr>
        <w:t>- da sklopi ugovor preko ovlaštenog zastupnika.</w:t>
      </w:r>
    </w:p>
    <w:p w:rsidR="00A90245" w:rsidRPr="002150F9" w:rsidRDefault="00A90245" w:rsidP="00A90245">
      <w:pPr>
        <w:autoSpaceDE w:val="0"/>
        <w:autoSpaceDN w:val="0"/>
        <w:adjustRightInd w:val="0"/>
        <w:ind w:left="540"/>
        <w:jc w:val="both"/>
        <w:rPr>
          <w:sz w:val="20"/>
          <w:szCs w:val="20"/>
        </w:rPr>
      </w:pPr>
    </w:p>
    <w:p w:rsidR="00033F7B" w:rsidRPr="002150F9" w:rsidRDefault="00033F7B" w:rsidP="00C367A7">
      <w:pPr>
        <w:numPr>
          <w:ilvl w:val="1"/>
          <w:numId w:val="3"/>
        </w:numPr>
        <w:autoSpaceDE w:val="0"/>
        <w:autoSpaceDN w:val="0"/>
        <w:adjustRightInd w:val="0"/>
        <w:ind w:left="0" w:firstLine="0"/>
        <w:jc w:val="both"/>
        <w:rPr>
          <w:sz w:val="20"/>
          <w:szCs w:val="20"/>
        </w:rPr>
      </w:pPr>
      <w:r w:rsidRPr="002150F9">
        <w:rPr>
          <w:sz w:val="20"/>
          <w:szCs w:val="20"/>
        </w:rPr>
        <w:t xml:space="preserve">Međusobna prava i obaveze </w:t>
      </w:r>
      <w:r w:rsidR="00084D25" w:rsidRPr="002150F9">
        <w:rPr>
          <w:sz w:val="20"/>
          <w:szCs w:val="20"/>
        </w:rPr>
        <w:t>Društva</w:t>
      </w:r>
      <w:r w:rsidRPr="002150F9">
        <w:rPr>
          <w:sz w:val="20"/>
          <w:szCs w:val="20"/>
        </w:rPr>
        <w:t xml:space="preserve"> i korisnika uređuju se pretplatničkim ugovorom koji se zaključuje u pisanom obliku. Ugovor obavezno sadrži podatke propisane Pravilom 69/2013 u koji se unose podaci o ugovornim stranama.</w:t>
      </w:r>
    </w:p>
    <w:p w:rsidR="00A05AD7" w:rsidRPr="002150F9" w:rsidRDefault="00A05AD7" w:rsidP="00A90245">
      <w:pPr>
        <w:autoSpaceDE w:val="0"/>
        <w:autoSpaceDN w:val="0"/>
        <w:adjustRightInd w:val="0"/>
        <w:jc w:val="both"/>
        <w:rPr>
          <w:sz w:val="20"/>
          <w:szCs w:val="20"/>
        </w:rPr>
      </w:pPr>
    </w:p>
    <w:p w:rsidR="00A90245" w:rsidRPr="002150F9" w:rsidRDefault="00084D25" w:rsidP="00C367A7">
      <w:pPr>
        <w:numPr>
          <w:ilvl w:val="1"/>
          <w:numId w:val="3"/>
        </w:numPr>
        <w:autoSpaceDE w:val="0"/>
        <w:autoSpaceDN w:val="0"/>
        <w:adjustRightInd w:val="0"/>
        <w:ind w:left="0" w:firstLine="0"/>
        <w:jc w:val="both"/>
        <w:rPr>
          <w:sz w:val="20"/>
          <w:szCs w:val="20"/>
        </w:rPr>
      </w:pPr>
      <w:r w:rsidRPr="002150F9">
        <w:rPr>
          <w:sz w:val="20"/>
          <w:szCs w:val="20"/>
        </w:rPr>
        <w:t>Društvo</w:t>
      </w:r>
      <w:r w:rsidR="001D1E08" w:rsidRPr="002150F9">
        <w:rPr>
          <w:sz w:val="20"/>
          <w:szCs w:val="20"/>
        </w:rPr>
        <w:t xml:space="preserve"> </w:t>
      </w:r>
      <w:r w:rsidR="00A90245" w:rsidRPr="002150F9">
        <w:rPr>
          <w:sz w:val="20"/>
          <w:szCs w:val="20"/>
        </w:rPr>
        <w:t xml:space="preserve">zadržava pravo odbijanja </w:t>
      </w:r>
      <w:r w:rsidR="00CA44D0" w:rsidRPr="002150F9">
        <w:rPr>
          <w:sz w:val="20"/>
          <w:szCs w:val="20"/>
        </w:rPr>
        <w:t>zaključenja</w:t>
      </w:r>
      <w:r w:rsidR="00A90245" w:rsidRPr="002150F9">
        <w:rPr>
          <w:sz w:val="20"/>
          <w:szCs w:val="20"/>
        </w:rPr>
        <w:t xml:space="preserve"> ugovora u slučaju da je korisnik već bio isključen zbog kršenja ugovora kod </w:t>
      </w:r>
      <w:r w:rsidRPr="002150F9">
        <w:rPr>
          <w:sz w:val="20"/>
          <w:szCs w:val="20"/>
        </w:rPr>
        <w:t>Društv</w:t>
      </w:r>
      <w:r w:rsidR="00BF3326" w:rsidRPr="002150F9">
        <w:rPr>
          <w:sz w:val="20"/>
          <w:szCs w:val="20"/>
        </w:rPr>
        <w:t>a</w:t>
      </w:r>
      <w:r w:rsidR="00A90245" w:rsidRPr="002150F9">
        <w:rPr>
          <w:sz w:val="20"/>
          <w:szCs w:val="20"/>
        </w:rPr>
        <w:t xml:space="preserve">, o čemu suprotnu stranu obaviještava najkasnije </w:t>
      </w:r>
      <w:r w:rsidR="00F660BC" w:rsidRPr="002150F9">
        <w:rPr>
          <w:sz w:val="20"/>
          <w:szCs w:val="20"/>
        </w:rPr>
        <w:t>3</w:t>
      </w:r>
      <w:r w:rsidR="00A90245" w:rsidRPr="002150F9">
        <w:rPr>
          <w:sz w:val="20"/>
          <w:szCs w:val="20"/>
        </w:rPr>
        <w:t xml:space="preserve"> dana po prijemu potpisanog obrasca.</w:t>
      </w:r>
    </w:p>
    <w:p w:rsidR="00A90245" w:rsidRPr="002150F9" w:rsidRDefault="00A90245" w:rsidP="00A90245">
      <w:pPr>
        <w:autoSpaceDE w:val="0"/>
        <w:autoSpaceDN w:val="0"/>
        <w:adjustRightInd w:val="0"/>
        <w:jc w:val="both"/>
        <w:rPr>
          <w:sz w:val="20"/>
          <w:szCs w:val="20"/>
        </w:rPr>
      </w:pPr>
    </w:p>
    <w:p w:rsidR="00A90245" w:rsidRPr="002150F9" w:rsidRDefault="008F0755" w:rsidP="00A90245">
      <w:pPr>
        <w:autoSpaceDE w:val="0"/>
        <w:autoSpaceDN w:val="0"/>
        <w:adjustRightInd w:val="0"/>
        <w:jc w:val="both"/>
        <w:rPr>
          <w:sz w:val="20"/>
          <w:szCs w:val="20"/>
        </w:rPr>
      </w:pPr>
      <w:r w:rsidRPr="002150F9">
        <w:rPr>
          <w:sz w:val="20"/>
          <w:szCs w:val="20"/>
        </w:rPr>
        <w:t xml:space="preserve">4.7. </w:t>
      </w:r>
      <w:r w:rsidRPr="002150F9">
        <w:rPr>
          <w:sz w:val="20"/>
          <w:szCs w:val="20"/>
        </w:rPr>
        <w:tab/>
      </w:r>
      <w:r w:rsidR="00A90245" w:rsidRPr="002150F9">
        <w:rPr>
          <w:sz w:val="20"/>
          <w:szCs w:val="20"/>
        </w:rPr>
        <w:t xml:space="preserve">U slučaju da </w:t>
      </w:r>
      <w:r w:rsidR="00BF3326" w:rsidRPr="002150F9">
        <w:rPr>
          <w:sz w:val="20"/>
          <w:szCs w:val="20"/>
        </w:rPr>
        <w:t>postoje uslovi za sklapanje ugovora</w:t>
      </w:r>
      <w:r w:rsidR="00635985" w:rsidRPr="002150F9">
        <w:rPr>
          <w:sz w:val="20"/>
          <w:szCs w:val="20"/>
        </w:rPr>
        <w:t>,</w:t>
      </w:r>
      <w:r w:rsidR="00BF3326" w:rsidRPr="002150F9">
        <w:rPr>
          <w:sz w:val="20"/>
          <w:szCs w:val="20"/>
        </w:rPr>
        <w:t xml:space="preserve"> </w:t>
      </w:r>
      <w:r w:rsidR="00A90245" w:rsidRPr="002150F9">
        <w:rPr>
          <w:sz w:val="20"/>
          <w:szCs w:val="20"/>
        </w:rPr>
        <w:t>pripremljene ugovore, zajedno sa osnovnim in</w:t>
      </w:r>
      <w:r w:rsidR="00C12F97" w:rsidRPr="002150F9">
        <w:rPr>
          <w:sz w:val="20"/>
          <w:szCs w:val="20"/>
        </w:rPr>
        <w:t>formacijama za pristup uslugama</w:t>
      </w:r>
      <w:r w:rsidR="00A90245" w:rsidRPr="002150F9">
        <w:rPr>
          <w:sz w:val="20"/>
          <w:szCs w:val="20"/>
        </w:rPr>
        <w:t xml:space="preserve"> </w:t>
      </w:r>
      <w:r w:rsidR="00084D25" w:rsidRPr="002150F9">
        <w:rPr>
          <w:sz w:val="20"/>
          <w:szCs w:val="20"/>
        </w:rPr>
        <w:t>Društvo</w:t>
      </w:r>
      <w:r w:rsidR="00BF3326" w:rsidRPr="002150F9">
        <w:rPr>
          <w:sz w:val="20"/>
          <w:szCs w:val="20"/>
        </w:rPr>
        <w:t xml:space="preserve"> </w:t>
      </w:r>
      <w:r w:rsidR="00A90245" w:rsidRPr="002150F9">
        <w:rPr>
          <w:sz w:val="20"/>
          <w:szCs w:val="20"/>
        </w:rPr>
        <w:t xml:space="preserve">šalje korisniku na potpis. Korisnik je dužan vratiti dva primjerka potpisanog ugovora koji pripadaju </w:t>
      </w:r>
      <w:r w:rsidR="00084D25" w:rsidRPr="002150F9">
        <w:rPr>
          <w:sz w:val="20"/>
          <w:szCs w:val="20"/>
        </w:rPr>
        <w:t>Društv</w:t>
      </w:r>
      <w:r w:rsidR="00BF3326" w:rsidRPr="002150F9">
        <w:rPr>
          <w:sz w:val="20"/>
          <w:szCs w:val="20"/>
        </w:rPr>
        <w:t>u.</w:t>
      </w:r>
    </w:p>
    <w:p w:rsidR="00322586" w:rsidRPr="002150F9" w:rsidRDefault="006E118A" w:rsidP="00FF0DF6">
      <w:pPr>
        <w:autoSpaceDE w:val="0"/>
        <w:autoSpaceDN w:val="0"/>
        <w:adjustRightInd w:val="0"/>
        <w:jc w:val="both"/>
        <w:rPr>
          <w:sz w:val="20"/>
          <w:szCs w:val="20"/>
        </w:rPr>
      </w:pPr>
      <w:r w:rsidRPr="002150F9">
        <w:rPr>
          <w:sz w:val="20"/>
          <w:szCs w:val="20"/>
        </w:rPr>
        <w:t>Ugovor stupa na snagu od momenta kada ga pot</w:t>
      </w:r>
      <w:r w:rsidR="00BF3326" w:rsidRPr="002150F9">
        <w:rPr>
          <w:sz w:val="20"/>
          <w:szCs w:val="20"/>
        </w:rPr>
        <w:t>pišu obje ugovorne strane i kad</w:t>
      </w:r>
      <w:r w:rsidRPr="002150F9">
        <w:rPr>
          <w:sz w:val="20"/>
          <w:szCs w:val="20"/>
        </w:rPr>
        <w:t xml:space="preserve"> korisnik izmiri obaveze p</w:t>
      </w:r>
      <w:r w:rsidR="00BF3326" w:rsidRPr="002150F9">
        <w:rPr>
          <w:sz w:val="20"/>
          <w:szCs w:val="20"/>
        </w:rPr>
        <w:t>o predračunu, izdat</w:t>
      </w:r>
      <w:r w:rsidRPr="002150F9">
        <w:rPr>
          <w:sz w:val="20"/>
          <w:szCs w:val="20"/>
        </w:rPr>
        <w:t xml:space="preserve">om od strane </w:t>
      </w:r>
      <w:r w:rsidR="00084D25" w:rsidRPr="002150F9">
        <w:rPr>
          <w:sz w:val="20"/>
          <w:szCs w:val="20"/>
        </w:rPr>
        <w:t>Društv</w:t>
      </w:r>
      <w:r w:rsidR="00BF3326" w:rsidRPr="002150F9">
        <w:rPr>
          <w:sz w:val="20"/>
          <w:szCs w:val="20"/>
        </w:rPr>
        <w:t>a</w:t>
      </w:r>
      <w:r w:rsidRPr="002150F9">
        <w:rPr>
          <w:sz w:val="20"/>
          <w:szCs w:val="20"/>
        </w:rPr>
        <w:t>.</w:t>
      </w:r>
    </w:p>
    <w:p w:rsidR="00322586" w:rsidRPr="002150F9" w:rsidRDefault="00322586" w:rsidP="00FF0DF6">
      <w:pPr>
        <w:autoSpaceDE w:val="0"/>
        <w:autoSpaceDN w:val="0"/>
        <w:adjustRightInd w:val="0"/>
        <w:jc w:val="both"/>
        <w:rPr>
          <w:b/>
          <w:bCs/>
          <w:sz w:val="20"/>
          <w:szCs w:val="20"/>
        </w:rPr>
      </w:pPr>
    </w:p>
    <w:p w:rsidR="00322586" w:rsidRPr="002150F9" w:rsidRDefault="00FF0DF6" w:rsidP="00C367A7">
      <w:pPr>
        <w:numPr>
          <w:ilvl w:val="0"/>
          <w:numId w:val="3"/>
        </w:numPr>
        <w:autoSpaceDE w:val="0"/>
        <w:autoSpaceDN w:val="0"/>
        <w:adjustRightInd w:val="0"/>
        <w:jc w:val="both"/>
        <w:rPr>
          <w:b/>
          <w:bCs/>
          <w:sz w:val="20"/>
          <w:szCs w:val="20"/>
        </w:rPr>
      </w:pPr>
      <w:r w:rsidRPr="002150F9">
        <w:rPr>
          <w:b/>
          <w:bCs/>
          <w:sz w:val="20"/>
          <w:szCs w:val="20"/>
        </w:rPr>
        <w:t>Promjena ugovorenih usluga</w:t>
      </w:r>
    </w:p>
    <w:p w:rsidR="00FF0DF6" w:rsidRPr="002150F9" w:rsidRDefault="008F0755" w:rsidP="00FF0DF6">
      <w:pPr>
        <w:autoSpaceDE w:val="0"/>
        <w:autoSpaceDN w:val="0"/>
        <w:adjustRightInd w:val="0"/>
        <w:jc w:val="both"/>
        <w:rPr>
          <w:sz w:val="20"/>
          <w:szCs w:val="20"/>
        </w:rPr>
      </w:pPr>
      <w:r w:rsidRPr="002150F9">
        <w:rPr>
          <w:sz w:val="20"/>
          <w:szCs w:val="20"/>
        </w:rPr>
        <w:t xml:space="preserve">5.1. </w:t>
      </w:r>
      <w:r w:rsidR="00FF0DF6" w:rsidRPr="002150F9">
        <w:rPr>
          <w:sz w:val="20"/>
          <w:szCs w:val="20"/>
        </w:rPr>
        <w:t xml:space="preserve">Korisnik može zahtjevati promjenu ugovorenih usluga. </w:t>
      </w:r>
      <w:r w:rsidR="00084D25" w:rsidRPr="002150F9">
        <w:rPr>
          <w:sz w:val="20"/>
          <w:szCs w:val="20"/>
        </w:rPr>
        <w:t>Društvo</w:t>
      </w:r>
      <w:r w:rsidR="00EC5607" w:rsidRPr="002150F9">
        <w:rPr>
          <w:sz w:val="20"/>
          <w:szCs w:val="20"/>
        </w:rPr>
        <w:t xml:space="preserve"> </w:t>
      </w:r>
      <w:r w:rsidR="00FF0DF6" w:rsidRPr="002150F9">
        <w:rPr>
          <w:sz w:val="20"/>
          <w:szCs w:val="20"/>
        </w:rPr>
        <w:t>zadržava pravo da izvrši dodatnu provjeru validnosti primljenog zahtjeva i ukoliko procjeni da zahtjev nije validan isti odbije.</w:t>
      </w:r>
    </w:p>
    <w:p w:rsidR="00FF0DF6" w:rsidRPr="002150F9" w:rsidRDefault="00FF0DF6" w:rsidP="00FF0DF6">
      <w:pPr>
        <w:autoSpaceDE w:val="0"/>
        <w:autoSpaceDN w:val="0"/>
        <w:adjustRightInd w:val="0"/>
        <w:jc w:val="both"/>
        <w:rPr>
          <w:sz w:val="20"/>
          <w:szCs w:val="20"/>
        </w:rPr>
      </w:pPr>
    </w:p>
    <w:p w:rsidR="00390907" w:rsidRPr="002150F9" w:rsidRDefault="008F0755" w:rsidP="00390907">
      <w:pPr>
        <w:autoSpaceDE w:val="0"/>
        <w:autoSpaceDN w:val="0"/>
        <w:adjustRightInd w:val="0"/>
        <w:jc w:val="both"/>
        <w:rPr>
          <w:sz w:val="20"/>
          <w:szCs w:val="20"/>
        </w:rPr>
      </w:pPr>
      <w:r w:rsidRPr="002150F9">
        <w:rPr>
          <w:sz w:val="20"/>
          <w:szCs w:val="20"/>
        </w:rPr>
        <w:t xml:space="preserve">5.2. </w:t>
      </w:r>
      <w:r w:rsidR="00084D25" w:rsidRPr="002150F9">
        <w:rPr>
          <w:sz w:val="20"/>
          <w:szCs w:val="20"/>
        </w:rPr>
        <w:t>Društvo</w:t>
      </w:r>
      <w:r w:rsidR="00EC5607" w:rsidRPr="002150F9">
        <w:rPr>
          <w:sz w:val="20"/>
          <w:szCs w:val="20"/>
        </w:rPr>
        <w:t xml:space="preserve"> </w:t>
      </w:r>
      <w:r w:rsidR="00390907" w:rsidRPr="002150F9">
        <w:rPr>
          <w:sz w:val="20"/>
          <w:szCs w:val="20"/>
        </w:rPr>
        <w:t xml:space="preserve">izvodi promjenu parametara usluge na zahtjev korisnika, a obje ugovorne strane je potvrđuju </w:t>
      </w:r>
      <w:r w:rsidR="00EC5607" w:rsidRPr="002150F9">
        <w:rPr>
          <w:sz w:val="20"/>
          <w:szCs w:val="20"/>
        </w:rPr>
        <w:t xml:space="preserve">aneksom </w:t>
      </w:r>
      <w:r w:rsidR="00390907" w:rsidRPr="002150F9">
        <w:rPr>
          <w:sz w:val="20"/>
          <w:szCs w:val="20"/>
        </w:rPr>
        <w:t>ugovor</w:t>
      </w:r>
      <w:r w:rsidR="00EC5607" w:rsidRPr="002150F9">
        <w:rPr>
          <w:sz w:val="20"/>
          <w:szCs w:val="20"/>
        </w:rPr>
        <w:t>a</w:t>
      </w:r>
      <w:r w:rsidR="004447BC" w:rsidRPr="002150F9">
        <w:rPr>
          <w:sz w:val="20"/>
          <w:szCs w:val="20"/>
        </w:rPr>
        <w:t xml:space="preserve"> ili sklapanjem novog ugovora</w:t>
      </w:r>
      <w:r w:rsidR="00EC5607" w:rsidRPr="002150F9">
        <w:rPr>
          <w:sz w:val="20"/>
          <w:szCs w:val="20"/>
        </w:rPr>
        <w:t>.</w:t>
      </w:r>
    </w:p>
    <w:p w:rsidR="00EC5607" w:rsidRPr="002150F9" w:rsidRDefault="00EC5607" w:rsidP="00390907">
      <w:pPr>
        <w:autoSpaceDE w:val="0"/>
        <w:autoSpaceDN w:val="0"/>
        <w:adjustRightInd w:val="0"/>
        <w:jc w:val="both"/>
        <w:rPr>
          <w:sz w:val="20"/>
          <w:szCs w:val="20"/>
        </w:rPr>
      </w:pPr>
    </w:p>
    <w:p w:rsidR="00390907" w:rsidRPr="002150F9" w:rsidRDefault="008F0755" w:rsidP="00390907">
      <w:pPr>
        <w:autoSpaceDE w:val="0"/>
        <w:autoSpaceDN w:val="0"/>
        <w:adjustRightInd w:val="0"/>
        <w:jc w:val="both"/>
        <w:rPr>
          <w:sz w:val="20"/>
          <w:szCs w:val="20"/>
        </w:rPr>
      </w:pPr>
      <w:r w:rsidRPr="002150F9">
        <w:rPr>
          <w:sz w:val="20"/>
          <w:szCs w:val="20"/>
        </w:rPr>
        <w:t xml:space="preserve">5.3. </w:t>
      </w:r>
      <w:r w:rsidR="00EC5607" w:rsidRPr="002150F9">
        <w:rPr>
          <w:sz w:val="20"/>
          <w:szCs w:val="20"/>
        </w:rPr>
        <w:t>Primjena i obračun novog  korisničkog paketa ć</w:t>
      </w:r>
      <w:r w:rsidR="00390907" w:rsidRPr="002150F9">
        <w:rPr>
          <w:sz w:val="20"/>
          <w:szCs w:val="20"/>
        </w:rPr>
        <w:t>e</w:t>
      </w:r>
      <w:r w:rsidR="00EC5607" w:rsidRPr="002150F9">
        <w:rPr>
          <w:sz w:val="20"/>
          <w:szCs w:val="20"/>
        </w:rPr>
        <w:t xml:space="preserve"> se vršiti od prvog dana narednog mjeseca.</w:t>
      </w:r>
      <w:r w:rsidR="00390907" w:rsidRPr="002150F9">
        <w:rPr>
          <w:sz w:val="20"/>
          <w:szCs w:val="20"/>
        </w:rPr>
        <w:t xml:space="preserve"> U slučaju da promjenu korisničkog paketa nije moguće </w:t>
      </w:r>
      <w:r w:rsidR="00EC5607" w:rsidRPr="002150F9">
        <w:rPr>
          <w:sz w:val="20"/>
          <w:szCs w:val="20"/>
        </w:rPr>
        <w:t>izvršiti</w:t>
      </w:r>
      <w:r w:rsidR="00390907" w:rsidRPr="002150F9">
        <w:rPr>
          <w:sz w:val="20"/>
          <w:szCs w:val="20"/>
        </w:rPr>
        <w:t xml:space="preserve">, </w:t>
      </w:r>
      <w:r w:rsidR="00EA629B" w:rsidRPr="002150F9">
        <w:rPr>
          <w:sz w:val="20"/>
          <w:szCs w:val="20"/>
        </w:rPr>
        <w:t>Društvo</w:t>
      </w:r>
      <w:r w:rsidR="00EC5607" w:rsidRPr="002150F9">
        <w:rPr>
          <w:sz w:val="20"/>
          <w:szCs w:val="20"/>
        </w:rPr>
        <w:t xml:space="preserve"> </w:t>
      </w:r>
      <w:r w:rsidR="00AD4820" w:rsidRPr="002150F9">
        <w:rPr>
          <w:sz w:val="20"/>
          <w:szCs w:val="20"/>
        </w:rPr>
        <w:t>je o tome duž</w:t>
      </w:r>
      <w:r w:rsidR="00390907" w:rsidRPr="002150F9">
        <w:rPr>
          <w:sz w:val="20"/>
          <w:szCs w:val="20"/>
        </w:rPr>
        <w:t>n</w:t>
      </w:r>
      <w:r w:rsidR="00AD4820" w:rsidRPr="002150F9">
        <w:rPr>
          <w:sz w:val="20"/>
          <w:szCs w:val="20"/>
        </w:rPr>
        <w:t>a</w:t>
      </w:r>
      <w:r w:rsidR="00390907" w:rsidRPr="002150F9">
        <w:rPr>
          <w:sz w:val="20"/>
          <w:szCs w:val="20"/>
        </w:rPr>
        <w:t xml:space="preserve"> obavjestiti korisnika.</w:t>
      </w:r>
    </w:p>
    <w:p w:rsidR="00390907" w:rsidRPr="002150F9" w:rsidRDefault="00390907" w:rsidP="00390907">
      <w:pPr>
        <w:autoSpaceDE w:val="0"/>
        <w:autoSpaceDN w:val="0"/>
        <w:adjustRightInd w:val="0"/>
        <w:jc w:val="both"/>
        <w:rPr>
          <w:sz w:val="20"/>
          <w:szCs w:val="20"/>
        </w:rPr>
      </w:pPr>
    </w:p>
    <w:p w:rsidR="00390907" w:rsidRPr="002150F9" w:rsidRDefault="008F0755" w:rsidP="00390907">
      <w:pPr>
        <w:autoSpaceDE w:val="0"/>
        <w:autoSpaceDN w:val="0"/>
        <w:adjustRightInd w:val="0"/>
        <w:jc w:val="both"/>
        <w:rPr>
          <w:sz w:val="20"/>
          <w:szCs w:val="20"/>
        </w:rPr>
      </w:pPr>
      <w:r w:rsidRPr="002150F9">
        <w:rPr>
          <w:sz w:val="20"/>
          <w:szCs w:val="20"/>
        </w:rPr>
        <w:t xml:space="preserve">5.4. </w:t>
      </w:r>
      <w:r w:rsidR="00390907" w:rsidRPr="002150F9">
        <w:rPr>
          <w:sz w:val="20"/>
          <w:szCs w:val="20"/>
        </w:rPr>
        <w:t>Međusobni ugovor se može promjeniti samo na jedan od sljedećih načina:</w:t>
      </w:r>
    </w:p>
    <w:p w:rsidR="00390907" w:rsidRPr="002150F9" w:rsidRDefault="00390907" w:rsidP="00C367A7">
      <w:pPr>
        <w:numPr>
          <w:ilvl w:val="0"/>
          <w:numId w:val="11"/>
        </w:numPr>
        <w:autoSpaceDE w:val="0"/>
        <w:autoSpaceDN w:val="0"/>
        <w:adjustRightInd w:val="0"/>
        <w:jc w:val="both"/>
        <w:rPr>
          <w:sz w:val="20"/>
          <w:szCs w:val="20"/>
        </w:rPr>
      </w:pPr>
      <w:r w:rsidRPr="002150F9">
        <w:rPr>
          <w:sz w:val="20"/>
          <w:szCs w:val="20"/>
        </w:rPr>
        <w:t>Zamjenom starog ugovora za novi, koji su potpisali ovlašteni zastupnici obj</w:t>
      </w:r>
      <w:r w:rsidR="004A4083" w:rsidRPr="002150F9">
        <w:rPr>
          <w:sz w:val="20"/>
          <w:szCs w:val="20"/>
        </w:rPr>
        <w:t>e</w:t>
      </w:r>
      <w:r w:rsidRPr="002150F9">
        <w:rPr>
          <w:sz w:val="20"/>
          <w:szCs w:val="20"/>
        </w:rPr>
        <w:t xml:space="preserve"> ugovorn</w:t>
      </w:r>
      <w:r w:rsidR="004A4083" w:rsidRPr="002150F9">
        <w:rPr>
          <w:sz w:val="20"/>
          <w:szCs w:val="20"/>
        </w:rPr>
        <w:t>e</w:t>
      </w:r>
      <w:r w:rsidRPr="002150F9">
        <w:rPr>
          <w:sz w:val="20"/>
          <w:szCs w:val="20"/>
        </w:rPr>
        <w:t xml:space="preserve"> stran</w:t>
      </w:r>
      <w:r w:rsidR="004A4083" w:rsidRPr="002150F9">
        <w:rPr>
          <w:sz w:val="20"/>
          <w:szCs w:val="20"/>
        </w:rPr>
        <w:t>e</w:t>
      </w:r>
      <w:r w:rsidRPr="002150F9">
        <w:rPr>
          <w:sz w:val="20"/>
          <w:szCs w:val="20"/>
        </w:rPr>
        <w:t>.</w:t>
      </w:r>
    </w:p>
    <w:p w:rsidR="00390907" w:rsidRPr="002150F9" w:rsidRDefault="00390907" w:rsidP="00C367A7">
      <w:pPr>
        <w:numPr>
          <w:ilvl w:val="0"/>
          <w:numId w:val="11"/>
        </w:numPr>
        <w:autoSpaceDE w:val="0"/>
        <w:autoSpaceDN w:val="0"/>
        <w:adjustRightInd w:val="0"/>
        <w:jc w:val="both"/>
        <w:rPr>
          <w:sz w:val="20"/>
          <w:szCs w:val="20"/>
        </w:rPr>
      </w:pPr>
      <w:r w:rsidRPr="002150F9">
        <w:rPr>
          <w:sz w:val="20"/>
          <w:szCs w:val="20"/>
        </w:rPr>
        <w:t>Sa brojevima označenim Aneksom ugovora, koje su potpisali ovlašteni zastupnici ob</w:t>
      </w:r>
      <w:r w:rsidR="004A4083" w:rsidRPr="002150F9">
        <w:rPr>
          <w:sz w:val="20"/>
          <w:szCs w:val="20"/>
        </w:rPr>
        <w:t>je</w:t>
      </w:r>
      <w:r w:rsidRPr="002150F9">
        <w:rPr>
          <w:sz w:val="20"/>
          <w:szCs w:val="20"/>
        </w:rPr>
        <w:t xml:space="preserve"> ugovorn</w:t>
      </w:r>
      <w:r w:rsidR="004A4083" w:rsidRPr="002150F9">
        <w:rPr>
          <w:sz w:val="20"/>
          <w:szCs w:val="20"/>
        </w:rPr>
        <w:t>e</w:t>
      </w:r>
      <w:r w:rsidRPr="002150F9">
        <w:rPr>
          <w:sz w:val="20"/>
          <w:szCs w:val="20"/>
        </w:rPr>
        <w:t xml:space="preserve"> stran</w:t>
      </w:r>
      <w:r w:rsidR="004A4083" w:rsidRPr="002150F9">
        <w:rPr>
          <w:sz w:val="20"/>
          <w:szCs w:val="20"/>
        </w:rPr>
        <w:t>e</w:t>
      </w:r>
      <w:r w:rsidRPr="002150F9">
        <w:rPr>
          <w:sz w:val="20"/>
          <w:szCs w:val="20"/>
        </w:rPr>
        <w:t>.</w:t>
      </w:r>
    </w:p>
    <w:p w:rsidR="00390907" w:rsidRPr="002150F9" w:rsidRDefault="00390907" w:rsidP="00390907">
      <w:pPr>
        <w:autoSpaceDE w:val="0"/>
        <w:autoSpaceDN w:val="0"/>
        <w:adjustRightInd w:val="0"/>
        <w:jc w:val="both"/>
        <w:rPr>
          <w:sz w:val="20"/>
          <w:szCs w:val="20"/>
        </w:rPr>
      </w:pPr>
    </w:p>
    <w:p w:rsidR="00A90245" w:rsidRPr="002150F9" w:rsidRDefault="008F0755" w:rsidP="00A90245">
      <w:pPr>
        <w:autoSpaceDE w:val="0"/>
        <w:autoSpaceDN w:val="0"/>
        <w:adjustRightInd w:val="0"/>
        <w:jc w:val="both"/>
        <w:rPr>
          <w:sz w:val="20"/>
          <w:szCs w:val="20"/>
        </w:rPr>
      </w:pPr>
      <w:r w:rsidRPr="002150F9">
        <w:rPr>
          <w:sz w:val="20"/>
          <w:szCs w:val="20"/>
        </w:rPr>
        <w:t xml:space="preserve">5.5. </w:t>
      </w:r>
      <w:r w:rsidR="00390907" w:rsidRPr="002150F9">
        <w:rPr>
          <w:sz w:val="20"/>
          <w:szCs w:val="20"/>
        </w:rPr>
        <w:t>K</w:t>
      </w:r>
      <w:r w:rsidR="00593502" w:rsidRPr="002150F9">
        <w:rPr>
          <w:sz w:val="20"/>
          <w:szCs w:val="20"/>
        </w:rPr>
        <w:t xml:space="preserve">orisnik snosi troškove promjene </w:t>
      </w:r>
      <w:r w:rsidR="00390907" w:rsidRPr="002150F9">
        <w:rPr>
          <w:sz w:val="20"/>
          <w:szCs w:val="20"/>
        </w:rPr>
        <w:t>korisničkog paketa i ostalih ugovorenih usluga u skladu sa važećim cjenovnikom.</w:t>
      </w:r>
    </w:p>
    <w:p w:rsidR="00593502" w:rsidRPr="002150F9" w:rsidRDefault="00593502" w:rsidP="00390907">
      <w:pPr>
        <w:autoSpaceDE w:val="0"/>
        <w:autoSpaceDN w:val="0"/>
        <w:adjustRightInd w:val="0"/>
        <w:jc w:val="both"/>
        <w:rPr>
          <w:sz w:val="20"/>
          <w:szCs w:val="20"/>
        </w:rPr>
      </w:pPr>
      <w:r w:rsidRPr="002150F9">
        <w:rPr>
          <w:sz w:val="20"/>
          <w:szCs w:val="20"/>
        </w:rPr>
        <w:t xml:space="preserve">5.6. </w:t>
      </w:r>
      <w:r w:rsidR="0018289F" w:rsidRPr="002150F9">
        <w:rPr>
          <w:sz w:val="20"/>
          <w:szCs w:val="20"/>
        </w:rPr>
        <w:t>U slučaju izmjene uslova poslovanja ili cijene</w:t>
      </w:r>
      <w:r w:rsidR="003C12B3" w:rsidRPr="002150F9">
        <w:rPr>
          <w:sz w:val="20"/>
          <w:szCs w:val="20"/>
        </w:rPr>
        <w:t xml:space="preserve"> od strane </w:t>
      </w:r>
      <w:r w:rsidR="00EA629B" w:rsidRPr="002150F9">
        <w:rPr>
          <w:sz w:val="20"/>
          <w:szCs w:val="20"/>
        </w:rPr>
        <w:t>Društva</w:t>
      </w:r>
      <w:r w:rsidR="003C12B3" w:rsidRPr="002150F9">
        <w:rPr>
          <w:sz w:val="20"/>
          <w:szCs w:val="20"/>
        </w:rPr>
        <w:t>,</w:t>
      </w:r>
      <w:r w:rsidR="0018289F" w:rsidRPr="002150F9">
        <w:rPr>
          <w:sz w:val="20"/>
          <w:szCs w:val="20"/>
        </w:rPr>
        <w:t xml:space="preserve"> obaveza </w:t>
      </w:r>
      <w:r w:rsidR="00EA629B" w:rsidRPr="002150F9">
        <w:rPr>
          <w:sz w:val="20"/>
          <w:szCs w:val="20"/>
        </w:rPr>
        <w:t>Društva</w:t>
      </w:r>
      <w:r w:rsidR="0018289F" w:rsidRPr="002150F9">
        <w:rPr>
          <w:sz w:val="20"/>
          <w:szCs w:val="20"/>
        </w:rPr>
        <w:t xml:space="preserve"> je da prethodno 30 dana unaprijed pismeno obavijesti postojeće korisnike o namjeravanoj izmjeni (može i štampanjem obavještenja na računu koji prethodi namjeravanoj izmjeni)</w:t>
      </w:r>
    </w:p>
    <w:p w:rsidR="00390907" w:rsidRPr="002150F9" w:rsidRDefault="00390907" w:rsidP="00390907">
      <w:pPr>
        <w:autoSpaceDE w:val="0"/>
        <w:autoSpaceDN w:val="0"/>
        <w:adjustRightInd w:val="0"/>
        <w:jc w:val="both"/>
        <w:rPr>
          <w:sz w:val="20"/>
          <w:szCs w:val="20"/>
        </w:rPr>
      </w:pPr>
    </w:p>
    <w:p w:rsidR="00390907" w:rsidRPr="002150F9" w:rsidRDefault="00390907" w:rsidP="00C367A7">
      <w:pPr>
        <w:numPr>
          <w:ilvl w:val="0"/>
          <w:numId w:val="3"/>
        </w:numPr>
        <w:autoSpaceDE w:val="0"/>
        <w:autoSpaceDN w:val="0"/>
        <w:adjustRightInd w:val="0"/>
        <w:jc w:val="both"/>
        <w:rPr>
          <w:b/>
          <w:bCs/>
          <w:sz w:val="20"/>
          <w:szCs w:val="20"/>
        </w:rPr>
      </w:pPr>
      <w:r w:rsidRPr="002150F9">
        <w:rPr>
          <w:b/>
          <w:bCs/>
          <w:sz w:val="20"/>
          <w:szCs w:val="20"/>
        </w:rPr>
        <w:t>Pr</w:t>
      </w:r>
      <w:r w:rsidR="00195EF8" w:rsidRPr="002150F9">
        <w:rPr>
          <w:b/>
          <w:bCs/>
          <w:sz w:val="20"/>
          <w:szCs w:val="20"/>
        </w:rPr>
        <w:t>ij</w:t>
      </w:r>
      <w:r w:rsidRPr="002150F9">
        <w:rPr>
          <w:b/>
          <w:bCs/>
          <w:sz w:val="20"/>
          <w:szCs w:val="20"/>
        </w:rPr>
        <w:t xml:space="preserve">enos </w:t>
      </w:r>
      <w:r w:rsidR="00195EF8" w:rsidRPr="002150F9">
        <w:rPr>
          <w:b/>
          <w:bCs/>
          <w:sz w:val="20"/>
          <w:szCs w:val="20"/>
        </w:rPr>
        <w:t>pretplatničkog odnosa</w:t>
      </w:r>
    </w:p>
    <w:p w:rsidR="00390907" w:rsidRPr="002150F9" w:rsidRDefault="008F0755" w:rsidP="00390907">
      <w:pPr>
        <w:autoSpaceDE w:val="0"/>
        <w:autoSpaceDN w:val="0"/>
        <w:adjustRightInd w:val="0"/>
        <w:jc w:val="both"/>
        <w:rPr>
          <w:sz w:val="20"/>
          <w:szCs w:val="20"/>
        </w:rPr>
      </w:pPr>
      <w:r w:rsidRPr="002150F9">
        <w:rPr>
          <w:sz w:val="20"/>
          <w:szCs w:val="20"/>
        </w:rPr>
        <w:t xml:space="preserve">6.1. </w:t>
      </w:r>
      <w:r w:rsidR="00195EF8" w:rsidRPr="002150F9">
        <w:rPr>
          <w:sz w:val="20"/>
          <w:szCs w:val="20"/>
        </w:rPr>
        <w:t xml:space="preserve">Pretplatnički odnos može se prenjeti na drugo fizičko ili pravno lice, bez naknade, </w:t>
      </w:r>
      <w:r w:rsidR="00390907" w:rsidRPr="002150F9">
        <w:rPr>
          <w:sz w:val="20"/>
          <w:szCs w:val="20"/>
        </w:rPr>
        <w:t xml:space="preserve">na osnovu pismenog sporazuma između prijašnjeg i novog korisnika, </w:t>
      </w:r>
      <w:r w:rsidR="00195EF8" w:rsidRPr="002150F9">
        <w:rPr>
          <w:sz w:val="20"/>
          <w:szCs w:val="20"/>
        </w:rPr>
        <w:t>pod uslovom da novi korisnik nastavi koristiti postojeću opremu na istoj lokaciji.</w:t>
      </w:r>
    </w:p>
    <w:p w:rsidR="00195EF8" w:rsidRPr="002150F9" w:rsidRDefault="00195EF8" w:rsidP="00390907">
      <w:pPr>
        <w:autoSpaceDE w:val="0"/>
        <w:autoSpaceDN w:val="0"/>
        <w:adjustRightInd w:val="0"/>
        <w:jc w:val="both"/>
        <w:rPr>
          <w:sz w:val="20"/>
          <w:szCs w:val="20"/>
        </w:rPr>
      </w:pPr>
      <w:r w:rsidRPr="002150F9">
        <w:rPr>
          <w:sz w:val="20"/>
          <w:szCs w:val="20"/>
        </w:rPr>
        <w:t>U slučaju smrti korisnika ili prestanka postojanja pravnog lica koje je bilo korisnik, nasljednik, ili pravni sljednik korsnika može podnjeti zahtjev za prijenos pretplatničkog odnosa.</w:t>
      </w:r>
    </w:p>
    <w:p w:rsidR="00195EF8" w:rsidRPr="002150F9" w:rsidRDefault="00195EF8" w:rsidP="00390907">
      <w:pPr>
        <w:autoSpaceDE w:val="0"/>
        <w:autoSpaceDN w:val="0"/>
        <w:adjustRightInd w:val="0"/>
        <w:jc w:val="both"/>
        <w:rPr>
          <w:sz w:val="20"/>
          <w:szCs w:val="20"/>
        </w:rPr>
      </w:pPr>
    </w:p>
    <w:p w:rsidR="00390907" w:rsidRPr="002150F9" w:rsidRDefault="008F0755" w:rsidP="00390907">
      <w:pPr>
        <w:autoSpaceDE w:val="0"/>
        <w:autoSpaceDN w:val="0"/>
        <w:adjustRightInd w:val="0"/>
        <w:jc w:val="both"/>
        <w:rPr>
          <w:sz w:val="20"/>
          <w:szCs w:val="20"/>
        </w:rPr>
      </w:pPr>
      <w:r w:rsidRPr="002150F9">
        <w:rPr>
          <w:sz w:val="20"/>
          <w:szCs w:val="20"/>
        </w:rPr>
        <w:t xml:space="preserve">6.2. </w:t>
      </w:r>
      <w:r w:rsidR="00390907" w:rsidRPr="002150F9">
        <w:rPr>
          <w:sz w:val="20"/>
          <w:szCs w:val="20"/>
        </w:rPr>
        <w:t xml:space="preserve">Na pismeni zahtjev korisnika i na njegov trošak, </w:t>
      </w:r>
      <w:r w:rsidR="00EA629B" w:rsidRPr="002150F9">
        <w:rPr>
          <w:sz w:val="20"/>
          <w:szCs w:val="20"/>
        </w:rPr>
        <w:t>Društvo</w:t>
      </w:r>
      <w:r w:rsidR="001D1E08" w:rsidRPr="002150F9">
        <w:rPr>
          <w:sz w:val="20"/>
          <w:szCs w:val="20"/>
        </w:rPr>
        <w:t xml:space="preserve"> </w:t>
      </w:r>
      <w:r w:rsidR="00390907" w:rsidRPr="002150F9">
        <w:rPr>
          <w:sz w:val="20"/>
          <w:szCs w:val="20"/>
        </w:rPr>
        <w:t>može</w:t>
      </w:r>
      <w:r w:rsidR="004A4083" w:rsidRPr="002150F9">
        <w:rPr>
          <w:sz w:val="20"/>
          <w:szCs w:val="20"/>
        </w:rPr>
        <w:t xml:space="preserve"> ukoliko postoje tehnički uslovi </w:t>
      </w:r>
      <w:r w:rsidR="00390907" w:rsidRPr="002150F9">
        <w:rPr>
          <w:sz w:val="20"/>
          <w:szCs w:val="20"/>
        </w:rPr>
        <w:t xml:space="preserve"> izvesti isključenje na dosadašnjoj i priključenje na drugoj mrežnoj priključnoj tački</w:t>
      </w:r>
      <w:r w:rsidR="004A4083" w:rsidRPr="002150F9">
        <w:rPr>
          <w:sz w:val="20"/>
          <w:szCs w:val="20"/>
        </w:rPr>
        <w:t xml:space="preserve"> – preseljenje.</w:t>
      </w:r>
    </w:p>
    <w:p w:rsidR="00A90245" w:rsidRPr="002150F9" w:rsidRDefault="00A90245" w:rsidP="00390907">
      <w:pPr>
        <w:autoSpaceDE w:val="0"/>
        <w:autoSpaceDN w:val="0"/>
        <w:adjustRightInd w:val="0"/>
        <w:jc w:val="both"/>
        <w:rPr>
          <w:sz w:val="20"/>
          <w:szCs w:val="20"/>
        </w:rPr>
      </w:pPr>
    </w:p>
    <w:p w:rsidR="00390907" w:rsidRPr="002150F9" w:rsidRDefault="008F0755" w:rsidP="00390907">
      <w:pPr>
        <w:autoSpaceDE w:val="0"/>
        <w:autoSpaceDN w:val="0"/>
        <w:adjustRightInd w:val="0"/>
        <w:jc w:val="both"/>
        <w:rPr>
          <w:sz w:val="20"/>
          <w:szCs w:val="20"/>
        </w:rPr>
      </w:pPr>
      <w:r w:rsidRPr="002150F9">
        <w:rPr>
          <w:sz w:val="20"/>
          <w:szCs w:val="20"/>
        </w:rPr>
        <w:t xml:space="preserve">6.3. </w:t>
      </w:r>
      <w:r w:rsidR="00EA629B" w:rsidRPr="002150F9">
        <w:rPr>
          <w:sz w:val="20"/>
          <w:szCs w:val="20"/>
        </w:rPr>
        <w:t>Društvo</w:t>
      </w:r>
      <w:r w:rsidR="00220298" w:rsidRPr="002150F9">
        <w:rPr>
          <w:sz w:val="20"/>
          <w:szCs w:val="20"/>
        </w:rPr>
        <w:t xml:space="preserve"> </w:t>
      </w:r>
      <w:r w:rsidR="00390907" w:rsidRPr="002150F9">
        <w:rPr>
          <w:sz w:val="20"/>
          <w:szCs w:val="20"/>
        </w:rPr>
        <w:t>izvodi promjenu parametara usluge na zahtjev korisnika, a obje ugovorne strane je potvrđuju ugovorom</w:t>
      </w:r>
      <w:r w:rsidR="00220298" w:rsidRPr="002150F9">
        <w:rPr>
          <w:sz w:val="20"/>
          <w:szCs w:val="20"/>
        </w:rPr>
        <w:t xml:space="preserve"> ili aneksom ugovora</w:t>
      </w:r>
      <w:r w:rsidR="00390907" w:rsidRPr="002150F9">
        <w:rPr>
          <w:sz w:val="20"/>
          <w:szCs w:val="20"/>
        </w:rPr>
        <w:t>, najkasnije u roku koji je određen za izvođenje promjena i koji je naveden u ugovoru, te u važećem cjenovniku.</w:t>
      </w:r>
    </w:p>
    <w:p w:rsidR="00964A59" w:rsidRPr="002150F9" w:rsidRDefault="00964A59" w:rsidP="00964A59">
      <w:pPr>
        <w:autoSpaceDE w:val="0"/>
        <w:autoSpaceDN w:val="0"/>
        <w:adjustRightInd w:val="0"/>
        <w:jc w:val="both"/>
        <w:rPr>
          <w:sz w:val="20"/>
          <w:szCs w:val="20"/>
        </w:rPr>
      </w:pPr>
    </w:p>
    <w:p w:rsidR="00390907" w:rsidRPr="002150F9" w:rsidRDefault="00390907" w:rsidP="00C367A7">
      <w:pPr>
        <w:numPr>
          <w:ilvl w:val="0"/>
          <w:numId w:val="3"/>
        </w:numPr>
        <w:autoSpaceDE w:val="0"/>
        <w:autoSpaceDN w:val="0"/>
        <w:adjustRightInd w:val="0"/>
        <w:jc w:val="both"/>
        <w:rPr>
          <w:b/>
          <w:bCs/>
          <w:sz w:val="20"/>
          <w:szCs w:val="20"/>
        </w:rPr>
      </w:pPr>
      <w:r w:rsidRPr="002150F9">
        <w:rPr>
          <w:b/>
          <w:bCs/>
          <w:sz w:val="20"/>
          <w:szCs w:val="20"/>
        </w:rPr>
        <w:t>Tehnički uslovi</w:t>
      </w:r>
    </w:p>
    <w:p w:rsidR="00390907" w:rsidRPr="002150F9" w:rsidRDefault="00390907" w:rsidP="00C367A7">
      <w:pPr>
        <w:numPr>
          <w:ilvl w:val="1"/>
          <w:numId w:val="3"/>
        </w:numPr>
        <w:tabs>
          <w:tab w:val="left" w:pos="426"/>
          <w:tab w:val="left" w:pos="709"/>
        </w:tabs>
        <w:autoSpaceDE w:val="0"/>
        <w:autoSpaceDN w:val="0"/>
        <w:adjustRightInd w:val="0"/>
        <w:ind w:left="0" w:firstLine="0"/>
        <w:jc w:val="both"/>
        <w:rPr>
          <w:sz w:val="20"/>
          <w:szCs w:val="20"/>
        </w:rPr>
      </w:pPr>
      <w:r w:rsidRPr="002150F9">
        <w:rPr>
          <w:sz w:val="20"/>
          <w:szCs w:val="20"/>
        </w:rPr>
        <w:t>Priključenje</w:t>
      </w:r>
      <w:r w:rsidR="00121741" w:rsidRPr="002150F9">
        <w:rPr>
          <w:sz w:val="20"/>
          <w:szCs w:val="20"/>
        </w:rPr>
        <w:t xml:space="preserve"> korisnika</w:t>
      </w:r>
      <w:r w:rsidRPr="002150F9">
        <w:rPr>
          <w:sz w:val="20"/>
          <w:szCs w:val="20"/>
        </w:rPr>
        <w:t xml:space="preserve"> na </w:t>
      </w:r>
      <w:r w:rsidR="00E10F58" w:rsidRPr="002150F9">
        <w:rPr>
          <w:sz w:val="20"/>
          <w:szCs w:val="20"/>
        </w:rPr>
        <w:t>uslugu</w:t>
      </w:r>
      <w:r w:rsidR="00EA629B" w:rsidRPr="002150F9">
        <w:rPr>
          <w:sz w:val="20"/>
          <w:szCs w:val="20"/>
        </w:rPr>
        <w:t xml:space="preserve"> Društv</w:t>
      </w:r>
      <w:r w:rsidR="00EF3956" w:rsidRPr="002150F9">
        <w:rPr>
          <w:sz w:val="20"/>
          <w:szCs w:val="20"/>
        </w:rPr>
        <w:t>a</w:t>
      </w:r>
      <w:r w:rsidRPr="002150F9">
        <w:rPr>
          <w:sz w:val="20"/>
          <w:szCs w:val="20"/>
        </w:rPr>
        <w:t xml:space="preserve"> može izvesti samo </w:t>
      </w:r>
      <w:r w:rsidR="00EA629B" w:rsidRPr="002150F9">
        <w:rPr>
          <w:sz w:val="20"/>
          <w:szCs w:val="20"/>
        </w:rPr>
        <w:t>Društvo</w:t>
      </w:r>
      <w:r w:rsidR="001D1E08" w:rsidRPr="002150F9">
        <w:rPr>
          <w:sz w:val="20"/>
          <w:szCs w:val="20"/>
        </w:rPr>
        <w:t xml:space="preserve"> </w:t>
      </w:r>
      <w:r w:rsidRPr="002150F9">
        <w:rPr>
          <w:sz w:val="20"/>
          <w:szCs w:val="20"/>
        </w:rPr>
        <w:t xml:space="preserve">ili </w:t>
      </w:r>
      <w:r w:rsidR="000B4FD1" w:rsidRPr="002150F9">
        <w:rPr>
          <w:sz w:val="20"/>
          <w:szCs w:val="20"/>
        </w:rPr>
        <w:t xml:space="preserve">od strane </w:t>
      </w:r>
      <w:r w:rsidR="00EA629B" w:rsidRPr="002150F9">
        <w:rPr>
          <w:sz w:val="20"/>
          <w:szCs w:val="20"/>
        </w:rPr>
        <w:t>Društva</w:t>
      </w:r>
      <w:r w:rsidR="000B4FD1" w:rsidRPr="002150F9">
        <w:rPr>
          <w:sz w:val="20"/>
          <w:szCs w:val="20"/>
        </w:rPr>
        <w:t xml:space="preserve"> </w:t>
      </w:r>
      <w:r w:rsidRPr="002150F9">
        <w:rPr>
          <w:sz w:val="20"/>
          <w:szCs w:val="20"/>
        </w:rPr>
        <w:t>ovlašteni izvođač.</w:t>
      </w:r>
    </w:p>
    <w:p w:rsidR="00A90245" w:rsidRPr="002150F9" w:rsidRDefault="00A90245" w:rsidP="00436185">
      <w:pPr>
        <w:autoSpaceDE w:val="0"/>
        <w:autoSpaceDN w:val="0"/>
        <w:adjustRightInd w:val="0"/>
        <w:jc w:val="both"/>
        <w:rPr>
          <w:sz w:val="20"/>
          <w:szCs w:val="20"/>
        </w:rPr>
      </w:pPr>
    </w:p>
    <w:p w:rsidR="00390907" w:rsidRPr="002150F9" w:rsidRDefault="00390907" w:rsidP="00C367A7">
      <w:pPr>
        <w:numPr>
          <w:ilvl w:val="1"/>
          <w:numId w:val="3"/>
        </w:numPr>
        <w:tabs>
          <w:tab w:val="left" w:pos="426"/>
          <w:tab w:val="left" w:pos="567"/>
        </w:tabs>
        <w:autoSpaceDE w:val="0"/>
        <w:autoSpaceDN w:val="0"/>
        <w:adjustRightInd w:val="0"/>
        <w:ind w:left="0" w:firstLine="0"/>
        <w:jc w:val="both"/>
        <w:rPr>
          <w:sz w:val="20"/>
          <w:szCs w:val="20"/>
        </w:rPr>
      </w:pPr>
      <w:r w:rsidRPr="002150F9">
        <w:rPr>
          <w:sz w:val="20"/>
          <w:szCs w:val="20"/>
        </w:rPr>
        <w:t xml:space="preserve">Ukoliko korisnik odustane od </w:t>
      </w:r>
      <w:r w:rsidR="00E10F58" w:rsidRPr="002150F9">
        <w:rPr>
          <w:sz w:val="20"/>
          <w:szCs w:val="20"/>
        </w:rPr>
        <w:t xml:space="preserve">usluge </w:t>
      </w:r>
      <w:r w:rsidRPr="002150F9">
        <w:rPr>
          <w:sz w:val="20"/>
          <w:szCs w:val="20"/>
        </w:rPr>
        <w:t xml:space="preserve">prije nego što se završi priključenje, a </w:t>
      </w:r>
      <w:r w:rsidR="00EA629B" w:rsidRPr="002150F9">
        <w:rPr>
          <w:sz w:val="20"/>
          <w:szCs w:val="20"/>
        </w:rPr>
        <w:t>Društvo</w:t>
      </w:r>
      <w:r w:rsidRPr="002150F9">
        <w:rPr>
          <w:sz w:val="20"/>
          <w:szCs w:val="20"/>
        </w:rPr>
        <w:t xml:space="preserve">je do tada već izveo određene pripremne radnje, </w:t>
      </w:r>
      <w:r w:rsidR="00431EA1" w:rsidRPr="002150F9">
        <w:rPr>
          <w:sz w:val="20"/>
          <w:szCs w:val="20"/>
        </w:rPr>
        <w:t xml:space="preserve">korisnik je dužan </w:t>
      </w:r>
      <w:r w:rsidRPr="002150F9">
        <w:rPr>
          <w:sz w:val="20"/>
          <w:szCs w:val="20"/>
        </w:rPr>
        <w:t>izmiriti troškove za obavljeni posao, ali najviše do visine cijene priključenja naručenog pristupa uslugama.</w:t>
      </w:r>
    </w:p>
    <w:p w:rsidR="00390907" w:rsidRPr="002150F9" w:rsidRDefault="006C4604" w:rsidP="006C4604">
      <w:pPr>
        <w:autoSpaceDE w:val="0"/>
        <w:autoSpaceDN w:val="0"/>
        <w:adjustRightInd w:val="0"/>
        <w:jc w:val="both"/>
        <w:rPr>
          <w:sz w:val="20"/>
          <w:szCs w:val="20"/>
        </w:rPr>
      </w:pPr>
      <w:r w:rsidRPr="002150F9">
        <w:rPr>
          <w:sz w:val="20"/>
          <w:szCs w:val="20"/>
        </w:rPr>
        <w:t>Za uspješno priključenje korisnika na mrežu, te uspostavljanje i korištenje usluga</w:t>
      </w:r>
      <w:r w:rsidR="00431EA1" w:rsidRPr="002150F9">
        <w:rPr>
          <w:sz w:val="20"/>
          <w:szCs w:val="20"/>
        </w:rPr>
        <w:t>,</w:t>
      </w:r>
      <w:r w:rsidRPr="002150F9">
        <w:rPr>
          <w:sz w:val="20"/>
          <w:szCs w:val="20"/>
        </w:rPr>
        <w:t xml:space="preserve"> korisnik mora obezbjediti sljedeće uslove i terminalnu opremu:</w:t>
      </w:r>
    </w:p>
    <w:p w:rsidR="006C4604" w:rsidRPr="002150F9" w:rsidRDefault="006C4604" w:rsidP="00C367A7">
      <w:pPr>
        <w:numPr>
          <w:ilvl w:val="0"/>
          <w:numId w:val="14"/>
        </w:numPr>
        <w:autoSpaceDE w:val="0"/>
        <w:autoSpaceDN w:val="0"/>
        <w:adjustRightInd w:val="0"/>
        <w:rPr>
          <w:sz w:val="20"/>
          <w:szCs w:val="20"/>
        </w:rPr>
      </w:pPr>
      <w:r w:rsidRPr="002150F9">
        <w:rPr>
          <w:sz w:val="20"/>
          <w:szCs w:val="20"/>
        </w:rPr>
        <w:t>odgovarajući zatvoren prostor na lokaciji koja odgovara važećim standardima</w:t>
      </w:r>
    </w:p>
    <w:p w:rsidR="006C4604" w:rsidRPr="002150F9" w:rsidRDefault="006C4604" w:rsidP="00C367A7">
      <w:pPr>
        <w:numPr>
          <w:ilvl w:val="0"/>
          <w:numId w:val="14"/>
        </w:numPr>
        <w:autoSpaceDE w:val="0"/>
        <w:autoSpaceDN w:val="0"/>
        <w:adjustRightInd w:val="0"/>
        <w:rPr>
          <w:sz w:val="20"/>
          <w:szCs w:val="20"/>
        </w:rPr>
      </w:pPr>
      <w:r w:rsidRPr="002150F9">
        <w:rPr>
          <w:sz w:val="20"/>
          <w:szCs w:val="20"/>
        </w:rPr>
        <w:t>klimatskih uslova za korištenje elektronskih ili komunikacijskih uređaja,</w:t>
      </w:r>
    </w:p>
    <w:p w:rsidR="006C4604" w:rsidRPr="002150F9" w:rsidRDefault="006C4604" w:rsidP="00C367A7">
      <w:pPr>
        <w:numPr>
          <w:ilvl w:val="0"/>
          <w:numId w:val="14"/>
        </w:numPr>
        <w:autoSpaceDE w:val="0"/>
        <w:autoSpaceDN w:val="0"/>
        <w:adjustRightInd w:val="0"/>
        <w:rPr>
          <w:sz w:val="20"/>
          <w:szCs w:val="20"/>
        </w:rPr>
      </w:pPr>
      <w:r w:rsidRPr="002150F9">
        <w:rPr>
          <w:sz w:val="20"/>
          <w:szCs w:val="20"/>
        </w:rPr>
        <w:lastRenderedPageBreak/>
        <w:t>izvor napajanja od 230V/50Hz za napajanje terminalne opreme,</w:t>
      </w:r>
    </w:p>
    <w:p w:rsidR="006C4604" w:rsidRPr="002150F9" w:rsidRDefault="006C4604" w:rsidP="00C367A7">
      <w:pPr>
        <w:numPr>
          <w:ilvl w:val="0"/>
          <w:numId w:val="14"/>
        </w:numPr>
        <w:autoSpaceDE w:val="0"/>
        <w:autoSpaceDN w:val="0"/>
        <w:adjustRightInd w:val="0"/>
        <w:rPr>
          <w:sz w:val="20"/>
          <w:szCs w:val="20"/>
        </w:rPr>
      </w:pPr>
      <w:r w:rsidRPr="002150F9">
        <w:rPr>
          <w:sz w:val="20"/>
          <w:szCs w:val="20"/>
        </w:rPr>
        <w:t>svu potrebnu kućnu instalaciju,</w:t>
      </w:r>
    </w:p>
    <w:p w:rsidR="006C4604" w:rsidRPr="002150F9" w:rsidRDefault="006C4604" w:rsidP="00C367A7">
      <w:pPr>
        <w:numPr>
          <w:ilvl w:val="0"/>
          <w:numId w:val="14"/>
        </w:numPr>
        <w:autoSpaceDE w:val="0"/>
        <w:autoSpaceDN w:val="0"/>
        <w:adjustRightInd w:val="0"/>
        <w:rPr>
          <w:sz w:val="20"/>
          <w:szCs w:val="20"/>
        </w:rPr>
      </w:pPr>
      <w:r w:rsidRPr="002150F9">
        <w:rPr>
          <w:sz w:val="20"/>
          <w:szCs w:val="20"/>
        </w:rPr>
        <w:t>priključak na mrežu</w:t>
      </w:r>
      <w:r w:rsidR="00726B99" w:rsidRPr="002150F9">
        <w:rPr>
          <w:sz w:val="20"/>
          <w:szCs w:val="20"/>
        </w:rPr>
        <w:t xml:space="preserve"> Društva</w:t>
      </w:r>
      <w:r w:rsidRPr="002150F9">
        <w:rPr>
          <w:sz w:val="20"/>
          <w:szCs w:val="20"/>
        </w:rPr>
        <w:t xml:space="preserve"> sa stalnim pristupom internetu i statičkom IP adresom,</w:t>
      </w:r>
    </w:p>
    <w:p w:rsidR="006C4604" w:rsidRPr="002150F9" w:rsidRDefault="006C4604" w:rsidP="00C367A7">
      <w:pPr>
        <w:numPr>
          <w:ilvl w:val="0"/>
          <w:numId w:val="14"/>
        </w:numPr>
        <w:autoSpaceDE w:val="0"/>
        <w:autoSpaceDN w:val="0"/>
        <w:adjustRightInd w:val="0"/>
        <w:rPr>
          <w:sz w:val="20"/>
          <w:szCs w:val="20"/>
        </w:rPr>
      </w:pPr>
      <w:r w:rsidRPr="002150F9">
        <w:rPr>
          <w:sz w:val="20"/>
          <w:szCs w:val="20"/>
        </w:rPr>
        <w:t>minimalnu simetričnu brzinu 64kb/s rezervisanu isključivo za usluge,</w:t>
      </w:r>
    </w:p>
    <w:p w:rsidR="006C4604" w:rsidRPr="002150F9" w:rsidRDefault="006C4604" w:rsidP="00C367A7">
      <w:pPr>
        <w:numPr>
          <w:ilvl w:val="0"/>
          <w:numId w:val="14"/>
        </w:numPr>
        <w:autoSpaceDE w:val="0"/>
        <w:autoSpaceDN w:val="0"/>
        <w:adjustRightInd w:val="0"/>
        <w:rPr>
          <w:sz w:val="20"/>
          <w:szCs w:val="20"/>
        </w:rPr>
      </w:pPr>
      <w:r w:rsidRPr="002150F9">
        <w:rPr>
          <w:sz w:val="20"/>
          <w:szCs w:val="20"/>
        </w:rPr>
        <w:t>priključak prilagođen za priključenje terminalne opreme,</w:t>
      </w:r>
    </w:p>
    <w:p w:rsidR="006C4604" w:rsidRPr="002150F9" w:rsidRDefault="006C4604" w:rsidP="00C367A7">
      <w:pPr>
        <w:numPr>
          <w:ilvl w:val="0"/>
          <w:numId w:val="14"/>
        </w:numPr>
        <w:autoSpaceDE w:val="0"/>
        <w:autoSpaceDN w:val="0"/>
        <w:adjustRightInd w:val="0"/>
        <w:rPr>
          <w:sz w:val="20"/>
          <w:szCs w:val="20"/>
        </w:rPr>
      </w:pPr>
      <w:r w:rsidRPr="002150F9">
        <w:rPr>
          <w:sz w:val="20"/>
          <w:szCs w:val="20"/>
        </w:rPr>
        <w:t>analogni telefonski aparat sa tonskim biranjem za potrebe korištenja usluge ili IP</w:t>
      </w:r>
    </w:p>
    <w:p w:rsidR="006C4604" w:rsidRPr="002150F9" w:rsidRDefault="00F3091F" w:rsidP="00F3091F">
      <w:pPr>
        <w:autoSpaceDE w:val="0"/>
        <w:autoSpaceDN w:val="0"/>
        <w:adjustRightInd w:val="0"/>
        <w:rPr>
          <w:sz w:val="20"/>
          <w:szCs w:val="20"/>
        </w:rPr>
      </w:pPr>
      <w:r w:rsidRPr="002150F9">
        <w:rPr>
          <w:sz w:val="20"/>
          <w:szCs w:val="20"/>
        </w:rPr>
        <w:t xml:space="preserve">              </w:t>
      </w:r>
      <w:r w:rsidR="006C4604" w:rsidRPr="002150F9">
        <w:rPr>
          <w:sz w:val="20"/>
          <w:szCs w:val="20"/>
        </w:rPr>
        <w:t>telefon</w:t>
      </w:r>
      <w:r w:rsidR="00A943CB" w:rsidRPr="002150F9">
        <w:rPr>
          <w:sz w:val="20"/>
          <w:szCs w:val="20"/>
        </w:rPr>
        <w:t xml:space="preserve"> (ukoliko želi koristiti vlastiti aparat)</w:t>
      </w:r>
      <w:r w:rsidR="006C4604" w:rsidRPr="002150F9">
        <w:rPr>
          <w:sz w:val="20"/>
          <w:szCs w:val="20"/>
        </w:rPr>
        <w:t>,</w:t>
      </w:r>
    </w:p>
    <w:p w:rsidR="006C4604" w:rsidRPr="002150F9" w:rsidRDefault="006C4604" w:rsidP="00C367A7">
      <w:pPr>
        <w:numPr>
          <w:ilvl w:val="0"/>
          <w:numId w:val="14"/>
        </w:numPr>
        <w:autoSpaceDE w:val="0"/>
        <w:autoSpaceDN w:val="0"/>
        <w:adjustRightInd w:val="0"/>
        <w:rPr>
          <w:sz w:val="20"/>
          <w:szCs w:val="20"/>
        </w:rPr>
      </w:pPr>
      <w:r w:rsidRPr="002150F9">
        <w:rPr>
          <w:sz w:val="20"/>
          <w:szCs w:val="20"/>
        </w:rPr>
        <w:t>instalirati svu neophodnu opremu i programe, koji nisu predmet međusobnog ugovora, a</w:t>
      </w:r>
    </w:p>
    <w:p w:rsidR="006C4604" w:rsidRPr="002150F9" w:rsidRDefault="00F3091F" w:rsidP="00F3091F">
      <w:pPr>
        <w:autoSpaceDE w:val="0"/>
        <w:autoSpaceDN w:val="0"/>
        <w:adjustRightInd w:val="0"/>
        <w:jc w:val="both"/>
        <w:rPr>
          <w:sz w:val="20"/>
          <w:szCs w:val="20"/>
        </w:rPr>
      </w:pPr>
      <w:r w:rsidRPr="002150F9">
        <w:rPr>
          <w:sz w:val="20"/>
          <w:szCs w:val="20"/>
        </w:rPr>
        <w:t xml:space="preserve">              </w:t>
      </w:r>
      <w:r w:rsidR="006C4604" w:rsidRPr="002150F9">
        <w:rPr>
          <w:sz w:val="20"/>
          <w:szCs w:val="20"/>
        </w:rPr>
        <w:t>neophodni su za neometano korištenje usluge.</w:t>
      </w:r>
    </w:p>
    <w:p w:rsidR="006C4604" w:rsidRPr="002150F9" w:rsidRDefault="006C4604" w:rsidP="006C4604">
      <w:pPr>
        <w:autoSpaceDE w:val="0"/>
        <w:autoSpaceDN w:val="0"/>
        <w:adjustRightInd w:val="0"/>
        <w:jc w:val="both"/>
        <w:rPr>
          <w:sz w:val="20"/>
          <w:szCs w:val="20"/>
        </w:rPr>
      </w:pPr>
    </w:p>
    <w:p w:rsidR="006C4604" w:rsidRPr="002150F9" w:rsidRDefault="006C4604" w:rsidP="00C367A7">
      <w:pPr>
        <w:numPr>
          <w:ilvl w:val="1"/>
          <w:numId w:val="3"/>
        </w:numPr>
        <w:autoSpaceDE w:val="0"/>
        <w:autoSpaceDN w:val="0"/>
        <w:adjustRightInd w:val="0"/>
        <w:ind w:left="0" w:firstLine="0"/>
        <w:jc w:val="both"/>
        <w:rPr>
          <w:sz w:val="20"/>
          <w:szCs w:val="20"/>
        </w:rPr>
      </w:pPr>
      <w:r w:rsidRPr="002150F9">
        <w:rPr>
          <w:sz w:val="20"/>
          <w:szCs w:val="20"/>
        </w:rPr>
        <w:t xml:space="preserve">Sva oprema i instalacije moraju odgovarati standardima za tu vrstu opreme. </w:t>
      </w:r>
      <w:r w:rsidR="00EE049D" w:rsidRPr="002150F9">
        <w:rPr>
          <w:sz w:val="20"/>
          <w:szCs w:val="20"/>
        </w:rPr>
        <w:t>Društvo</w:t>
      </w:r>
      <w:r w:rsidR="00431EA1" w:rsidRPr="002150F9">
        <w:rPr>
          <w:sz w:val="20"/>
          <w:szCs w:val="20"/>
        </w:rPr>
        <w:t xml:space="preserve"> </w:t>
      </w:r>
      <w:r w:rsidRPr="002150F9">
        <w:rPr>
          <w:sz w:val="20"/>
          <w:szCs w:val="20"/>
        </w:rPr>
        <w:t>ne odgovara za štetu nastalu zbog upotrebe opreme ili uređaja koji nisu u skladu sa relevantnim standardima ili koji nisu namjenjeni za korištenje ugovorenih usluga.</w:t>
      </w:r>
    </w:p>
    <w:p w:rsidR="006C4604" w:rsidRPr="002150F9" w:rsidRDefault="006C4604" w:rsidP="006C4604">
      <w:pPr>
        <w:autoSpaceDE w:val="0"/>
        <w:autoSpaceDN w:val="0"/>
        <w:adjustRightInd w:val="0"/>
        <w:jc w:val="both"/>
        <w:rPr>
          <w:sz w:val="20"/>
          <w:szCs w:val="20"/>
        </w:rPr>
      </w:pPr>
    </w:p>
    <w:p w:rsidR="006C4604" w:rsidRPr="002150F9" w:rsidRDefault="006C4604" w:rsidP="00E10F58">
      <w:pPr>
        <w:numPr>
          <w:ilvl w:val="1"/>
          <w:numId w:val="3"/>
        </w:numPr>
        <w:autoSpaceDE w:val="0"/>
        <w:autoSpaceDN w:val="0"/>
        <w:adjustRightInd w:val="0"/>
        <w:ind w:hanging="720"/>
        <w:jc w:val="both"/>
        <w:rPr>
          <w:sz w:val="20"/>
          <w:szCs w:val="20"/>
        </w:rPr>
      </w:pPr>
      <w:r w:rsidRPr="002150F9">
        <w:rPr>
          <w:sz w:val="20"/>
          <w:szCs w:val="20"/>
        </w:rPr>
        <w:t xml:space="preserve">Korisnik </w:t>
      </w:r>
      <w:r w:rsidR="00AD4820" w:rsidRPr="002150F9">
        <w:rPr>
          <w:sz w:val="20"/>
          <w:szCs w:val="20"/>
        </w:rPr>
        <w:t>može</w:t>
      </w:r>
      <w:r w:rsidRPr="002150F9">
        <w:rPr>
          <w:sz w:val="20"/>
          <w:szCs w:val="20"/>
        </w:rPr>
        <w:t xml:space="preserve"> u vezi sa korištenjem usluga upo</w:t>
      </w:r>
      <w:r w:rsidR="00431EA1" w:rsidRPr="002150F9">
        <w:rPr>
          <w:sz w:val="20"/>
          <w:szCs w:val="20"/>
        </w:rPr>
        <w:t>trebljavati isključivo terminaln</w:t>
      </w:r>
      <w:r w:rsidRPr="002150F9">
        <w:rPr>
          <w:sz w:val="20"/>
          <w:szCs w:val="20"/>
        </w:rPr>
        <w:t>u opremu koja odgovara propisima i važećim zakonima</w:t>
      </w:r>
      <w:r w:rsidR="00431EA1" w:rsidRPr="002150F9">
        <w:rPr>
          <w:sz w:val="20"/>
          <w:szCs w:val="20"/>
        </w:rPr>
        <w:t xml:space="preserve"> i standardima.</w:t>
      </w:r>
    </w:p>
    <w:p w:rsidR="006C4604" w:rsidRPr="002150F9" w:rsidRDefault="006C4604" w:rsidP="00445306">
      <w:pPr>
        <w:autoSpaceDE w:val="0"/>
        <w:autoSpaceDN w:val="0"/>
        <w:adjustRightInd w:val="0"/>
        <w:jc w:val="both"/>
        <w:rPr>
          <w:sz w:val="20"/>
          <w:szCs w:val="20"/>
        </w:rPr>
      </w:pPr>
      <w:r w:rsidRPr="002150F9">
        <w:rPr>
          <w:sz w:val="20"/>
          <w:szCs w:val="20"/>
        </w:rPr>
        <w:t>Terminal</w:t>
      </w:r>
      <w:r w:rsidR="00431EA1" w:rsidRPr="002150F9">
        <w:rPr>
          <w:sz w:val="20"/>
          <w:szCs w:val="20"/>
        </w:rPr>
        <w:t>n</w:t>
      </w:r>
      <w:r w:rsidRPr="002150F9">
        <w:rPr>
          <w:sz w:val="20"/>
          <w:szCs w:val="20"/>
        </w:rPr>
        <w:t xml:space="preserve">a oprema koju po međusobnom ugovoru obezbjeđuje </w:t>
      </w:r>
      <w:r w:rsidR="00EE049D" w:rsidRPr="002150F9">
        <w:rPr>
          <w:sz w:val="20"/>
          <w:szCs w:val="20"/>
        </w:rPr>
        <w:t>Društvo</w:t>
      </w:r>
      <w:r w:rsidRPr="002150F9">
        <w:rPr>
          <w:sz w:val="20"/>
          <w:szCs w:val="20"/>
        </w:rPr>
        <w:t xml:space="preserve"> ili njegov ovlašteni izvođač, ostaje u vlasništvu </w:t>
      </w:r>
      <w:r w:rsidR="00EE049D" w:rsidRPr="002150F9">
        <w:rPr>
          <w:sz w:val="20"/>
          <w:szCs w:val="20"/>
        </w:rPr>
        <w:t>Društv</w:t>
      </w:r>
      <w:r w:rsidRPr="002150F9">
        <w:rPr>
          <w:sz w:val="20"/>
          <w:szCs w:val="20"/>
        </w:rPr>
        <w:t>a i nakon prekida međusobnog ugovora.</w:t>
      </w:r>
    </w:p>
    <w:p w:rsidR="006C4604" w:rsidRPr="002150F9" w:rsidRDefault="006C4604" w:rsidP="006C4604">
      <w:pPr>
        <w:autoSpaceDE w:val="0"/>
        <w:autoSpaceDN w:val="0"/>
        <w:adjustRightInd w:val="0"/>
        <w:jc w:val="both"/>
        <w:rPr>
          <w:sz w:val="20"/>
          <w:szCs w:val="20"/>
        </w:rPr>
      </w:pPr>
    </w:p>
    <w:p w:rsidR="006C4604" w:rsidRPr="002150F9" w:rsidRDefault="00EE049D" w:rsidP="00740551">
      <w:pPr>
        <w:numPr>
          <w:ilvl w:val="1"/>
          <w:numId w:val="3"/>
        </w:numPr>
        <w:autoSpaceDE w:val="0"/>
        <w:autoSpaceDN w:val="0"/>
        <w:adjustRightInd w:val="0"/>
        <w:ind w:hanging="720"/>
        <w:jc w:val="both"/>
        <w:rPr>
          <w:sz w:val="20"/>
          <w:szCs w:val="20"/>
        </w:rPr>
      </w:pPr>
      <w:r w:rsidRPr="002150F9">
        <w:rPr>
          <w:sz w:val="20"/>
          <w:szCs w:val="20"/>
        </w:rPr>
        <w:t>Društvo</w:t>
      </w:r>
      <w:r w:rsidR="001D1E08" w:rsidRPr="002150F9">
        <w:rPr>
          <w:sz w:val="20"/>
          <w:szCs w:val="20"/>
        </w:rPr>
        <w:t xml:space="preserve"> </w:t>
      </w:r>
      <w:r w:rsidR="00E63E19" w:rsidRPr="002150F9">
        <w:rPr>
          <w:sz w:val="20"/>
          <w:szCs w:val="20"/>
        </w:rPr>
        <w:t>ili nje</w:t>
      </w:r>
      <w:r w:rsidRPr="002150F9">
        <w:rPr>
          <w:sz w:val="20"/>
          <w:szCs w:val="20"/>
        </w:rPr>
        <w:t>gov</w:t>
      </w:r>
      <w:r w:rsidR="00E63E19" w:rsidRPr="002150F9">
        <w:rPr>
          <w:sz w:val="20"/>
          <w:szCs w:val="20"/>
        </w:rPr>
        <w:t xml:space="preserve"> ovlaš</w:t>
      </w:r>
      <w:r w:rsidR="00431EA1" w:rsidRPr="002150F9">
        <w:rPr>
          <w:sz w:val="20"/>
          <w:szCs w:val="20"/>
        </w:rPr>
        <w:t>teni izvođač održavaju terminaln</w:t>
      </w:r>
      <w:r w:rsidR="00E63E19" w:rsidRPr="002150F9">
        <w:rPr>
          <w:sz w:val="20"/>
          <w:szCs w:val="20"/>
        </w:rPr>
        <w:t>u opremu koju je obezbjedio po međusobnom ugovoru. U slučaju oštećenja opreme prouzrokovanog nepravilnim korištenjem ili mehaničkog oštećenja, korisnik je dužan podmiriti sve troškove opravke ili zamjene oštećene opreme.</w:t>
      </w:r>
    </w:p>
    <w:p w:rsidR="00E63E19" w:rsidRPr="002150F9" w:rsidRDefault="00E63E19" w:rsidP="00740551">
      <w:pPr>
        <w:autoSpaceDE w:val="0"/>
        <w:autoSpaceDN w:val="0"/>
        <w:adjustRightInd w:val="0"/>
        <w:ind w:hanging="720"/>
        <w:jc w:val="both"/>
        <w:rPr>
          <w:sz w:val="20"/>
          <w:szCs w:val="20"/>
        </w:rPr>
      </w:pPr>
    </w:p>
    <w:p w:rsidR="00EC3C6D" w:rsidRPr="002150F9" w:rsidRDefault="00482540" w:rsidP="00740551">
      <w:pPr>
        <w:numPr>
          <w:ilvl w:val="1"/>
          <w:numId w:val="3"/>
        </w:numPr>
        <w:autoSpaceDE w:val="0"/>
        <w:autoSpaceDN w:val="0"/>
        <w:adjustRightInd w:val="0"/>
        <w:ind w:hanging="720"/>
        <w:jc w:val="both"/>
        <w:rPr>
          <w:sz w:val="20"/>
          <w:szCs w:val="20"/>
        </w:rPr>
      </w:pPr>
      <w:r w:rsidRPr="002150F9">
        <w:rPr>
          <w:sz w:val="20"/>
          <w:szCs w:val="20"/>
        </w:rPr>
        <w:t xml:space="preserve">Oprema </w:t>
      </w:r>
      <w:r w:rsidR="0060109C" w:rsidRPr="002150F9">
        <w:rPr>
          <w:sz w:val="20"/>
          <w:szCs w:val="20"/>
        </w:rPr>
        <w:t xml:space="preserve">kod korisnika koja je </w:t>
      </w:r>
      <w:r w:rsidRPr="002150F9">
        <w:rPr>
          <w:sz w:val="20"/>
          <w:szCs w:val="20"/>
        </w:rPr>
        <w:t xml:space="preserve">vlasništvo </w:t>
      </w:r>
      <w:r w:rsidR="00EE049D" w:rsidRPr="002150F9">
        <w:rPr>
          <w:sz w:val="20"/>
          <w:szCs w:val="20"/>
        </w:rPr>
        <w:t>Društva</w:t>
      </w:r>
      <w:r w:rsidRPr="002150F9">
        <w:rPr>
          <w:sz w:val="20"/>
          <w:szCs w:val="20"/>
        </w:rPr>
        <w:t xml:space="preserve"> ispunjava zahtjeve u skladu sa evropskim standardima i ima oznaku CE. Ukoliko korisnik koristi opremu koja nije u skladu sa evropskim standardima i nema oznaku CE, korisnik prihvata odgovornost </w:t>
      </w:r>
      <w:r w:rsidR="0060109C" w:rsidRPr="002150F9">
        <w:rPr>
          <w:sz w:val="20"/>
          <w:szCs w:val="20"/>
        </w:rPr>
        <w:t xml:space="preserve">da takvim korištenjem opreme može izazvati smetnje </w:t>
      </w:r>
      <w:r w:rsidR="00EE049D" w:rsidRPr="002150F9">
        <w:rPr>
          <w:sz w:val="20"/>
          <w:szCs w:val="20"/>
        </w:rPr>
        <w:t>Društv</w:t>
      </w:r>
      <w:r w:rsidR="0060109C" w:rsidRPr="002150F9">
        <w:rPr>
          <w:sz w:val="20"/>
          <w:szCs w:val="20"/>
        </w:rPr>
        <w:t xml:space="preserve">u ili trećim licima u kom slučaju može biti obustavljeno pružanje usluge ili </w:t>
      </w:r>
      <w:r w:rsidR="006725B3" w:rsidRPr="002150F9">
        <w:rPr>
          <w:sz w:val="20"/>
          <w:szCs w:val="20"/>
        </w:rPr>
        <w:t xml:space="preserve">može uslijediti </w:t>
      </w:r>
      <w:r w:rsidR="00421398" w:rsidRPr="002150F9">
        <w:rPr>
          <w:sz w:val="20"/>
          <w:szCs w:val="20"/>
        </w:rPr>
        <w:t>otkaz</w:t>
      </w:r>
      <w:r w:rsidR="0060109C" w:rsidRPr="002150F9">
        <w:rPr>
          <w:sz w:val="20"/>
          <w:szCs w:val="20"/>
        </w:rPr>
        <w:t xml:space="preserve"> ugovor</w:t>
      </w:r>
      <w:r w:rsidR="006725B3" w:rsidRPr="002150F9">
        <w:rPr>
          <w:sz w:val="20"/>
          <w:szCs w:val="20"/>
        </w:rPr>
        <w:t>nog odnosa</w:t>
      </w:r>
      <w:r w:rsidR="0060109C" w:rsidRPr="002150F9">
        <w:rPr>
          <w:sz w:val="20"/>
          <w:szCs w:val="20"/>
        </w:rPr>
        <w:t xml:space="preserve">.  </w:t>
      </w:r>
    </w:p>
    <w:p w:rsidR="00482540" w:rsidRPr="002150F9" w:rsidRDefault="00482540" w:rsidP="00E63E19">
      <w:pPr>
        <w:autoSpaceDE w:val="0"/>
        <w:autoSpaceDN w:val="0"/>
        <w:adjustRightInd w:val="0"/>
        <w:jc w:val="both"/>
        <w:rPr>
          <w:sz w:val="20"/>
          <w:szCs w:val="20"/>
        </w:rPr>
      </w:pPr>
      <w:r w:rsidRPr="002150F9">
        <w:rPr>
          <w:sz w:val="20"/>
          <w:szCs w:val="20"/>
        </w:rPr>
        <w:t xml:space="preserve"> </w:t>
      </w:r>
    </w:p>
    <w:p w:rsidR="00E63E19" w:rsidRPr="002150F9" w:rsidRDefault="00E43994" w:rsidP="00740551">
      <w:pPr>
        <w:numPr>
          <w:ilvl w:val="1"/>
          <w:numId w:val="3"/>
        </w:numPr>
        <w:autoSpaceDE w:val="0"/>
        <w:autoSpaceDN w:val="0"/>
        <w:adjustRightInd w:val="0"/>
        <w:ind w:hanging="720"/>
        <w:jc w:val="both"/>
        <w:rPr>
          <w:sz w:val="20"/>
          <w:szCs w:val="20"/>
        </w:rPr>
      </w:pPr>
      <w:r w:rsidRPr="002150F9">
        <w:rPr>
          <w:sz w:val="20"/>
          <w:szCs w:val="20"/>
        </w:rPr>
        <w:t>Društvo</w:t>
      </w:r>
      <w:r w:rsidR="00E63E19" w:rsidRPr="002150F9">
        <w:rPr>
          <w:sz w:val="20"/>
          <w:szCs w:val="20"/>
        </w:rPr>
        <w:t xml:space="preserve"> ili nje</w:t>
      </w:r>
      <w:r w:rsidRPr="002150F9">
        <w:rPr>
          <w:sz w:val="20"/>
          <w:szCs w:val="20"/>
        </w:rPr>
        <w:t>gov</w:t>
      </w:r>
      <w:r w:rsidR="00E63E19" w:rsidRPr="002150F9">
        <w:rPr>
          <w:sz w:val="20"/>
          <w:szCs w:val="20"/>
        </w:rPr>
        <w:t xml:space="preserve"> ovlašteni izvođač je po međusobnom ugovoru u slučaju odabira osnovnog načina montaže, dužan korisniku omogućiti upotrebu usluga tako što će:</w:t>
      </w:r>
    </w:p>
    <w:p w:rsidR="00E63E19" w:rsidRPr="002150F9" w:rsidRDefault="001A7C21" w:rsidP="00740551">
      <w:pPr>
        <w:numPr>
          <w:ilvl w:val="0"/>
          <w:numId w:val="15"/>
        </w:numPr>
        <w:autoSpaceDE w:val="0"/>
        <w:autoSpaceDN w:val="0"/>
        <w:adjustRightInd w:val="0"/>
        <w:ind w:hanging="371"/>
        <w:jc w:val="both"/>
        <w:rPr>
          <w:sz w:val="20"/>
          <w:szCs w:val="20"/>
        </w:rPr>
      </w:pPr>
      <w:r w:rsidRPr="002150F9">
        <w:rPr>
          <w:sz w:val="20"/>
          <w:szCs w:val="20"/>
        </w:rPr>
        <w:t>instalirati potrebnu terminaln</w:t>
      </w:r>
      <w:r w:rsidR="00E63E19" w:rsidRPr="002150F9">
        <w:rPr>
          <w:sz w:val="20"/>
          <w:szCs w:val="20"/>
        </w:rPr>
        <w:t>u opremu,</w:t>
      </w:r>
    </w:p>
    <w:p w:rsidR="00E63E19" w:rsidRPr="002150F9" w:rsidRDefault="00E63E19" w:rsidP="00740551">
      <w:pPr>
        <w:numPr>
          <w:ilvl w:val="0"/>
          <w:numId w:val="15"/>
        </w:numPr>
        <w:autoSpaceDE w:val="0"/>
        <w:autoSpaceDN w:val="0"/>
        <w:adjustRightInd w:val="0"/>
        <w:ind w:hanging="371"/>
        <w:jc w:val="both"/>
        <w:rPr>
          <w:sz w:val="20"/>
          <w:szCs w:val="20"/>
        </w:rPr>
      </w:pPr>
      <w:r w:rsidRPr="002150F9">
        <w:rPr>
          <w:sz w:val="20"/>
          <w:szCs w:val="20"/>
        </w:rPr>
        <w:t>uspostaviti zahtjevanu minimalnu brzinu od 64Kb/s simetrično od korisnika do usluge,</w:t>
      </w:r>
    </w:p>
    <w:p w:rsidR="00E63E19" w:rsidRPr="002150F9" w:rsidRDefault="00E63E19" w:rsidP="00740551">
      <w:pPr>
        <w:numPr>
          <w:ilvl w:val="0"/>
          <w:numId w:val="15"/>
        </w:numPr>
        <w:autoSpaceDE w:val="0"/>
        <w:autoSpaceDN w:val="0"/>
        <w:adjustRightInd w:val="0"/>
        <w:ind w:hanging="371"/>
        <w:jc w:val="both"/>
        <w:rPr>
          <w:sz w:val="20"/>
          <w:szCs w:val="20"/>
        </w:rPr>
      </w:pPr>
      <w:r w:rsidRPr="002150F9">
        <w:rPr>
          <w:sz w:val="20"/>
          <w:szCs w:val="20"/>
        </w:rPr>
        <w:t>provjeriti kvalitetu priključka na mrežu,</w:t>
      </w:r>
    </w:p>
    <w:p w:rsidR="00AD4820" w:rsidRPr="002150F9" w:rsidRDefault="00E63E19" w:rsidP="00740551">
      <w:pPr>
        <w:numPr>
          <w:ilvl w:val="0"/>
          <w:numId w:val="15"/>
        </w:numPr>
        <w:autoSpaceDE w:val="0"/>
        <w:autoSpaceDN w:val="0"/>
        <w:adjustRightInd w:val="0"/>
        <w:ind w:hanging="371"/>
        <w:jc w:val="both"/>
        <w:rPr>
          <w:sz w:val="20"/>
          <w:szCs w:val="20"/>
        </w:rPr>
      </w:pPr>
      <w:r w:rsidRPr="002150F9">
        <w:rPr>
          <w:sz w:val="20"/>
          <w:szCs w:val="20"/>
        </w:rPr>
        <w:t>uspo</w:t>
      </w:r>
      <w:r w:rsidR="001A7C21" w:rsidRPr="002150F9">
        <w:rPr>
          <w:sz w:val="20"/>
          <w:szCs w:val="20"/>
        </w:rPr>
        <w:t>staviti vezu između korisnika i</w:t>
      </w:r>
      <w:r w:rsidR="001D1E08" w:rsidRPr="002150F9">
        <w:rPr>
          <w:sz w:val="20"/>
          <w:szCs w:val="20"/>
        </w:rPr>
        <w:t xml:space="preserve"> </w:t>
      </w:r>
      <w:r w:rsidRPr="002150F9">
        <w:rPr>
          <w:sz w:val="20"/>
          <w:szCs w:val="20"/>
        </w:rPr>
        <w:t>mreže</w:t>
      </w:r>
      <w:r w:rsidR="00AD4820" w:rsidRPr="002150F9">
        <w:rPr>
          <w:sz w:val="20"/>
          <w:szCs w:val="20"/>
        </w:rPr>
        <w:t xml:space="preserve"> </w:t>
      </w:r>
      <w:r w:rsidR="00E43994" w:rsidRPr="002150F9">
        <w:rPr>
          <w:sz w:val="20"/>
          <w:szCs w:val="20"/>
        </w:rPr>
        <w:t>Društv</w:t>
      </w:r>
      <w:r w:rsidR="00AD4820" w:rsidRPr="002150F9">
        <w:rPr>
          <w:sz w:val="20"/>
          <w:szCs w:val="20"/>
        </w:rPr>
        <w:t>a.</w:t>
      </w:r>
      <w:r w:rsidRPr="002150F9">
        <w:rPr>
          <w:sz w:val="20"/>
          <w:szCs w:val="20"/>
        </w:rPr>
        <w:t xml:space="preserve"> </w:t>
      </w:r>
    </w:p>
    <w:p w:rsidR="00AD4820" w:rsidRPr="002150F9" w:rsidRDefault="00AD4820" w:rsidP="00AD4820">
      <w:pPr>
        <w:autoSpaceDE w:val="0"/>
        <w:autoSpaceDN w:val="0"/>
        <w:adjustRightInd w:val="0"/>
        <w:ind w:left="1080"/>
        <w:jc w:val="both"/>
        <w:rPr>
          <w:sz w:val="20"/>
          <w:szCs w:val="20"/>
        </w:rPr>
      </w:pPr>
    </w:p>
    <w:p w:rsidR="00E63E19" w:rsidRPr="002150F9" w:rsidRDefault="00E63E19" w:rsidP="00740551">
      <w:pPr>
        <w:numPr>
          <w:ilvl w:val="1"/>
          <w:numId w:val="3"/>
        </w:numPr>
        <w:autoSpaceDE w:val="0"/>
        <w:autoSpaceDN w:val="0"/>
        <w:adjustRightInd w:val="0"/>
        <w:ind w:hanging="720"/>
        <w:jc w:val="both"/>
        <w:rPr>
          <w:sz w:val="20"/>
          <w:szCs w:val="20"/>
        </w:rPr>
      </w:pPr>
      <w:r w:rsidRPr="002150F9">
        <w:rPr>
          <w:sz w:val="20"/>
          <w:szCs w:val="20"/>
        </w:rPr>
        <w:t xml:space="preserve">Korisnik potvrđuje da, ukoliko vlasnik prostora ili korisnik priključka na mrežu </w:t>
      </w:r>
      <w:r w:rsidR="00E43994" w:rsidRPr="002150F9">
        <w:rPr>
          <w:sz w:val="20"/>
          <w:szCs w:val="20"/>
        </w:rPr>
        <w:t>Društv</w:t>
      </w:r>
      <w:r w:rsidR="00F907F0" w:rsidRPr="002150F9">
        <w:rPr>
          <w:sz w:val="20"/>
          <w:szCs w:val="20"/>
        </w:rPr>
        <w:t xml:space="preserve">a </w:t>
      </w:r>
      <w:r w:rsidRPr="002150F9">
        <w:rPr>
          <w:sz w:val="20"/>
          <w:szCs w:val="20"/>
        </w:rPr>
        <w:t xml:space="preserve">i korisnik nisu iste osobe, posjeduje sve potrebne saglasnosti i dozvole za nadogradnju, dozvolu za ulazak u prostore i održavanje opreme i uređaja potrebnih za korištenje </w:t>
      </w:r>
      <w:r w:rsidR="00F907F0" w:rsidRPr="002150F9">
        <w:rPr>
          <w:sz w:val="20"/>
          <w:szCs w:val="20"/>
        </w:rPr>
        <w:t>odabrane</w:t>
      </w:r>
      <w:r w:rsidRPr="002150F9">
        <w:rPr>
          <w:sz w:val="20"/>
          <w:szCs w:val="20"/>
        </w:rPr>
        <w:t xml:space="preserve"> usluge, te raspolaže sa svim potrebnim dozvolama koje su potrebne za uspostavljanje i rad usluge.</w:t>
      </w:r>
    </w:p>
    <w:p w:rsidR="00E63E19" w:rsidRPr="002150F9" w:rsidRDefault="00E63E19" w:rsidP="00E63E19">
      <w:pPr>
        <w:autoSpaceDE w:val="0"/>
        <w:autoSpaceDN w:val="0"/>
        <w:adjustRightInd w:val="0"/>
        <w:jc w:val="both"/>
        <w:rPr>
          <w:sz w:val="20"/>
          <w:szCs w:val="20"/>
        </w:rPr>
      </w:pPr>
    </w:p>
    <w:p w:rsidR="00E63E19" w:rsidRPr="002150F9" w:rsidRDefault="00E63E19" w:rsidP="00740551">
      <w:pPr>
        <w:numPr>
          <w:ilvl w:val="1"/>
          <w:numId w:val="3"/>
        </w:numPr>
        <w:autoSpaceDE w:val="0"/>
        <w:autoSpaceDN w:val="0"/>
        <w:adjustRightInd w:val="0"/>
        <w:ind w:hanging="720"/>
        <w:jc w:val="both"/>
        <w:rPr>
          <w:sz w:val="20"/>
          <w:szCs w:val="20"/>
        </w:rPr>
      </w:pPr>
      <w:r w:rsidRPr="002150F9">
        <w:rPr>
          <w:sz w:val="20"/>
          <w:szCs w:val="20"/>
        </w:rPr>
        <w:t>Računa</w:t>
      </w:r>
      <w:r w:rsidR="00F907F0" w:rsidRPr="002150F9">
        <w:rPr>
          <w:sz w:val="20"/>
          <w:szCs w:val="20"/>
        </w:rPr>
        <w:t xml:space="preserve"> se da je uspostavljanje usluge</w:t>
      </w:r>
      <w:r w:rsidRPr="002150F9">
        <w:rPr>
          <w:sz w:val="20"/>
          <w:szCs w:val="20"/>
        </w:rPr>
        <w:t xml:space="preserve"> uspješno ukoliko se uspostavi veza na mrežu </w:t>
      </w:r>
      <w:r w:rsidR="00E43994" w:rsidRPr="002150F9">
        <w:rPr>
          <w:sz w:val="20"/>
          <w:szCs w:val="20"/>
        </w:rPr>
        <w:t>Društva</w:t>
      </w:r>
      <w:r w:rsidR="00F907F0" w:rsidRPr="002150F9">
        <w:rPr>
          <w:sz w:val="20"/>
          <w:szCs w:val="20"/>
        </w:rPr>
        <w:t xml:space="preserve"> </w:t>
      </w:r>
      <w:r w:rsidRPr="002150F9">
        <w:rPr>
          <w:sz w:val="20"/>
          <w:szCs w:val="20"/>
        </w:rPr>
        <w:t xml:space="preserve">i izvrši testno povezivanje između korisnika i usluge. Povezivanje mora biti izvedeno sa brzinom pristupa koja je zahtijevana izabranim korisničkim paketom i načinom pristupa. Računa se da uspostavljanje usluge </w:t>
      </w:r>
      <w:r w:rsidR="003E0EB8" w:rsidRPr="002150F9">
        <w:rPr>
          <w:sz w:val="20"/>
          <w:szCs w:val="20"/>
        </w:rPr>
        <w:t>M&amp;H</w:t>
      </w:r>
      <w:r w:rsidRPr="002150F9">
        <w:rPr>
          <w:sz w:val="20"/>
          <w:szCs w:val="20"/>
        </w:rPr>
        <w:t xml:space="preserve"> </w:t>
      </w:r>
      <w:r w:rsidR="00F907F0" w:rsidRPr="002150F9">
        <w:rPr>
          <w:sz w:val="20"/>
          <w:szCs w:val="20"/>
        </w:rPr>
        <w:t>Detel</w:t>
      </w:r>
      <w:r w:rsidRPr="002150F9">
        <w:rPr>
          <w:sz w:val="20"/>
          <w:szCs w:val="20"/>
        </w:rPr>
        <w:t xml:space="preserve"> nije uspješno ukoliko iz bilo kojeg razloga na koji </w:t>
      </w:r>
      <w:r w:rsidR="00E43994" w:rsidRPr="002150F9">
        <w:rPr>
          <w:sz w:val="20"/>
          <w:szCs w:val="20"/>
        </w:rPr>
        <w:t>Društvo</w:t>
      </w:r>
      <w:r w:rsidR="001D1E08" w:rsidRPr="002150F9">
        <w:rPr>
          <w:sz w:val="20"/>
          <w:szCs w:val="20"/>
        </w:rPr>
        <w:t xml:space="preserve"> </w:t>
      </w:r>
      <w:r w:rsidRPr="002150F9">
        <w:rPr>
          <w:sz w:val="20"/>
          <w:szCs w:val="20"/>
        </w:rPr>
        <w:t xml:space="preserve"> nema uticaja (ograničenje kvaliteta linka, krajnje lokacije, kućne instalacije ili druga tehnička ograničenja) izabrane usluge nije moguće uspostaviti. U slučaju neuspješnog uspostavljanja usluge, </w:t>
      </w:r>
      <w:r w:rsidR="00E43994" w:rsidRPr="002150F9">
        <w:rPr>
          <w:sz w:val="20"/>
          <w:szCs w:val="20"/>
        </w:rPr>
        <w:t>Društvo</w:t>
      </w:r>
      <w:r w:rsidR="001D1E08" w:rsidRPr="002150F9">
        <w:rPr>
          <w:sz w:val="20"/>
          <w:szCs w:val="20"/>
        </w:rPr>
        <w:t xml:space="preserve"> </w:t>
      </w:r>
      <w:r w:rsidRPr="002150F9">
        <w:rPr>
          <w:sz w:val="20"/>
          <w:szCs w:val="20"/>
        </w:rPr>
        <w:t xml:space="preserve">predlaže korisniku uspostavljanje usluge sa mogućom nižom brzinom pristupa, koja je ustanovljena prilikom testiranja ili drugi način pristupa, ukoliko novi predloženi način i brzina pristupa zadovoljava potrebe korisnika. U slučaju da korisnik ne prihvati ponudu, </w:t>
      </w:r>
      <w:r w:rsidR="00E43994" w:rsidRPr="002150F9">
        <w:rPr>
          <w:sz w:val="20"/>
          <w:szCs w:val="20"/>
        </w:rPr>
        <w:t>Društvo</w:t>
      </w:r>
      <w:r w:rsidR="002642F1" w:rsidRPr="002150F9">
        <w:rPr>
          <w:sz w:val="20"/>
          <w:szCs w:val="20"/>
        </w:rPr>
        <w:t xml:space="preserve"> </w:t>
      </w:r>
      <w:r w:rsidRPr="002150F9">
        <w:rPr>
          <w:sz w:val="20"/>
          <w:szCs w:val="20"/>
        </w:rPr>
        <w:t>će pismeno obavijestiti korisnika o odustajanju od</w:t>
      </w:r>
      <w:r w:rsidR="002642F1" w:rsidRPr="002150F9">
        <w:rPr>
          <w:sz w:val="20"/>
          <w:szCs w:val="20"/>
        </w:rPr>
        <w:t xml:space="preserve"> sklapanja</w:t>
      </w:r>
      <w:r w:rsidRPr="002150F9">
        <w:rPr>
          <w:sz w:val="20"/>
          <w:szCs w:val="20"/>
        </w:rPr>
        <w:t xml:space="preserve"> ugovora.</w:t>
      </w:r>
    </w:p>
    <w:p w:rsidR="00E63E19" w:rsidRPr="002150F9" w:rsidRDefault="00E63E19" w:rsidP="00656B89">
      <w:pPr>
        <w:tabs>
          <w:tab w:val="left" w:pos="851"/>
        </w:tabs>
        <w:autoSpaceDE w:val="0"/>
        <w:autoSpaceDN w:val="0"/>
        <w:adjustRightInd w:val="0"/>
        <w:jc w:val="both"/>
        <w:rPr>
          <w:sz w:val="20"/>
          <w:szCs w:val="20"/>
        </w:rPr>
      </w:pPr>
    </w:p>
    <w:p w:rsidR="00CC0632" w:rsidRPr="002150F9" w:rsidRDefault="00CC0632" w:rsidP="00740551">
      <w:pPr>
        <w:numPr>
          <w:ilvl w:val="1"/>
          <w:numId w:val="3"/>
        </w:numPr>
        <w:tabs>
          <w:tab w:val="left" w:pos="851"/>
        </w:tabs>
        <w:autoSpaceDE w:val="0"/>
        <w:autoSpaceDN w:val="0"/>
        <w:adjustRightInd w:val="0"/>
        <w:ind w:left="0" w:firstLine="0"/>
        <w:jc w:val="both"/>
        <w:rPr>
          <w:sz w:val="20"/>
          <w:szCs w:val="20"/>
        </w:rPr>
      </w:pPr>
      <w:r w:rsidRPr="002150F9">
        <w:rPr>
          <w:sz w:val="20"/>
          <w:szCs w:val="20"/>
        </w:rPr>
        <w:t xml:space="preserve">Rok za uspostavljanje usluge </w:t>
      </w:r>
      <w:r w:rsidR="004515C9" w:rsidRPr="002150F9">
        <w:rPr>
          <w:sz w:val="20"/>
          <w:szCs w:val="20"/>
        </w:rPr>
        <w:t>je</w:t>
      </w:r>
      <w:r w:rsidR="00A943CB" w:rsidRPr="002150F9">
        <w:rPr>
          <w:sz w:val="20"/>
          <w:szCs w:val="20"/>
        </w:rPr>
        <w:t xml:space="preserve"> najkasnije</w:t>
      </w:r>
      <w:r w:rsidR="004515C9" w:rsidRPr="002150F9">
        <w:rPr>
          <w:sz w:val="20"/>
          <w:szCs w:val="20"/>
        </w:rPr>
        <w:t xml:space="preserve"> 10 dana računajući od dana podnošenja zahtjeva</w:t>
      </w:r>
      <w:r w:rsidR="001627F6" w:rsidRPr="002150F9">
        <w:rPr>
          <w:sz w:val="20"/>
          <w:szCs w:val="20"/>
        </w:rPr>
        <w:t>.</w:t>
      </w:r>
    </w:p>
    <w:p w:rsidR="001627F6" w:rsidRPr="002150F9" w:rsidRDefault="001627F6" w:rsidP="001627F6">
      <w:pPr>
        <w:pStyle w:val="ListParagraph"/>
        <w:rPr>
          <w:sz w:val="20"/>
          <w:szCs w:val="20"/>
        </w:rPr>
      </w:pPr>
    </w:p>
    <w:p w:rsidR="00CC0632" w:rsidRPr="002150F9" w:rsidRDefault="00CC0632" w:rsidP="00740551">
      <w:pPr>
        <w:numPr>
          <w:ilvl w:val="1"/>
          <w:numId w:val="3"/>
        </w:numPr>
        <w:tabs>
          <w:tab w:val="left" w:pos="851"/>
        </w:tabs>
        <w:autoSpaceDE w:val="0"/>
        <w:autoSpaceDN w:val="0"/>
        <w:adjustRightInd w:val="0"/>
        <w:ind w:left="0" w:firstLine="0"/>
        <w:jc w:val="both"/>
        <w:rPr>
          <w:sz w:val="20"/>
          <w:szCs w:val="20"/>
        </w:rPr>
      </w:pPr>
      <w:r w:rsidRPr="002150F9">
        <w:rPr>
          <w:sz w:val="20"/>
          <w:szCs w:val="20"/>
        </w:rPr>
        <w:t>Korisnik se obavezuje da će plaćanje uspostavljanja priključka na mrežu</w:t>
      </w:r>
      <w:r w:rsidR="002C04AD" w:rsidRPr="002150F9">
        <w:rPr>
          <w:sz w:val="20"/>
          <w:szCs w:val="20"/>
        </w:rPr>
        <w:t xml:space="preserve"> (priključne takse)</w:t>
      </w:r>
      <w:r w:rsidRPr="002150F9">
        <w:rPr>
          <w:sz w:val="20"/>
          <w:szCs w:val="20"/>
        </w:rPr>
        <w:t xml:space="preserve"> i druge obaveze iz međusobnog ugovora,</w:t>
      </w:r>
      <w:r w:rsidR="00F47796" w:rsidRPr="002150F9">
        <w:rPr>
          <w:sz w:val="20"/>
          <w:szCs w:val="20"/>
        </w:rPr>
        <w:t xml:space="preserve"> </w:t>
      </w:r>
      <w:r w:rsidRPr="002150F9">
        <w:rPr>
          <w:sz w:val="20"/>
          <w:szCs w:val="20"/>
        </w:rPr>
        <w:t xml:space="preserve">izmiriti u skladu sa važećim cjenovnikom na osnovu ispostavljenog računa. </w:t>
      </w:r>
      <w:r w:rsidR="002C04AD" w:rsidRPr="002150F9">
        <w:rPr>
          <w:sz w:val="20"/>
          <w:szCs w:val="20"/>
        </w:rPr>
        <w:t>N</w:t>
      </w:r>
      <w:r w:rsidRPr="002150F9">
        <w:rPr>
          <w:sz w:val="20"/>
          <w:szCs w:val="20"/>
        </w:rPr>
        <w:t>aplat</w:t>
      </w:r>
      <w:r w:rsidR="002C04AD" w:rsidRPr="002150F9">
        <w:rPr>
          <w:sz w:val="20"/>
          <w:szCs w:val="20"/>
        </w:rPr>
        <w:t>a</w:t>
      </w:r>
      <w:r w:rsidRPr="002150F9">
        <w:rPr>
          <w:sz w:val="20"/>
          <w:szCs w:val="20"/>
        </w:rPr>
        <w:t xml:space="preserve"> priključ</w:t>
      </w:r>
      <w:r w:rsidR="002C04AD" w:rsidRPr="002150F9">
        <w:rPr>
          <w:sz w:val="20"/>
          <w:szCs w:val="20"/>
        </w:rPr>
        <w:t>ne takse se vrši</w:t>
      </w:r>
      <w:r w:rsidRPr="002150F9">
        <w:rPr>
          <w:sz w:val="20"/>
          <w:szCs w:val="20"/>
        </w:rPr>
        <w:t xml:space="preserve"> prilikom potpisa ugovora odnosno prilikom priključenja korisnika, bez obzira na to</w:t>
      </w:r>
      <w:r w:rsidR="00F47796" w:rsidRPr="002150F9">
        <w:rPr>
          <w:sz w:val="20"/>
          <w:szCs w:val="20"/>
        </w:rPr>
        <w:t xml:space="preserve"> </w:t>
      </w:r>
      <w:r w:rsidRPr="002150F9">
        <w:rPr>
          <w:sz w:val="20"/>
          <w:szCs w:val="20"/>
        </w:rPr>
        <w:t xml:space="preserve">da li će korisnik upotrebljavati izabrane usluge. Moguće naručene dodatne poslove </w:t>
      </w:r>
      <w:r w:rsidR="002C04AD" w:rsidRPr="002150F9">
        <w:rPr>
          <w:sz w:val="20"/>
          <w:szCs w:val="20"/>
        </w:rPr>
        <w:t>prilikom priključenja korisnika obračunavat će se</w:t>
      </w:r>
      <w:r w:rsidRPr="002150F9">
        <w:rPr>
          <w:sz w:val="20"/>
          <w:szCs w:val="20"/>
        </w:rPr>
        <w:t xml:space="preserve"> u skladu sa važećim cjenovnikom.</w:t>
      </w:r>
    </w:p>
    <w:p w:rsidR="00CC0632" w:rsidRPr="002150F9" w:rsidRDefault="00CC0632" w:rsidP="00F47796">
      <w:pPr>
        <w:autoSpaceDE w:val="0"/>
        <w:autoSpaceDN w:val="0"/>
        <w:adjustRightInd w:val="0"/>
        <w:jc w:val="both"/>
        <w:rPr>
          <w:sz w:val="20"/>
          <w:szCs w:val="20"/>
        </w:rPr>
      </w:pPr>
      <w:r w:rsidRPr="002150F9">
        <w:rPr>
          <w:sz w:val="20"/>
          <w:szCs w:val="20"/>
        </w:rPr>
        <w:t xml:space="preserve">Prava i obaveze iz ugovora nastaju kada </w:t>
      </w:r>
      <w:r w:rsidR="00F74388" w:rsidRPr="002150F9">
        <w:rPr>
          <w:sz w:val="20"/>
          <w:szCs w:val="20"/>
        </w:rPr>
        <w:t xml:space="preserve">Društvo </w:t>
      </w:r>
      <w:r w:rsidRPr="002150F9">
        <w:rPr>
          <w:sz w:val="20"/>
          <w:szCs w:val="20"/>
        </w:rPr>
        <w:t>priključi korisnika na mrežu i/ili kada se uspješno uspostave usluge.</w:t>
      </w:r>
      <w:r w:rsidR="00F47796" w:rsidRPr="002150F9">
        <w:rPr>
          <w:sz w:val="20"/>
          <w:szCs w:val="20"/>
        </w:rPr>
        <w:t xml:space="preserve"> </w:t>
      </w:r>
      <w:r w:rsidR="00F74388" w:rsidRPr="002150F9">
        <w:rPr>
          <w:sz w:val="20"/>
          <w:szCs w:val="20"/>
        </w:rPr>
        <w:t>Društvo</w:t>
      </w:r>
      <w:r w:rsidR="00B66F5F" w:rsidRPr="002150F9">
        <w:rPr>
          <w:sz w:val="20"/>
          <w:szCs w:val="20"/>
        </w:rPr>
        <w:t xml:space="preserve"> </w:t>
      </w:r>
      <w:r w:rsidRPr="002150F9">
        <w:rPr>
          <w:sz w:val="20"/>
          <w:szCs w:val="20"/>
        </w:rPr>
        <w:t>počinje obračunavati pretplatu i druge usluge, pod uslovima odabranih usluga, od dana uspješnog uspostavljanja</w:t>
      </w:r>
      <w:r w:rsidR="00F47796" w:rsidRPr="002150F9">
        <w:rPr>
          <w:sz w:val="20"/>
          <w:szCs w:val="20"/>
        </w:rPr>
        <w:t xml:space="preserve"> </w:t>
      </w:r>
      <w:r w:rsidRPr="002150F9">
        <w:rPr>
          <w:sz w:val="20"/>
          <w:szCs w:val="20"/>
        </w:rPr>
        <w:t xml:space="preserve">usluge. Uspješnim uspostavljanjem usluge aktivirano je korištenje izabranih usluga. U </w:t>
      </w:r>
      <w:r w:rsidRPr="002150F9">
        <w:rPr>
          <w:sz w:val="20"/>
          <w:szCs w:val="20"/>
        </w:rPr>
        <w:lastRenderedPageBreak/>
        <w:t>slučaju da je za izabrane usluge</w:t>
      </w:r>
      <w:r w:rsidR="00F47796" w:rsidRPr="002150F9">
        <w:rPr>
          <w:sz w:val="20"/>
          <w:szCs w:val="20"/>
        </w:rPr>
        <w:t xml:space="preserve"> </w:t>
      </w:r>
      <w:r w:rsidRPr="002150F9">
        <w:rPr>
          <w:sz w:val="20"/>
          <w:szCs w:val="20"/>
        </w:rPr>
        <w:t>predviđen i obračun na temelju potrošenog vremena, upotreba se obračunava u skladu sa</w:t>
      </w:r>
      <w:r w:rsidR="00F47796" w:rsidRPr="002150F9">
        <w:rPr>
          <w:sz w:val="20"/>
          <w:szCs w:val="20"/>
        </w:rPr>
        <w:t xml:space="preserve"> </w:t>
      </w:r>
      <w:r w:rsidRPr="002150F9">
        <w:rPr>
          <w:sz w:val="20"/>
          <w:szCs w:val="20"/>
        </w:rPr>
        <w:t>cjenovnikom.</w:t>
      </w:r>
    </w:p>
    <w:p w:rsidR="00322586" w:rsidRPr="002150F9" w:rsidRDefault="00322586" w:rsidP="00F47796">
      <w:pPr>
        <w:autoSpaceDE w:val="0"/>
        <w:autoSpaceDN w:val="0"/>
        <w:adjustRightInd w:val="0"/>
        <w:jc w:val="both"/>
        <w:rPr>
          <w:sz w:val="20"/>
          <w:szCs w:val="20"/>
        </w:rPr>
      </w:pPr>
    </w:p>
    <w:p w:rsidR="00F47796" w:rsidRPr="002150F9" w:rsidRDefault="00F47796" w:rsidP="001627F6">
      <w:pPr>
        <w:numPr>
          <w:ilvl w:val="0"/>
          <w:numId w:val="3"/>
        </w:numPr>
        <w:autoSpaceDE w:val="0"/>
        <w:autoSpaceDN w:val="0"/>
        <w:adjustRightInd w:val="0"/>
        <w:jc w:val="both"/>
        <w:rPr>
          <w:b/>
          <w:bCs/>
          <w:sz w:val="20"/>
          <w:szCs w:val="20"/>
        </w:rPr>
      </w:pPr>
      <w:r w:rsidRPr="002150F9">
        <w:rPr>
          <w:b/>
          <w:bCs/>
          <w:sz w:val="20"/>
          <w:szCs w:val="20"/>
        </w:rPr>
        <w:t>Korištenje usluga za vlastite potrebe</w:t>
      </w:r>
    </w:p>
    <w:p w:rsidR="00F47796" w:rsidRPr="002150F9" w:rsidRDefault="00A37AE9" w:rsidP="00F47796">
      <w:pPr>
        <w:autoSpaceDE w:val="0"/>
        <w:autoSpaceDN w:val="0"/>
        <w:adjustRightInd w:val="0"/>
        <w:jc w:val="both"/>
        <w:rPr>
          <w:sz w:val="20"/>
          <w:szCs w:val="20"/>
        </w:rPr>
      </w:pPr>
      <w:r w:rsidRPr="002150F9">
        <w:rPr>
          <w:sz w:val="20"/>
          <w:szCs w:val="20"/>
        </w:rPr>
        <w:t>8</w:t>
      </w:r>
      <w:r w:rsidR="00F93ADB" w:rsidRPr="002150F9">
        <w:rPr>
          <w:sz w:val="20"/>
          <w:szCs w:val="20"/>
        </w:rPr>
        <w:t xml:space="preserve">.1. </w:t>
      </w:r>
      <w:r w:rsidR="00F47796" w:rsidRPr="002150F9">
        <w:rPr>
          <w:sz w:val="20"/>
          <w:szCs w:val="20"/>
        </w:rPr>
        <w:t xml:space="preserve">Pravo korištenja usluga po ugovoru ne može se prenositi. Korisnik ima pravo koristiti usluge samo za vlastite potrebe, a bez prethodne pismene dozvole </w:t>
      </w:r>
      <w:r w:rsidR="00F74388" w:rsidRPr="002150F9">
        <w:rPr>
          <w:sz w:val="20"/>
          <w:szCs w:val="20"/>
        </w:rPr>
        <w:t>Društv</w:t>
      </w:r>
      <w:r w:rsidR="00F47796" w:rsidRPr="002150F9">
        <w:rPr>
          <w:sz w:val="20"/>
          <w:szCs w:val="20"/>
        </w:rPr>
        <w:t>a, neće ih niti u jednom obliku nuditi drugim pravnim ili fizičkim licima.</w:t>
      </w:r>
    </w:p>
    <w:p w:rsidR="00F47796" w:rsidRPr="002150F9" w:rsidRDefault="00F47796" w:rsidP="00F47796">
      <w:pPr>
        <w:autoSpaceDE w:val="0"/>
        <w:autoSpaceDN w:val="0"/>
        <w:adjustRightInd w:val="0"/>
        <w:jc w:val="both"/>
        <w:rPr>
          <w:sz w:val="20"/>
          <w:szCs w:val="20"/>
        </w:rPr>
      </w:pPr>
      <w:r w:rsidRPr="002150F9">
        <w:rPr>
          <w:sz w:val="20"/>
          <w:szCs w:val="20"/>
        </w:rPr>
        <w:t>U slučaju preseljenja korisnika, može se pren</w:t>
      </w:r>
      <w:r w:rsidR="00145AA9" w:rsidRPr="002150F9">
        <w:rPr>
          <w:sz w:val="20"/>
          <w:szCs w:val="20"/>
        </w:rPr>
        <w:t>i</w:t>
      </w:r>
      <w:r w:rsidRPr="002150F9">
        <w:rPr>
          <w:sz w:val="20"/>
          <w:szCs w:val="20"/>
        </w:rPr>
        <w:t>jeti priključak na mrežu</w:t>
      </w:r>
      <w:r w:rsidR="00145AA9" w:rsidRPr="002150F9">
        <w:rPr>
          <w:sz w:val="20"/>
          <w:szCs w:val="20"/>
        </w:rPr>
        <w:t xml:space="preserve"> </w:t>
      </w:r>
      <w:r w:rsidR="00F74388" w:rsidRPr="002150F9">
        <w:rPr>
          <w:sz w:val="20"/>
          <w:szCs w:val="20"/>
        </w:rPr>
        <w:t>Društv</w:t>
      </w:r>
      <w:r w:rsidR="00145AA9" w:rsidRPr="002150F9">
        <w:rPr>
          <w:sz w:val="20"/>
          <w:szCs w:val="20"/>
        </w:rPr>
        <w:t xml:space="preserve">a </w:t>
      </w:r>
      <w:r w:rsidRPr="002150F9">
        <w:rPr>
          <w:sz w:val="20"/>
          <w:szCs w:val="20"/>
        </w:rPr>
        <w:t>i/ili uslugu, u skladu sa tehničkim mogućnostima koje postoje na novoj lokaciji korisnika. Troškovi preseljenja korisnika definisani su cjenovnikom.</w:t>
      </w:r>
    </w:p>
    <w:p w:rsidR="00A06E9E" w:rsidRPr="002150F9" w:rsidRDefault="00A06E9E" w:rsidP="00F47796">
      <w:pPr>
        <w:autoSpaceDE w:val="0"/>
        <w:autoSpaceDN w:val="0"/>
        <w:adjustRightInd w:val="0"/>
        <w:jc w:val="both"/>
        <w:rPr>
          <w:sz w:val="20"/>
          <w:szCs w:val="20"/>
        </w:rPr>
      </w:pPr>
    </w:p>
    <w:p w:rsidR="00F47796" w:rsidRPr="002150F9" w:rsidRDefault="00F47796" w:rsidP="001627F6">
      <w:pPr>
        <w:numPr>
          <w:ilvl w:val="0"/>
          <w:numId w:val="3"/>
        </w:numPr>
        <w:autoSpaceDE w:val="0"/>
        <w:autoSpaceDN w:val="0"/>
        <w:adjustRightInd w:val="0"/>
        <w:jc w:val="both"/>
        <w:rPr>
          <w:b/>
          <w:bCs/>
          <w:sz w:val="20"/>
          <w:szCs w:val="20"/>
        </w:rPr>
      </w:pPr>
      <w:r w:rsidRPr="002150F9">
        <w:rPr>
          <w:b/>
          <w:bCs/>
          <w:sz w:val="20"/>
          <w:szCs w:val="20"/>
        </w:rPr>
        <w:t>Upotreba lozinki</w:t>
      </w:r>
    </w:p>
    <w:p w:rsidR="00F47796" w:rsidRPr="002150F9" w:rsidRDefault="00A37AE9" w:rsidP="00F47796">
      <w:pPr>
        <w:autoSpaceDE w:val="0"/>
        <w:autoSpaceDN w:val="0"/>
        <w:adjustRightInd w:val="0"/>
        <w:jc w:val="both"/>
        <w:rPr>
          <w:sz w:val="20"/>
          <w:szCs w:val="20"/>
        </w:rPr>
      </w:pPr>
      <w:r w:rsidRPr="002150F9">
        <w:rPr>
          <w:sz w:val="20"/>
          <w:szCs w:val="20"/>
        </w:rPr>
        <w:t>9</w:t>
      </w:r>
      <w:r w:rsidR="00F93ADB" w:rsidRPr="002150F9">
        <w:rPr>
          <w:sz w:val="20"/>
          <w:szCs w:val="20"/>
        </w:rPr>
        <w:t>.1</w:t>
      </w:r>
      <w:r w:rsidR="00E726B5" w:rsidRPr="002150F9">
        <w:rPr>
          <w:sz w:val="20"/>
          <w:szCs w:val="20"/>
        </w:rPr>
        <w:t>.</w:t>
      </w:r>
      <w:r w:rsidR="00F93ADB" w:rsidRPr="002150F9">
        <w:rPr>
          <w:sz w:val="20"/>
          <w:szCs w:val="20"/>
        </w:rPr>
        <w:t xml:space="preserve"> </w:t>
      </w:r>
      <w:r w:rsidR="00F47796" w:rsidRPr="002150F9">
        <w:rPr>
          <w:sz w:val="20"/>
          <w:szCs w:val="20"/>
        </w:rPr>
        <w:t xml:space="preserve">Korisnik je odgovoran za pravilno korištenje usluga i za tajnost lozinki koje je dobio za korištenje usluge. </w:t>
      </w:r>
      <w:r w:rsidR="00F74388" w:rsidRPr="002150F9">
        <w:rPr>
          <w:sz w:val="20"/>
          <w:szCs w:val="20"/>
        </w:rPr>
        <w:t>Društvo</w:t>
      </w:r>
      <w:r w:rsidR="003E0EB8" w:rsidRPr="002150F9">
        <w:rPr>
          <w:sz w:val="20"/>
          <w:szCs w:val="20"/>
        </w:rPr>
        <w:t xml:space="preserve"> </w:t>
      </w:r>
      <w:r w:rsidR="00F47796" w:rsidRPr="002150F9">
        <w:rPr>
          <w:sz w:val="20"/>
          <w:szCs w:val="20"/>
        </w:rPr>
        <w:t xml:space="preserve">će promijeniti potrebne lozinke ili onemogućiti pristup uslugama, odmah kada ga korisnik lično obavijesti o mogućoj zloupotrebi dolaskom u prostorije </w:t>
      </w:r>
      <w:r w:rsidR="00F74388" w:rsidRPr="002150F9">
        <w:rPr>
          <w:sz w:val="20"/>
          <w:szCs w:val="20"/>
        </w:rPr>
        <w:t>Društv</w:t>
      </w:r>
      <w:r w:rsidR="002F481E" w:rsidRPr="002150F9">
        <w:rPr>
          <w:sz w:val="20"/>
          <w:szCs w:val="20"/>
        </w:rPr>
        <w:t>a</w:t>
      </w:r>
      <w:r w:rsidR="001D1E08" w:rsidRPr="002150F9">
        <w:rPr>
          <w:sz w:val="20"/>
          <w:szCs w:val="20"/>
        </w:rPr>
        <w:t xml:space="preserve"> </w:t>
      </w:r>
      <w:r w:rsidR="002F481E" w:rsidRPr="002150F9">
        <w:rPr>
          <w:sz w:val="20"/>
          <w:szCs w:val="20"/>
        </w:rPr>
        <w:t>uz obaveznu identifikaciju</w:t>
      </w:r>
      <w:r w:rsidR="00F47796" w:rsidRPr="002150F9">
        <w:rPr>
          <w:sz w:val="20"/>
          <w:szCs w:val="20"/>
        </w:rPr>
        <w:t xml:space="preserve">. </w:t>
      </w:r>
      <w:r w:rsidR="00F74388" w:rsidRPr="002150F9">
        <w:rPr>
          <w:sz w:val="20"/>
          <w:szCs w:val="20"/>
        </w:rPr>
        <w:t xml:space="preserve">Društvo </w:t>
      </w:r>
      <w:r w:rsidR="00F47796" w:rsidRPr="002150F9">
        <w:rPr>
          <w:sz w:val="20"/>
          <w:szCs w:val="20"/>
        </w:rPr>
        <w:t>ne odgovara za sadržaj ili podatke do kojih korisnik i drugi dolaze preko priključka i ne preuzima odgovornost za bilo kakvu štetu koja bi mogla nastati zbog toga.</w:t>
      </w:r>
    </w:p>
    <w:p w:rsidR="00F47796" w:rsidRPr="002150F9" w:rsidRDefault="00F47796" w:rsidP="00F47796">
      <w:pPr>
        <w:autoSpaceDE w:val="0"/>
        <w:autoSpaceDN w:val="0"/>
        <w:adjustRightInd w:val="0"/>
        <w:jc w:val="both"/>
        <w:rPr>
          <w:sz w:val="20"/>
          <w:szCs w:val="20"/>
        </w:rPr>
      </w:pPr>
    </w:p>
    <w:p w:rsidR="00383C98" w:rsidRPr="002150F9" w:rsidRDefault="00383C98" w:rsidP="001627F6">
      <w:pPr>
        <w:numPr>
          <w:ilvl w:val="0"/>
          <w:numId w:val="3"/>
        </w:numPr>
        <w:autoSpaceDE w:val="0"/>
        <w:autoSpaceDN w:val="0"/>
        <w:adjustRightInd w:val="0"/>
        <w:jc w:val="both"/>
        <w:rPr>
          <w:b/>
          <w:bCs/>
          <w:sz w:val="20"/>
          <w:szCs w:val="20"/>
        </w:rPr>
      </w:pPr>
      <w:r w:rsidRPr="002150F9">
        <w:rPr>
          <w:b/>
          <w:bCs/>
          <w:sz w:val="20"/>
          <w:szCs w:val="20"/>
        </w:rPr>
        <w:t>Privatnost i sigurnost</w:t>
      </w:r>
    </w:p>
    <w:p w:rsidR="00F47796" w:rsidRPr="002150F9" w:rsidRDefault="00E726B5" w:rsidP="00383C98">
      <w:pPr>
        <w:autoSpaceDE w:val="0"/>
        <w:autoSpaceDN w:val="0"/>
        <w:adjustRightInd w:val="0"/>
        <w:jc w:val="both"/>
        <w:rPr>
          <w:sz w:val="20"/>
          <w:szCs w:val="20"/>
        </w:rPr>
      </w:pPr>
      <w:r w:rsidRPr="002150F9">
        <w:rPr>
          <w:sz w:val="20"/>
          <w:szCs w:val="20"/>
        </w:rPr>
        <w:t>1</w:t>
      </w:r>
      <w:r w:rsidR="00A37AE9" w:rsidRPr="002150F9">
        <w:rPr>
          <w:sz w:val="20"/>
          <w:szCs w:val="20"/>
        </w:rPr>
        <w:t>0</w:t>
      </w:r>
      <w:r w:rsidRPr="002150F9">
        <w:rPr>
          <w:sz w:val="20"/>
          <w:szCs w:val="20"/>
        </w:rPr>
        <w:t xml:space="preserve">.1. </w:t>
      </w:r>
      <w:r w:rsidR="00F74388" w:rsidRPr="002150F9">
        <w:rPr>
          <w:sz w:val="20"/>
          <w:szCs w:val="20"/>
        </w:rPr>
        <w:t xml:space="preserve">Društvo </w:t>
      </w:r>
      <w:r w:rsidR="00383C98" w:rsidRPr="002150F9">
        <w:rPr>
          <w:sz w:val="20"/>
          <w:szCs w:val="20"/>
        </w:rPr>
        <w:t>za pr</w:t>
      </w:r>
      <w:r w:rsidR="00990855" w:rsidRPr="002150F9">
        <w:rPr>
          <w:sz w:val="20"/>
          <w:szCs w:val="20"/>
        </w:rPr>
        <w:t>ij</w:t>
      </w:r>
      <w:r w:rsidR="00383C98" w:rsidRPr="002150F9">
        <w:rPr>
          <w:sz w:val="20"/>
          <w:szCs w:val="20"/>
        </w:rPr>
        <w:t>enos govora i razmjenu podataka i drugih oblika komuniciranja u cjelini ili većem dijelu koristi za svoje djelovanje javnu mrežu interneta i mreže koje su pod nadzorom trećih lica. Korisnik potpisivanjem ugovora potvrđuje da je upoznat sa važnošću i sa posljedicama koje zbog pr</w:t>
      </w:r>
      <w:r w:rsidR="00990855" w:rsidRPr="002150F9">
        <w:rPr>
          <w:sz w:val="20"/>
          <w:szCs w:val="20"/>
        </w:rPr>
        <w:t>ij</w:t>
      </w:r>
      <w:r w:rsidR="00383C98" w:rsidRPr="002150F9">
        <w:rPr>
          <w:sz w:val="20"/>
          <w:szCs w:val="20"/>
        </w:rPr>
        <w:t xml:space="preserve">enosa preko mreža opisanih u prijašnjem stavu mogu uticati na narušavanje privatnosti. </w:t>
      </w:r>
      <w:r w:rsidR="00F74388" w:rsidRPr="002150F9">
        <w:rPr>
          <w:sz w:val="20"/>
          <w:szCs w:val="20"/>
        </w:rPr>
        <w:t xml:space="preserve">Društvo </w:t>
      </w:r>
      <w:r w:rsidR="00383C98" w:rsidRPr="002150F9">
        <w:rPr>
          <w:sz w:val="20"/>
          <w:szCs w:val="20"/>
        </w:rPr>
        <w:t>prilikom pružanja ugovorenih usluga poštuje sve relevantne zakone BiH koji se odnose na područje privatnosti komunikacija, ali u smislu vlasništva VoIP tehnologije ne garantuje privatnost i sigurnost komunikacija koja bi bila veće od uobičajene u PSTN mreži.</w:t>
      </w:r>
    </w:p>
    <w:p w:rsidR="00383C98" w:rsidRPr="002150F9" w:rsidRDefault="00383C98" w:rsidP="00383C98">
      <w:pPr>
        <w:autoSpaceDE w:val="0"/>
        <w:autoSpaceDN w:val="0"/>
        <w:adjustRightInd w:val="0"/>
        <w:jc w:val="both"/>
        <w:rPr>
          <w:sz w:val="20"/>
          <w:szCs w:val="20"/>
        </w:rPr>
      </w:pPr>
    </w:p>
    <w:p w:rsidR="00383C98" w:rsidRPr="002150F9" w:rsidRDefault="00E726B5" w:rsidP="00383C98">
      <w:pPr>
        <w:autoSpaceDE w:val="0"/>
        <w:autoSpaceDN w:val="0"/>
        <w:adjustRightInd w:val="0"/>
        <w:jc w:val="both"/>
        <w:rPr>
          <w:sz w:val="20"/>
          <w:szCs w:val="20"/>
        </w:rPr>
      </w:pPr>
      <w:r w:rsidRPr="002150F9">
        <w:rPr>
          <w:sz w:val="20"/>
          <w:szCs w:val="20"/>
        </w:rPr>
        <w:t>1</w:t>
      </w:r>
      <w:r w:rsidR="00A37AE9" w:rsidRPr="002150F9">
        <w:rPr>
          <w:sz w:val="20"/>
          <w:szCs w:val="20"/>
        </w:rPr>
        <w:t>0</w:t>
      </w:r>
      <w:r w:rsidRPr="002150F9">
        <w:rPr>
          <w:sz w:val="20"/>
          <w:szCs w:val="20"/>
        </w:rPr>
        <w:t xml:space="preserve">.2. </w:t>
      </w:r>
      <w:r w:rsidR="00F74388" w:rsidRPr="002150F9">
        <w:rPr>
          <w:sz w:val="20"/>
          <w:szCs w:val="20"/>
        </w:rPr>
        <w:t>Društvo</w:t>
      </w:r>
      <w:r w:rsidR="001D1E08" w:rsidRPr="002150F9">
        <w:rPr>
          <w:sz w:val="20"/>
          <w:szCs w:val="20"/>
        </w:rPr>
        <w:t xml:space="preserve"> </w:t>
      </w:r>
      <w:r w:rsidR="00383C98" w:rsidRPr="002150F9">
        <w:rPr>
          <w:sz w:val="20"/>
          <w:szCs w:val="20"/>
        </w:rPr>
        <w:t>se obavezuje poštovati pri</w:t>
      </w:r>
      <w:r w:rsidR="00990855" w:rsidRPr="002150F9">
        <w:rPr>
          <w:sz w:val="20"/>
          <w:szCs w:val="20"/>
        </w:rPr>
        <w:t>vatnost i niti u jednom slučaju</w:t>
      </w:r>
      <w:r w:rsidR="00383C98" w:rsidRPr="002150F9">
        <w:rPr>
          <w:sz w:val="20"/>
          <w:szCs w:val="20"/>
        </w:rPr>
        <w:t xml:space="preserve"> bez prethodnog dopuštenja, neće razotkriti nikakve podatke, privatne ili drugačije, trećim licima, osim ako bi to bilo potrebno u slučaju važećih zakona i propisa BiH.</w:t>
      </w:r>
    </w:p>
    <w:p w:rsidR="00A2147B" w:rsidRPr="002150F9" w:rsidRDefault="00A2147B" w:rsidP="00383C98">
      <w:pPr>
        <w:autoSpaceDE w:val="0"/>
        <w:autoSpaceDN w:val="0"/>
        <w:adjustRightInd w:val="0"/>
        <w:jc w:val="both"/>
        <w:rPr>
          <w:sz w:val="20"/>
          <w:szCs w:val="20"/>
        </w:rPr>
      </w:pPr>
      <w:r w:rsidRPr="002150F9">
        <w:rPr>
          <w:sz w:val="20"/>
          <w:szCs w:val="20"/>
        </w:rPr>
        <w:t>1</w:t>
      </w:r>
      <w:r w:rsidR="00A37AE9" w:rsidRPr="002150F9">
        <w:rPr>
          <w:sz w:val="20"/>
          <w:szCs w:val="20"/>
        </w:rPr>
        <w:t>0</w:t>
      </w:r>
      <w:r w:rsidRPr="002150F9">
        <w:rPr>
          <w:sz w:val="20"/>
          <w:szCs w:val="20"/>
        </w:rPr>
        <w:t xml:space="preserve">.3. </w:t>
      </w:r>
      <w:r w:rsidR="00AC1FE1" w:rsidRPr="002150F9">
        <w:rPr>
          <w:sz w:val="20"/>
          <w:szCs w:val="20"/>
        </w:rPr>
        <w:t>S ciljem ostvarivanja funkcije zakonitog presretanja a u skladu sa važećim propisi</w:t>
      </w:r>
      <w:r w:rsidR="004779D7" w:rsidRPr="002150F9">
        <w:rPr>
          <w:sz w:val="20"/>
          <w:szCs w:val="20"/>
        </w:rPr>
        <w:t>ma i odlukama nadležnih organa</w:t>
      </w:r>
      <w:r w:rsidR="00AC1FE1" w:rsidRPr="002150F9">
        <w:rPr>
          <w:sz w:val="20"/>
          <w:szCs w:val="20"/>
        </w:rPr>
        <w:t xml:space="preserve"> </w:t>
      </w:r>
      <w:r w:rsidR="0006080F" w:rsidRPr="002150F9">
        <w:rPr>
          <w:sz w:val="20"/>
          <w:szCs w:val="20"/>
        </w:rPr>
        <w:t>Društvo</w:t>
      </w:r>
      <w:r w:rsidR="00AC1FE1" w:rsidRPr="002150F9">
        <w:rPr>
          <w:sz w:val="20"/>
          <w:szCs w:val="20"/>
        </w:rPr>
        <w:t xml:space="preserve"> će prikupljati podatke o pokušanim ili ostvarenim telekomunikacijama ili sadržaju telekomunikacije.  </w:t>
      </w:r>
    </w:p>
    <w:p w:rsidR="00383C98" w:rsidRPr="002150F9" w:rsidRDefault="00383C98" w:rsidP="00383C98">
      <w:pPr>
        <w:autoSpaceDE w:val="0"/>
        <w:autoSpaceDN w:val="0"/>
        <w:adjustRightInd w:val="0"/>
        <w:jc w:val="both"/>
        <w:rPr>
          <w:sz w:val="20"/>
          <w:szCs w:val="20"/>
        </w:rPr>
      </w:pPr>
    </w:p>
    <w:p w:rsidR="00383C98" w:rsidRPr="002150F9" w:rsidRDefault="00383C98" w:rsidP="001627F6">
      <w:pPr>
        <w:numPr>
          <w:ilvl w:val="0"/>
          <w:numId w:val="3"/>
        </w:numPr>
        <w:autoSpaceDE w:val="0"/>
        <w:autoSpaceDN w:val="0"/>
        <w:adjustRightInd w:val="0"/>
        <w:jc w:val="both"/>
        <w:rPr>
          <w:b/>
          <w:bCs/>
          <w:sz w:val="20"/>
          <w:szCs w:val="20"/>
        </w:rPr>
      </w:pPr>
      <w:r w:rsidRPr="002150F9">
        <w:rPr>
          <w:b/>
          <w:bCs/>
          <w:sz w:val="20"/>
          <w:szCs w:val="20"/>
        </w:rPr>
        <w:t>Povjerljive informacije</w:t>
      </w:r>
    </w:p>
    <w:p w:rsidR="00383C98" w:rsidRPr="002150F9" w:rsidRDefault="00E726B5" w:rsidP="00383C98">
      <w:pPr>
        <w:autoSpaceDE w:val="0"/>
        <w:autoSpaceDN w:val="0"/>
        <w:adjustRightInd w:val="0"/>
        <w:jc w:val="both"/>
        <w:rPr>
          <w:sz w:val="20"/>
          <w:szCs w:val="20"/>
        </w:rPr>
      </w:pPr>
      <w:r w:rsidRPr="002150F9">
        <w:rPr>
          <w:sz w:val="20"/>
          <w:szCs w:val="20"/>
        </w:rPr>
        <w:t>1</w:t>
      </w:r>
      <w:r w:rsidR="00A37AE9" w:rsidRPr="002150F9">
        <w:rPr>
          <w:sz w:val="20"/>
          <w:szCs w:val="20"/>
        </w:rPr>
        <w:t>1</w:t>
      </w:r>
      <w:r w:rsidRPr="002150F9">
        <w:rPr>
          <w:sz w:val="20"/>
          <w:szCs w:val="20"/>
        </w:rPr>
        <w:t xml:space="preserve">.1. </w:t>
      </w:r>
      <w:r w:rsidR="00383C98" w:rsidRPr="002150F9">
        <w:rPr>
          <w:sz w:val="20"/>
          <w:szCs w:val="20"/>
        </w:rPr>
        <w:t>Ugovorne strane čuvaju povjerljive informacije i podatke u skladu sa zakonom. Ova obaveza se odnosi na sve podatke koji su dati u svrhu sklapanja ugovora. Te informacije se bez pismene saglasnosti druge ugovorne strane ne smiju razotkriti ni jednom trećem licu i obje strane dužne su obezbijediti da se te informacije ne zloupotrijebe.</w:t>
      </w:r>
    </w:p>
    <w:p w:rsidR="00383C98" w:rsidRPr="002150F9" w:rsidRDefault="00383C98" w:rsidP="00383C98">
      <w:pPr>
        <w:autoSpaceDE w:val="0"/>
        <w:autoSpaceDN w:val="0"/>
        <w:adjustRightInd w:val="0"/>
        <w:jc w:val="both"/>
        <w:rPr>
          <w:sz w:val="20"/>
          <w:szCs w:val="20"/>
        </w:rPr>
      </w:pPr>
    </w:p>
    <w:p w:rsidR="00383C98" w:rsidRPr="002150F9" w:rsidRDefault="00383C98" w:rsidP="001627F6">
      <w:pPr>
        <w:numPr>
          <w:ilvl w:val="0"/>
          <w:numId w:val="3"/>
        </w:numPr>
        <w:autoSpaceDE w:val="0"/>
        <w:autoSpaceDN w:val="0"/>
        <w:adjustRightInd w:val="0"/>
        <w:jc w:val="both"/>
        <w:rPr>
          <w:b/>
          <w:bCs/>
          <w:sz w:val="20"/>
          <w:szCs w:val="20"/>
        </w:rPr>
      </w:pPr>
      <w:r w:rsidRPr="002150F9">
        <w:rPr>
          <w:b/>
          <w:bCs/>
          <w:sz w:val="20"/>
          <w:szCs w:val="20"/>
        </w:rPr>
        <w:t>Održavanje opreme</w:t>
      </w:r>
    </w:p>
    <w:p w:rsidR="00383C98" w:rsidRPr="002150F9" w:rsidRDefault="00383C98" w:rsidP="00383C98">
      <w:pPr>
        <w:autoSpaceDE w:val="0"/>
        <w:autoSpaceDN w:val="0"/>
        <w:adjustRightInd w:val="0"/>
        <w:jc w:val="both"/>
        <w:rPr>
          <w:sz w:val="20"/>
          <w:szCs w:val="20"/>
        </w:rPr>
      </w:pPr>
    </w:p>
    <w:p w:rsidR="00383C98" w:rsidRPr="002150F9" w:rsidRDefault="00E726B5" w:rsidP="00383C98">
      <w:pPr>
        <w:autoSpaceDE w:val="0"/>
        <w:autoSpaceDN w:val="0"/>
        <w:adjustRightInd w:val="0"/>
        <w:jc w:val="both"/>
        <w:rPr>
          <w:sz w:val="20"/>
          <w:szCs w:val="20"/>
        </w:rPr>
      </w:pPr>
      <w:r w:rsidRPr="002150F9">
        <w:rPr>
          <w:sz w:val="20"/>
          <w:szCs w:val="20"/>
        </w:rPr>
        <w:t>1</w:t>
      </w:r>
      <w:r w:rsidR="00A37AE9" w:rsidRPr="002150F9">
        <w:rPr>
          <w:sz w:val="20"/>
          <w:szCs w:val="20"/>
        </w:rPr>
        <w:t>2</w:t>
      </w:r>
      <w:r w:rsidRPr="002150F9">
        <w:rPr>
          <w:sz w:val="20"/>
          <w:szCs w:val="20"/>
        </w:rPr>
        <w:t xml:space="preserve">.1. </w:t>
      </w:r>
      <w:r w:rsidR="0006080F" w:rsidRPr="002150F9">
        <w:rPr>
          <w:sz w:val="20"/>
          <w:szCs w:val="20"/>
        </w:rPr>
        <w:t>Društvo</w:t>
      </w:r>
      <w:r w:rsidR="001D1E08" w:rsidRPr="002150F9">
        <w:rPr>
          <w:sz w:val="20"/>
          <w:szCs w:val="20"/>
        </w:rPr>
        <w:t xml:space="preserve"> </w:t>
      </w:r>
      <w:r w:rsidR="00383C98" w:rsidRPr="002150F9">
        <w:rPr>
          <w:sz w:val="20"/>
          <w:szCs w:val="20"/>
        </w:rPr>
        <w:t xml:space="preserve">se obavezuje korisniku pružati kvalitetnu uslugu kroz </w:t>
      </w:r>
      <w:r w:rsidR="00E21425" w:rsidRPr="002150F9">
        <w:rPr>
          <w:sz w:val="20"/>
          <w:szCs w:val="20"/>
        </w:rPr>
        <w:t xml:space="preserve">svoju </w:t>
      </w:r>
      <w:r w:rsidR="00383C98" w:rsidRPr="002150F9">
        <w:rPr>
          <w:sz w:val="20"/>
          <w:szCs w:val="20"/>
        </w:rPr>
        <w:t xml:space="preserve">mrežu i pristup do drugih mreža u BiH ili u inostranstvu. </w:t>
      </w:r>
      <w:r w:rsidR="0006080F" w:rsidRPr="002150F9">
        <w:rPr>
          <w:sz w:val="20"/>
          <w:szCs w:val="20"/>
        </w:rPr>
        <w:t>Društvo</w:t>
      </w:r>
      <w:r w:rsidR="001D1E08" w:rsidRPr="002150F9">
        <w:rPr>
          <w:sz w:val="20"/>
          <w:szCs w:val="20"/>
        </w:rPr>
        <w:t xml:space="preserve"> </w:t>
      </w:r>
      <w:r w:rsidR="00383C98" w:rsidRPr="002150F9">
        <w:rPr>
          <w:sz w:val="20"/>
          <w:szCs w:val="20"/>
        </w:rPr>
        <w:t xml:space="preserve">održava svoju mrežu i usluge u skladu sa važećim zakonima i propisima. </w:t>
      </w:r>
      <w:r w:rsidR="0006080F" w:rsidRPr="002150F9">
        <w:rPr>
          <w:sz w:val="20"/>
          <w:szCs w:val="20"/>
        </w:rPr>
        <w:t>Društvo</w:t>
      </w:r>
      <w:r w:rsidR="001D1E08" w:rsidRPr="002150F9">
        <w:rPr>
          <w:sz w:val="20"/>
          <w:szCs w:val="20"/>
        </w:rPr>
        <w:t xml:space="preserve"> </w:t>
      </w:r>
      <w:r w:rsidR="00383C98" w:rsidRPr="002150F9">
        <w:rPr>
          <w:sz w:val="20"/>
          <w:szCs w:val="20"/>
        </w:rPr>
        <w:t>ima svoj centar za pomoć korisnicima koji brine za prijavu i otklanjanje kvarova i koji korisnicima pruža pomoć za efikasno korištenje usluga.</w:t>
      </w:r>
    </w:p>
    <w:p w:rsidR="00383C98" w:rsidRPr="002150F9" w:rsidRDefault="00383C98" w:rsidP="00383C98">
      <w:pPr>
        <w:autoSpaceDE w:val="0"/>
        <w:autoSpaceDN w:val="0"/>
        <w:adjustRightInd w:val="0"/>
        <w:jc w:val="both"/>
        <w:rPr>
          <w:sz w:val="20"/>
          <w:szCs w:val="20"/>
        </w:rPr>
      </w:pPr>
    </w:p>
    <w:p w:rsidR="00383C98" w:rsidRPr="002150F9" w:rsidRDefault="00E726B5" w:rsidP="00383C98">
      <w:pPr>
        <w:autoSpaceDE w:val="0"/>
        <w:autoSpaceDN w:val="0"/>
        <w:adjustRightInd w:val="0"/>
        <w:jc w:val="both"/>
        <w:rPr>
          <w:sz w:val="20"/>
          <w:szCs w:val="20"/>
        </w:rPr>
      </w:pPr>
      <w:r w:rsidRPr="002150F9">
        <w:rPr>
          <w:sz w:val="20"/>
          <w:szCs w:val="20"/>
        </w:rPr>
        <w:t>1</w:t>
      </w:r>
      <w:r w:rsidR="00A37AE9" w:rsidRPr="002150F9">
        <w:rPr>
          <w:sz w:val="20"/>
          <w:szCs w:val="20"/>
        </w:rPr>
        <w:t>2</w:t>
      </w:r>
      <w:r w:rsidRPr="002150F9">
        <w:rPr>
          <w:sz w:val="20"/>
          <w:szCs w:val="20"/>
        </w:rPr>
        <w:t xml:space="preserve">.2. </w:t>
      </w:r>
      <w:r w:rsidR="00383C98" w:rsidRPr="002150F9">
        <w:rPr>
          <w:sz w:val="20"/>
          <w:szCs w:val="20"/>
        </w:rPr>
        <w:t xml:space="preserve">Korisnik se obavezuje da će </w:t>
      </w:r>
      <w:r w:rsidR="00EB7D87" w:rsidRPr="002150F9">
        <w:rPr>
          <w:sz w:val="20"/>
          <w:szCs w:val="20"/>
        </w:rPr>
        <w:t>Društv</w:t>
      </w:r>
      <w:r w:rsidR="00E21425" w:rsidRPr="002150F9">
        <w:rPr>
          <w:sz w:val="20"/>
          <w:szCs w:val="20"/>
        </w:rPr>
        <w:t>u</w:t>
      </w:r>
      <w:r w:rsidR="00383C98" w:rsidRPr="002150F9">
        <w:rPr>
          <w:sz w:val="20"/>
          <w:szCs w:val="20"/>
        </w:rPr>
        <w:t xml:space="preserve"> ili njegovom ovlaštenom izvođaču omogućiti nesmetan pristup do telekomunikacijskih uređaja u mrežnoj priključnoj tački, ukoliko to bude potrebno zbog uspostavljanja priključka, održavanja i otklanjanja eventualnih grešaka u radu usluge, ili ukoliko bude potrebno priključak odstraniti.</w:t>
      </w:r>
    </w:p>
    <w:p w:rsidR="00383C98" w:rsidRPr="002150F9" w:rsidRDefault="00383C98" w:rsidP="00383C98">
      <w:pPr>
        <w:autoSpaceDE w:val="0"/>
        <w:autoSpaceDN w:val="0"/>
        <w:adjustRightInd w:val="0"/>
        <w:jc w:val="both"/>
        <w:rPr>
          <w:sz w:val="20"/>
          <w:szCs w:val="20"/>
        </w:rPr>
      </w:pPr>
    </w:p>
    <w:p w:rsidR="00383C98" w:rsidRPr="002150F9" w:rsidRDefault="002A0D42" w:rsidP="00A37AE9">
      <w:pPr>
        <w:numPr>
          <w:ilvl w:val="1"/>
          <w:numId w:val="25"/>
        </w:numPr>
        <w:tabs>
          <w:tab w:val="left" w:pos="567"/>
        </w:tabs>
        <w:autoSpaceDE w:val="0"/>
        <w:autoSpaceDN w:val="0"/>
        <w:adjustRightInd w:val="0"/>
        <w:ind w:left="0" w:firstLine="0"/>
        <w:jc w:val="both"/>
        <w:rPr>
          <w:sz w:val="20"/>
          <w:szCs w:val="20"/>
        </w:rPr>
      </w:pPr>
      <w:r w:rsidRPr="002150F9">
        <w:rPr>
          <w:sz w:val="20"/>
          <w:szCs w:val="20"/>
        </w:rPr>
        <w:t xml:space="preserve"> </w:t>
      </w:r>
      <w:r w:rsidR="00383C98" w:rsidRPr="002150F9">
        <w:rPr>
          <w:sz w:val="20"/>
          <w:szCs w:val="20"/>
        </w:rPr>
        <w:t xml:space="preserve">Korisnik mora voditi računa o svojoj opremi i održavati je u takvom stanju da ne prouzrokuje smetnje u IP mreži i ne ugrožava integritet mreže. Kršenje pravila iz prethodnog stava smatra se za ozbiljno kršenje prava i dužnosti međusobnog ugovora i može biti razlog za trenuto isključenje korisnika </w:t>
      </w:r>
      <w:r w:rsidR="00E21425" w:rsidRPr="002150F9">
        <w:rPr>
          <w:sz w:val="20"/>
          <w:szCs w:val="20"/>
        </w:rPr>
        <w:t>sa</w:t>
      </w:r>
      <w:r w:rsidR="00383C98" w:rsidRPr="002150F9">
        <w:rPr>
          <w:sz w:val="20"/>
          <w:szCs w:val="20"/>
        </w:rPr>
        <w:t xml:space="preserve"> mreže</w:t>
      </w:r>
      <w:r w:rsidR="00E21425" w:rsidRPr="002150F9">
        <w:rPr>
          <w:sz w:val="20"/>
          <w:szCs w:val="20"/>
        </w:rPr>
        <w:t xml:space="preserve"> </w:t>
      </w:r>
      <w:r w:rsidR="00726B99" w:rsidRPr="002150F9">
        <w:rPr>
          <w:sz w:val="20"/>
          <w:szCs w:val="20"/>
        </w:rPr>
        <w:t>Društva</w:t>
      </w:r>
      <w:r w:rsidR="00383C98" w:rsidRPr="002150F9">
        <w:rPr>
          <w:sz w:val="20"/>
          <w:szCs w:val="20"/>
        </w:rPr>
        <w:t>, sve dok se ne otklone razlozi isključenja.</w:t>
      </w:r>
    </w:p>
    <w:p w:rsidR="00383C98" w:rsidRPr="002150F9" w:rsidRDefault="00383C98" w:rsidP="00383C98">
      <w:pPr>
        <w:autoSpaceDE w:val="0"/>
        <w:autoSpaceDN w:val="0"/>
        <w:adjustRightInd w:val="0"/>
        <w:jc w:val="both"/>
        <w:rPr>
          <w:sz w:val="20"/>
          <w:szCs w:val="20"/>
        </w:rPr>
      </w:pPr>
      <w:r w:rsidRPr="002150F9">
        <w:rPr>
          <w:sz w:val="20"/>
          <w:szCs w:val="20"/>
        </w:rPr>
        <w:t xml:space="preserve">Korisnik se obavezuje da će montiranu opremu, </w:t>
      </w:r>
      <w:r w:rsidR="00660126" w:rsidRPr="002150F9">
        <w:rPr>
          <w:sz w:val="20"/>
          <w:szCs w:val="20"/>
        </w:rPr>
        <w:t>vlasništvo</w:t>
      </w:r>
      <w:r w:rsidRPr="002150F9">
        <w:rPr>
          <w:sz w:val="20"/>
          <w:szCs w:val="20"/>
        </w:rPr>
        <w:t xml:space="preserve"> </w:t>
      </w:r>
      <w:r w:rsidR="00EB7D87" w:rsidRPr="002150F9">
        <w:rPr>
          <w:sz w:val="20"/>
          <w:szCs w:val="20"/>
        </w:rPr>
        <w:t>Društv</w:t>
      </w:r>
      <w:r w:rsidRPr="002150F9">
        <w:rPr>
          <w:sz w:val="20"/>
          <w:szCs w:val="20"/>
        </w:rPr>
        <w:t>a ili ovlaštenog izvođača, dobro čuvati i da će izmiriti moguću štetu koja bi nastala na opremi njegovom krivicom.</w:t>
      </w:r>
    </w:p>
    <w:p w:rsidR="00383C98" w:rsidRPr="002150F9" w:rsidRDefault="00EB7D87" w:rsidP="00383C98">
      <w:pPr>
        <w:autoSpaceDE w:val="0"/>
        <w:autoSpaceDN w:val="0"/>
        <w:adjustRightInd w:val="0"/>
        <w:jc w:val="both"/>
        <w:rPr>
          <w:sz w:val="20"/>
          <w:szCs w:val="20"/>
        </w:rPr>
      </w:pPr>
      <w:r w:rsidRPr="002150F9">
        <w:rPr>
          <w:sz w:val="20"/>
          <w:szCs w:val="20"/>
        </w:rPr>
        <w:t>Društvo</w:t>
      </w:r>
      <w:r w:rsidR="00383C98" w:rsidRPr="002150F9">
        <w:rPr>
          <w:sz w:val="20"/>
          <w:szCs w:val="20"/>
        </w:rPr>
        <w:t xml:space="preserve"> zadržava pravo povremenih kraćih smetnji prilikom pružanja usluga iz svoje nadležnosti, zbog obaveznog održavanja. Pri tome će korisnika o tome unaprijed obavještavati ukoliko to bude moguće.</w:t>
      </w:r>
    </w:p>
    <w:p w:rsidR="00383C98" w:rsidRPr="002150F9" w:rsidRDefault="00383C98" w:rsidP="00383C98">
      <w:pPr>
        <w:autoSpaceDE w:val="0"/>
        <w:autoSpaceDN w:val="0"/>
        <w:adjustRightInd w:val="0"/>
        <w:jc w:val="both"/>
        <w:rPr>
          <w:sz w:val="20"/>
          <w:szCs w:val="20"/>
        </w:rPr>
      </w:pPr>
    </w:p>
    <w:p w:rsidR="00383C98" w:rsidRPr="002150F9" w:rsidRDefault="00B75EED" w:rsidP="00B75EED">
      <w:pPr>
        <w:autoSpaceDE w:val="0"/>
        <w:autoSpaceDN w:val="0"/>
        <w:adjustRightInd w:val="0"/>
        <w:jc w:val="both"/>
        <w:rPr>
          <w:sz w:val="20"/>
          <w:szCs w:val="20"/>
        </w:rPr>
      </w:pPr>
      <w:r w:rsidRPr="002150F9">
        <w:rPr>
          <w:sz w:val="20"/>
          <w:szCs w:val="20"/>
        </w:rPr>
        <w:t>1</w:t>
      </w:r>
      <w:r w:rsidR="00A37AE9" w:rsidRPr="002150F9">
        <w:rPr>
          <w:sz w:val="20"/>
          <w:szCs w:val="20"/>
        </w:rPr>
        <w:t>2</w:t>
      </w:r>
      <w:r w:rsidRPr="002150F9">
        <w:rPr>
          <w:sz w:val="20"/>
          <w:szCs w:val="20"/>
        </w:rPr>
        <w:t xml:space="preserve">.4. </w:t>
      </w:r>
      <w:r w:rsidR="00EB7D87" w:rsidRPr="002150F9">
        <w:rPr>
          <w:sz w:val="20"/>
          <w:szCs w:val="20"/>
        </w:rPr>
        <w:t>Društvo</w:t>
      </w:r>
      <w:r w:rsidR="00442DB5" w:rsidRPr="002150F9">
        <w:rPr>
          <w:sz w:val="20"/>
          <w:szCs w:val="20"/>
        </w:rPr>
        <w:t xml:space="preserve"> </w:t>
      </w:r>
      <w:r w:rsidR="00660126" w:rsidRPr="002150F9">
        <w:rPr>
          <w:sz w:val="20"/>
          <w:szCs w:val="20"/>
        </w:rPr>
        <w:t>može</w:t>
      </w:r>
      <w:r w:rsidR="00383C98" w:rsidRPr="002150F9">
        <w:rPr>
          <w:sz w:val="20"/>
          <w:szCs w:val="20"/>
        </w:rPr>
        <w:t xml:space="preserve"> privremeno prekinuti pružanje usluga i kada je to potrebno zbog poslova održavanja, širenja, osavremenjivanja ili optimizacije mreže. Takav prekid mora najaviti korisnicima ili to javno objaviti 24 sata unaprijed. Prekid smije trajati najkraće moguće vrijeme koje je potrebno za izvođenje radova.</w:t>
      </w:r>
    </w:p>
    <w:p w:rsidR="00383C98" w:rsidRPr="002150F9" w:rsidRDefault="00383C98" w:rsidP="00383C98">
      <w:pPr>
        <w:autoSpaceDE w:val="0"/>
        <w:autoSpaceDN w:val="0"/>
        <w:adjustRightInd w:val="0"/>
        <w:jc w:val="both"/>
        <w:rPr>
          <w:sz w:val="20"/>
          <w:szCs w:val="20"/>
        </w:rPr>
      </w:pPr>
    </w:p>
    <w:p w:rsidR="00383C98" w:rsidRPr="002150F9" w:rsidRDefault="00B75EED" w:rsidP="00B75EED">
      <w:pPr>
        <w:autoSpaceDE w:val="0"/>
        <w:autoSpaceDN w:val="0"/>
        <w:adjustRightInd w:val="0"/>
        <w:jc w:val="both"/>
        <w:rPr>
          <w:sz w:val="20"/>
          <w:szCs w:val="20"/>
        </w:rPr>
      </w:pPr>
      <w:r w:rsidRPr="002150F9">
        <w:rPr>
          <w:sz w:val="20"/>
          <w:szCs w:val="20"/>
        </w:rPr>
        <w:t>1</w:t>
      </w:r>
      <w:r w:rsidR="00A37AE9" w:rsidRPr="002150F9">
        <w:rPr>
          <w:sz w:val="20"/>
          <w:szCs w:val="20"/>
        </w:rPr>
        <w:t>2</w:t>
      </w:r>
      <w:r w:rsidRPr="002150F9">
        <w:rPr>
          <w:sz w:val="20"/>
          <w:szCs w:val="20"/>
        </w:rPr>
        <w:t xml:space="preserve">.5.  </w:t>
      </w:r>
      <w:r w:rsidR="00EB7D87" w:rsidRPr="002150F9">
        <w:rPr>
          <w:sz w:val="20"/>
          <w:szCs w:val="20"/>
        </w:rPr>
        <w:t>Društvo</w:t>
      </w:r>
      <w:r w:rsidR="00660126" w:rsidRPr="002150F9">
        <w:rPr>
          <w:sz w:val="20"/>
          <w:szCs w:val="20"/>
        </w:rPr>
        <w:t xml:space="preserve"> može</w:t>
      </w:r>
      <w:r w:rsidR="00383C98" w:rsidRPr="002150F9">
        <w:rPr>
          <w:sz w:val="20"/>
          <w:szCs w:val="20"/>
        </w:rPr>
        <w:t xml:space="preserve"> privremeno prekinuti pružanje usluga ukoliko je to neophodno zbog greške ili kvara, prirodne ili druge nepogode i slično. Prekid smije trajati najkraće moguće vrijeme koje je potrbno za otklanjanje uzroka</w:t>
      </w:r>
      <w:r w:rsidR="00660126" w:rsidRPr="002150F9">
        <w:rPr>
          <w:sz w:val="20"/>
          <w:szCs w:val="20"/>
        </w:rPr>
        <w:t xml:space="preserve"> prekida</w:t>
      </w:r>
      <w:r w:rsidR="00383C98" w:rsidRPr="002150F9">
        <w:rPr>
          <w:sz w:val="20"/>
          <w:szCs w:val="20"/>
        </w:rPr>
        <w:t>.</w:t>
      </w:r>
    </w:p>
    <w:p w:rsidR="00383C98" w:rsidRPr="002150F9" w:rsidRDefault="00383C98" w:rsidP="00383C98">
      <w:pPr>
        <w:autoSpaceDE w:val="0"/>
        <w:autoSpaceDN w:val="0"/>
        <w:adjustRightInd w:val="0"/>
        <w:jc w:val="both"/>
        <w:rPr>
          <w:sz w:val="20"/>
          <w:szCs w:val="20"/>
        </w:rPr>
      </w:pPr>
    </w:p>
    <w:p w:rsidR="00383C98" w:rsidRPr="002150F9" w:rsidRDefault="00383C98" w:rsidP="00A37AE9">
      <w:pPr>
        <w:numPr>
          <w:ilvl w:val="0"/>
          <w:numId w:val="25"/>
        </w:numPr>
        <w:autoSpaceDE w:val="0"/>
        <w:autoSpaceDN w:val="0"/>
        <w:adjustRightInd w:val="0"/>
        <w:jc w:val="both"/>
        <w:rPr>
          <w:b/>
          <w:bCs/>
          <w:sz w:val="20"/>
          <w:szCs w:val="20"/>
        </w:rPr>
      </w:pPr>
      <w:r w:rsidRPr="002150F9">
        <w:rPr>
          <w:b/>
          <w:bCs/>
          <w:sz w:val="20"/>
          <w:szCs w:val="20"/>
        </w:rPr>
        <w:t xml:space="preserve">Zloupotreba </w:t>
      </w:r>
      <w:r w:rsidR="008E75ED" w:rsidRPr="002150F9">
        <w:rPr>
          <w:b/>
          <w:bCs/>
          <w:sz w:val="20"/>
          <w:szCs w:val="20"/>
        </w:rPr>
        <w:t>usluge</w:t>
      </w:r>
    </w:p>
    <w:p w:rsidR="00383C98" w:rsidRPr="002150F9" w:rsidRDefault="00B75EED" w:rsidP="00383C98">
      <w:pPr>
        <w:autoSpaceDE w:val="0"/>
        <w:autoSpaceDN w:val="0"/>
        <w:adjustRightInd w:val="0"/>
        <w:jc w:val="both"/>
        <w:rPr>
          <w:sz w:val="20"/>
          <w:szCs w:val="20"/>
        </w:rPr>
      </w:pPr>
      <w:r w:rsidRPr="002150F9">
        <w:rPr>
          <w:sz w:val="20"/>
          <w:szCs w:val="20"/>
        </w:rPr>
        <w:t>1</w:t>
      </w:r>
      <w:r w:rsidR="00A37AE9" w:rsidRPr="002150F9">
        <w:rPr>
          <w:sz w:val="20"/>
          <w:szCs w:val="20"/>
        </w:rPr>
        <w:t>3</w:t>
      </w:r>
      <w:r w:rsidRPr="002150F9">
        <w:rPr>
          <w:sz w:val="20"/>
          <w:szCs w:val="20"/>
        </w:rPr>
        <w:t xml:space="preserve">.1. </w:t>
      </w:r>
      <w:r w:rsidR="00383C98" w:rsidRPr="002150F9">
        <w:rPr>
          <w:sz w:val="20"/>
          <w:szCs w:val="20"/>
        </w:rPr>
        <w:t xml:space="preserve">U slučaju da korisnik ne upotrebljava priključak i opremu u skladu sa međusobnim ugovorom, prouzrokuje smetnje na </w:t>
      </w:r>
      <w:r w:rsidR="004B543B" w:rsidRPr="002150F9">
        <w:rPr>
          <w:sz w:val="20"/>
          <w:szCs w:val="20"/>
        </w:rPr>
        <w:t>mreži</w:t>
      </w:r>
      <w:r w:rsidR="00383C98" w:rsidRPr="002150F9">
        <w:rPr>
          <w:sz w:val="20"/>
          <w:szCs w:val="20"/>
        </w:rPr>
        <w:t xml:space="preserve">, ometa rad drugih korisnika ili neovlašteno pristupa podacima preko mreže, </w:t>
      </w:r>
      <w:r w:rsidR="00EB7D87" w:rsidRPr="002150F9">
        <w:rPr>
          <w:sz w:val="20"/>
          <w:szCs w:val="20"/>
        </w:rPr>
        <w:t>Društvo</w:t>
      </w:r>
      <w:r w:rsidR="001D1E08" w:rsidRPr="002150F9">
        <w:rPr>
          <w:sz w:val="20"/>
          <w:szCs w:val="20"/>
        </w:rPr>
        <w:t xml:space="preserve"> </w:t>
      </w:r>
      <w:r w:rsidR="00383C98" w:rsidRPr="002150F9">
        <w:rPr>
          <w:sz w:val="20"/>
          <w:szCs w:val="20"/>
        </w:rPr>
        <w:t xml:space="preserve"> ima pravo takvog korisnika isključiti sa mreže, opomenuti ga i u slučaju da korisnik ne otkloni uzroke isključenja, prekinuti ugovor bez vraćanja bilo kakve odštete i staviti mu na teret sve troškove nastale njegovim postupcima.</w:t>
      </w:r>
    </w:p>
    <w:p w:rsidR="007A52CE" w:rsidRPr="002150F9" w:rsidRDefault="007A52CE" w:rsidP="00383C98">
      <w:pPr>
        <w:autoSpaceDE w:val="0"/>
        <w:autoSpaceDN w:val="0"/>
        <w:adjustRightInd w:val="0"/>
        <w:jc w:val="both"/>
        <w:rPr>
          <w:sz w:val="20"/>
          <w:szCs w:val="20"/>
        </w:rPr>
      </w:pPr>
    </w:p>
    <w:p w:rsidR="00383C98" w:rsidRPr="002150F9" w:rsidRDefault="00FC4F20" w:rsidP="00A37AE9">
      <w:pPr>
        <w:numPr>
          <w:ilvl w:val="0"/>
          <w:numId w:val="25"/>
        </w:numPr>
        <w:autoSpaceDE w:val="0"/>
        <w:autoSpaceDN w:val="0"/>
        <w:adjustRightInd w:val="0"/>
        <w:jc w:val="both"/>
        <w:rPr>
          <w:b/>
          <w:bCs/>
          <w:sz w:val="20"/>
          <w:szCs w:val="20"/>
        </w:rPr>
      </w:pPr>
      <w:r w:rsidRPr="002150F9">
        <w:rPr>
          <w:b/>
          <w:bCs/>
          <w:sz w:val="20"/>
          <w:szCs w:val="20"/>
        </w:rPr>
        <w:t>Privremeno isključenje</w:t>
      </w:r>
    </w:p>
    <w:p w:rsidR="00FC4F20" w:rsidRPr="002150F9" w:rsidRDefault="00B75EED" w:rsidP="00383C98">
      <w:pPr>
        <w:autoSpaceDE w:val="0"/>
        <w:autoSpaceDN w:val="0"/>
        <w:adjustRightInd w:val="0"/>
        <w:jc w:val="both"/>
        <w:rPr>
          <w:sz w:val="20"/>
          <w:szCs w:val="20"/>
        </w:rPr>
      </w:pPr>
      <w:r w:rsidRPr="002150F9">
        <w:rPr>
          <w:sz w:val="20"/>
          <w:szCs w:val="20"/>
        </w:rPr>
        <w:t>1</w:t>
      </w:r>
      <w:r w:rsidR="00A37AE9" w:rsidRPr="002150F9">
        <w:rPr>
          <w:sz w:val="20"/>
          <w:szCs w:val="20"/>
        </w:rPr>
        <w:t>4</w:t>
      </w:r>
      <w:r w:rsidRPr="002150F9">
        <w:rPr>
          <w:sz w:val="20"/>
          <w:szCs w:val="20"/>
        </w:rPr>
        <w:t xml:space="preserve">.1. </w:t>
      </w:r>
      <w:r w:rsidR="00EB7D87" w:rsidRPr="002150F9">
        <w:rPr>
          <w:sz w:val="20"/>
          <w:szCs w:val="20"/>
        </w:rPr>
        <w:t>Društvo</w:t>
      </w:r>
      <w:r w:rsidR="00383C98" w:rsidRPr="002150F9">
        <w:rPr>
          <w:sz w:val="20"/>
          <w:szCs w:val="20"/>
        </w:rPr>
        <w:t xml:space="preserve"> </w:t>
      </w:r>
      <w:r w:rsidR="00FC4F20" w:rsidRPr="002150F9">
        <w:rPr>
          <w:sz w:val="20"/>
          <w:szCs w:val="20"/>
        </w:rPr>
        <w:t>može privremeno isključiti opremu korisnika ako:</w:t>
      </w:r>
    </w:p>
    <w:p w:rsidR="00FC4F20" w:rsidRPr="002150F9" w:rsidRDefault="00FC4F20" w:rsidP="00C367A7">
      <w:pPr>
        <w:numPr>
          <w:ilvl w:val="0"/>
          <w:numId w:val="4"/>
        </w:numPr>
        <w:autoSpaceDE w:val="0"/>
        <w:autoSpaceDN w:val="0"/>
        <w:adjustRightInd w:val="0"/>
        <w:jc w:val="both"/>
        <w:rPr>
          <w:sz w:val="20"/>
          <w:szCs w:val="20"/>
        </w:rPr>
      </w:pPr>
      <w:r w:rsidRPr="002150F9">
        <w:rPr>
          <w:sz w:val="20"/>
          <w:szCs w:val="20"/>
        </w:rPr>
        <w:t>Je korisnički uređaj ili instalacija neispravna, do otklanjanja smetnji, najduže 30 dana;</w:t>
      </w:r>
    </w:p>
    <w:p w:rsidR="00FC4F20" w:rsidRPr="002150F9" w:rsidRDefault="00FC4F20" w:rsidP="00C367A7">
      <w:pPr>
        <w:numPr>
          <w:ilvl w:val="0"/>
          <w:numId w:val="4"/>
        </w:numPr>
        <w:autoSpaceDE w:val="0"/>
        <w:autoSpaceDN w:val="0"/>
        <w:adjustRightInd w:val="0"/>
        <w:jc w:val="both"/>
        <w:rPr>
          <w:sz w:val="20"/>
          <w:szCs w:val="20"/>
        </w:rPr>
      </w:pPr>
      <w:r w:rsidRPr="002150F9">
        <w:rPr>
          <w:sz w:val="20"/>
          <w:szCs w:val="20"/>
        </w:rPr>
        <w:t>Oprema kod korisnika uzrokuje smetnje i pored opomene upućene korisniku a korsnik ne dozvoljava otklanjanje smtnje,  do 15 dana;</w:t>
      </w:r>
    </w:p>
    <w:p w:rsidR="00FC4F20" w:rsidRPr="002150F9" w:rsidRDefault="00FC4F20" w:rsidP="00C367A7">
      <w:pPr>
        <w:numPr>
          <w:ilvl w:val="0"/>
          <w:numId w:val="4"/>
        </w:numPr>
        <w:autoSpaceDE w:val="0"/>
        <w:autoSpaceDN w:val="0"/>
        <w:adjustRightInd w:val="0"/>
        <w:jc w:val="both"/>
        <w:rPr>
          <w:sz w:val="20"/>
          <w:szCs w:val="20"/>
        </w:rPr>
      </w:pPr>
      <w:r w:rsidRPr="002150F9">
        <w:rPr>
          <w:sz w:val="20"/>
          <w:szCs w:val="20"/>
        </w:rPr>
        <w:t xml:space="preserve">Zbog tehničkih smetnji na strani </w:t>
      </w:r>
      <w:r w:rsidR="001B6B3D" w:rsidRPr="002150F9">
        <w:rPr>
          <w:sz w:val="20"/>
          <w:szCs w:val="20"/>
        </w:rPr>
        <w:t>Društva</w:t>
      </w:r>
      <w:r w:rsidRPr="002150F9">
        <w:rPr>
          <w:sz w:val="20"/>
          <w:szCs w:val="20"/>
        </w:rPr>
        <w:t xml:space="preserve"> – do otklanjanja smetnji;</w:t>
      </w:r>
    </w:p>
    <w:p w:rsidR="00FC4F20" w:rsidRPr="002150F9" w:rsidRDefault="00FC4F20" w:rsidP="00C367A7">
      <w:pPr>
        <w:numPr>
          <w:ilvl w:val="0"/>
          <w:numId w:val="4"/>
        </w:numPr>
        <w:autoSpaceDE w:val="0"/>
        <w:autoSpaceDN w:val="0"/>
        <w:adjustRightInd w:val="0"/>
        <w:jc w:val="both"/>
        <w:rPr>
          <w:sz w:val="20"/>
          <w:szCs w:val="20"/>
        </w:rPr>
      </w:pPr>
      <w:r w:rsidRPr="002150F9">
        <w:rPr>
          <w:sz w:val="20"/>
          <w:szCs w:val="20"/>
        </w:rPr>
        <w:t>Usljed izvođenja radova na rekonstrukciji ili proširenju mreže – do završetka radova;</w:t>
      </w:r>
    </w:p>
    <w:p w:rsidR="00622562" w:rsidRPr="002150F9" w:rsidRDefault="00622562" w:rsidP="00C367A7">
      <w:pPr>
        <w:numPr>
          <w:ilvl w:val="0"/>
          <w:numId w:val="4"/>
        </w:numPr>
        <w:autoSpaceDE w:val="0"/>
        <w:autoSpaceDN w:val="0"/>
        <w:adjustRightInd w:val="0"/>
        <w:jc w:val="both"/>
        <w:rPr>
          <w:sz w:val="20"/>
          <w:szCs w:val="20"/>
        </w:rPr>
      </w:pPr>
      <w:r w:rsidRPr="002150F9">
        <w:rPr>
          <w:sz w:val="20"/>
          <w:szCs w:val="20"/>
        </w:rPr>
        <w:t xml:space="preserve">korisnik uprkos upozorenju koristi opremu </w:t>
      </w:r>
      <w:r w:rsidR="001B6B3D" w:rsidRPr="002150F9">
        <w:rPr>
          <w:sz w:val="20"/>
          <w:szCs w:val="20"/>
        </w:rPr>
        <w:t>Društv</w:t>
      </w:r>
      <w:r w:rsidRPr="002150F9">
        <w:rPr>
          <w:sz w:val="20"/>
          <w:szCs w:val="20"/>
        </w:rPr>
        <w:t>a suprotno ugovoru, OUP ili važećim propisima ili koristi opremu koja nije u skladu sa evropskim standardima (koristi opremu koja nema oznaku CE);</w:t>
      </w:r>
    </w:p>
    <w:p w:rsidR="00FC4F20" w:rsidRPr="002150F9" w:rsidRDefault="00FC4F20" w:rsidP="00C367A7">
      <w:pPr>
        <w:numPr>
          <w:ilvl w:val="0"/>
          <w:numId w:val="4"/>
        </w:numPr>
        <w:autoSpaceDE w:val="0"/>
        <w:autoSpaceDN w:val="0"/>
        <w:adjustRightInd w:val="0"/>
        <w:jc w:val="both"/>
        <w:rPr>
          <w:sz w:val="20"/>
          <w:szCs w:val="20"/>
        </w:rPr>
      </w:pPr>
      <w:r w:rsidRPr="002150F9">
        <w:rPr>
          <w:sz w:val="20"/>
          <w:szCs w:val="20"/>
        </w:rPr>
        <w:t>Korisnik ne izmiri dugovanja u roku od 15 dana od slanja pismene opomene</w:t>
      </w:r>
      <w:r w:rsidR="00A44C29" w:rsidRPr="002150F9">
        <w:rPr>
          <w:sz w:val="20"/>
          <w:szCs w:val="20"/>
        </w:rPr>
        <w:t xml:space="preserve"> ukoliko nije podnio prigovor na iznos kojim je zadužen</w:t>
      </w:r>
      <w:r w:rsidRPr="002150F9">
        <w:rPr>
          <w:sz w:val="20"/>
          <w:szCs w:val="20"/>
        </w:rPr>
        <w:t>;</w:t>
      </w:r>
    </w:p>
    <w:p w:rsidR="00FC4F20" w:rsidRPr="002150F9" w:rsidRDefault="00FC4F20" w:rsidP="00C367A7">
      <w:pPr>
        <w:numPr>
          <w:ilvl w:val="0"/>
          <w:numId w:val="4"/>
        </w:numPr>
        <w:autoSpaceDE w:val="0"/>
        <w:autoSpaceDN w:val="0"/>
        <w:adjustRightInd w:val="0"/>
        <w:jc w:val="both"/>
        <w:rPr>
          <w:sz w:val="20"/>
          <w:szCs w:val="20"/>
        </w:rPr>
      </w:pPr>
      <w:r w:rsidRPr="002150F9">
        <w:rPr>
          <w:sz w:val="20"/>
          <w:szCs w:val="20"/>
        </w:rPr>
        <w:t>Zbog zloupotrebe priključka</w:t>
      </w:r>
      <w:r w:rsidR="00A44C29" w:rsidRPr="002150F9">
        <w:rPr>
          <w:sz w:val="20"/>
          <w:szCs w:val="20"/>
        </w:rPr>
        <w:t xml:space="preserve"> do 15 dana</w:t>
      </w:r>
      <w:r w:rsidRPr="002150F9">
        <w:rPr>
          <w:sz w:val="20"/>
          <w:szCs w:val="20"/>
        </w:rPr>
        <w:t>.</w:t>
      </w:r>
    </w:p>
    <w:p w:rsidR="00283C71" w:rsidRPr="002150F9" w:rsidRDefault="00283C71" w:rsidP="00283C71">
      <w:pPr>
        <w:autoSpaceDE w:val="0"/>
        <w:autoSpaceDN w:val="0"/>
        <w:adjustRightInd w:val="0"/>
        <w:jc w:val="both"/>
        <w:rPr>
          <w:sz w:val="20"/>
          <w:szCs w:val="20"/>
        </w:rPr>
      </w:pPr>
    </w:p>
    <w:p w:rsidR="00283C71" w:rsidRPr="002150F9" w:rsidRDefault="00B75EED" w:rsidP="00283C71">
      <w:pPr>
        <w:autoSpaceDE w:val="0"/>
        <w:autoSpaceDN w:val="0"/>
        <w:adjustRightInd w:val="0"/>
        <w:jc w:val="both"/>
        <w:rPr>
          <w:sz w:val="20"/>
          <w:szCs w:val="20"/>
        </w:rPr>
      </w:pPr>
      <w:r w:rsidRPr="002150F9">
        <w:rPr>
          <w:sz w:val="20"/>
          <w:szCs w:val="20"/>
        </w:rPr>
        <w:t>1</w:t>
      </w:r>
      <w:r w:rsidR="00A37AE9" w:rsidRPr="002150F9">
        <w:rPr>
          <w:sz w:val="20"/>
          <w:szCs w:val="20"/>
        </w:rPr>
        <w:t>4</w:t>
      </w:r>
      <w:r w:rsidRPr="002150F9">
        <w:rPr>
          <w:sz w:val="20"/>
          <w:szCs w:val="20"/>
        </w:rPr>
        <w:t xml:space="preserve">.2. </w:t>
      </w:r>
      <w:r w:rsidR="00283C71" w:rsidRPr="002150F9">
        <w:rPr>
          <w:sz w:val="20"/>
          <w:szCs w:val="20"/>
        </w:rPr>
        <w:t>Za vrijeme privremenog isključen</w:t>
      </w:r>
      <w:r w:rsidR="009F6730" w:rsidRPr="002150F9">
        <w:rPr>
          <w:sz w:val="20"/>
          <w:szCs w:val="20"/>
        </w:rPr>
        <w:t>ja terminalne opreme, tačke c) i d)</w:t>
      </w:r>
      <w:r w:rsidR="00283C71" w:rsidRPr="002150F9">
        <w:rPr>
          <w:sz w:val="20"/>
          <w:szCs w:val="20"/>
        </w:rPr>
        <w:t xml:space="preserve">, pretplata se umanjuje ukoliko je isključenje trajalo duže od 24 sata. </w:t>
      </w:r>
    </w:p>
    <w:p w:rsidR="00FC4F20" w:rsidRPr="002150F9" w:rsidRDefault="00FC4F20" w:rsidP="00FC4F20">
      <w:pPr>
        <w:autoSpaceDE w:val="0"/>
        <w:autoSpaceDN w:val="0"/>
        <w:adjustRightInd w:val="0"/>
        <w:ind w:left="1440"/>
        <w:jc w:val="both"/>
        <w:rPr>
          <w:sz w:val="20"/>
          <w:szCs w:val="20"/>
        </w:rPr>
      </w:pPr>
    </w:p>
    <w:p w:rsidR="00383C98" w:rsidRPr="002150F9" w:rsidRDefault="00B75EED" w:rsidP="00B75EED">
      <w:pPr>
        <w:autoSpaceDE w:val="0"/>
        <w:autoSpaceDN w:val="0"/>
        <w:adjustRightInd w:val="0"/>
        <w:jc w:val="both"/>
        <w:rPr>
          <w:sz w:val="20"/>
          <w:szCs w:val="20"/>
        </w:rPr>
      </w:pPr>
      <w:r w:rsidRPr="002150F9">
        <w:rPr>
          <w:sz w:val="20"/>
          <w:szCs w:val="20"/>
        </w:rPr>
        <w:t>1</w:t>
      </w:r>
      <w:r w:rsidR="00A37AE9" w:rsidRPr="002150F9">
        <w:rPr>
          <w:sz w:val="20"/>
          <w:szCs w:val="20"/>
        </w:rPr>
        <w:t>4</w:t>
      </w:r>
      <w:r w:rsidRPr="002150F9">
        <w:rPr>
          <w:sz w:val="20"/>
          <w:szCs w:val="20"/>
        </w:rPr>
        <w:t xml:space="preserve">.3.  </w:t>
      </w:r>
      <w:r w:rsidR="002176BA" w:rsidRPr="002150F9">
        <w:rPr>
          <w:sz w:val="20"/>
          <w:szCs w:val="20"/>
        </w:rPr>
        <w:t xml:space="preserve">Društvo </w:t>
      </w:r>
      <w:r w:rsidR="00283C71" w:rsidRPr="002150F9">
        <w:rPr>
          <w:sz w:val="20"/>
          <w:szCs w:val="20"/>
        </w:rPr>
        <w:t>će u najkraćem mogućem roku obavjestiti korisnika o razlozima privremenog isključenja</w:t>
      </w:r>
      <w:r w:rsidR="00A44C29" w:rsidRPr="002150F9">
        <w:rPr>
          <w:sz w:val="20"/>
          <w:szCs w:val="20"/>
        </w:rPr>
        <w:t xml:space="preserve"> usluge</w:t>
      </w:r>
      <w:r w:rsidR="00283C71" w:rsidRPr="002150F9">
        <w:rPr>
          <w:sz w:val="20"/>
          <w:szCs w:val="20"/>
        </w:rPr>
        <w:t>.</w:t>
      </w:r>
    </w:p>
    <w:p w:rsidR="00283C71" w:rsidRPr="002150F9" w:rsidRDefault="00283C71" w:rsidP="00383C98">
      <w:pPr>
        <w:autoSpaceDE w:val="0"/>
        <w:autoSpaceDN w:val="0"/>
        <w:adjustRightInd w:val="0"/>
        <w:jc w:val="both"/>
        <w:rPr>
          <w:sz w:val="20"/>
          <w:szCs w:val="20"/>
        </w:rPr>
      </w:pPr>
    </w:p>
    <w:p w:rsidR="00283C71" w:rsidRPr="002150F9" w:rsidRDefault="00B75EED" w:rsidP="00383C98">
      <w:pPr>
        <w:autoSpaceDE w:val="0"/>
        <w:autoSpaceDN w:val="0"/>
        <w:adjustRightInd w:val="0"/>
        <w:jc w:val="both"/>
        <w:rPr>
          <w:sz w:val="20"/>
          <w:szCs w:val="20"/>
        </w:rPr>
      </w:pPr>
      <w:r w:rsidRPr="002150F9">
        <w:rPr>
          <w:sz w:val="20"/>
          <w:szCs w:val="20"/>
        </w:rPr>
        <w:t>1</w:t>
      </w:r>
      <w:r w:rsidR="00A37AE9" w:rsidRPr="002150F9">
        <w:rPr>
          <w:sz w:val="20"/>
          <w:szCs w:val="20"/>
        </w:rPr>
        <w:t>4</w:t>
      </w:r>
      <w:r w:rsidRPr="002150F9">
        <w:rPr>
          <w:sz w:val="20"/>
          <w:szCs w:val="20"/>
        </w:rPr>
        <w:t xml:space="preserve">.4. </w:t>
      </w:r>
      <w:r w:rsidR="00283C71" w:rsidRPr="002150F9">
        <w:rPr>
          <w:sz w:val="20"/>
          <w:szCs w:val="20"/>
        </w:rPr>
        <w:t>Za vrijeme trajanja privremenog isključenja, korisniku će biti omogućeni dolazni pozivi u BiH, te odlazni pozivi prema hitnim službama.</w:t>
      </w:r>
    </w:p>
    <w:p w:rsidR="004A4083" w:rsidRPr="002150F9" w:rsidRDefault="004A4083" w:rsidP="004A4083">
      <w:pPr>
        <w:autoSpaceDE w:val="0"/>
        <w:autoSpaceDN w:val="0"/>
        <w:adjustRightInd w:val="0"/>
        <w:jc w:val="both"/>
        <w:rPr>
          <w:sz w:val="20"/>
          <w:szCs w:val="20"/>
        </w:rPr>
      </w:pPr>
    </w:p>
    <w:p w:rsidR="004A4083" w:rsidRPr="002150F9" w:rsidRDefault="004A4083" w:rsidP="00A37AE9">
      <w:pPr>
        <w:numPr>
          <w:ilvl w:val="0"/>
          <w:numId w:val="25"/>
        </w:numPr>
        <w:autoSpaceDE w:val="0"/>
        <w:autoSpaceDN w:val="0"/>
        <w:adjustRightInd w:val="0"/>
        <w:jc w:val="both"/>
        <w:rPr>
          <w:b/>
          <w:bCs/>
          <w:sz w:val="20"/>
          <w:szCs w:val="20"/>
        </w:rPr>
      </w:pPr>
      <w:r w:rsidRPr="002150F9">
        <w:rPr>
          <w:b/>
          <w:bCs/>
          <w:sz w:val="20"/>
          <w:szCs w:val="20"/>
        </w:rPr>
        <w:t>Mirovanje</w:t>
      </w:r>
    </w:p>
    <w:p w:rsidR="004A4083" w:rsidRPr="002150F9" w:rsidRDefault="00B75EED" w:rsidP="004A4083">
      <w:pPr>
        <w:autoSpaceDE w:val="0"/>
        <w:autoSpaceDN w:val="0"/>
        <w:adjustRightInd w:val="0"/>
        <w:jc w:val="both"/>
        <w:rPr>
          <w:sz w:val="20"/>
          <w:szCs w:val="20"/>
        </w:rPr>
      </w:pPr>
      <w:r w:rsidRPr="002150F9">
        <w:rPr>
          <w:sz w:val="20"/>
          <w:szCs w:val="20"/>
        </w:rPr>
        <w:t>1</w:t>
      </w:r>
      <w:r w:rsidR="00A37AE9" w:rsidRPr="002150F9">
        <w:rPr>
          <w:sz w:val="20"/>
          <w:szCs w:val="20"/>
        </w:rPr>
        <w:t>5</w:t>
      </w:r>
      <w:r w:rsidRPr="002150F9">
        <w:rPr>
          <w:sz w:val="20"/>
          <w:szCs w:val="20"/>
        </w:rPr>
        <w:t xml:space="preserve">.1. </w:t>
      </w:r>
      <w:r w:rsidR="004A4083" w:rsidRPr="002150F9">
        <w:rPr>
          <w:sz w:val="20"/>
          <w:szCs w:val="20"/>
        </w:rPr>
        <w:t xml:space="preserve">Korisnik može zahtijevati mirovanje pretplatničkog statusa, ali najviše za period od 90 dana u jednoj kalendarskoj godini nakon isteka perioda obavezne primjene ugovora. Korisnik u tom slučaju plaća troškove ponovnog priključenja na mrežu u skladu sa Cjenovnikom.  </w:t>
      </w:r>
    </w:p>
    <w:p w:rsidR="00E4578E" w:rsidRPr="002150F9" w:rsidRDefault="00E4578E" w:rsidP="004A4083">
      <w:pPr>
        <w:autoSpaceDE w:val="0"/>
        <w:autoSpaceDN w:val="0"/>
        <w:adjustRightInd w:val="0"/>
        <w:jc w:val="both"/>
        <w:rPr>
          <w:sz w:val="20"/>
          <w:szCs w:val="20"/>
        </w:rPr>
      </w:pPr>
    </w:p>
    <w:p w:rsidR="00475E78" w:rsidRPr="002150F9" w:rsidRDefault="00475E78" w:rsidP="00BD5770">
      <w:pPr>
        <w:autoSpaceDE w:val="0"/>
        <w:autoSpaceDN w:val="0"/>
        <w:adjustRightInd w:val="0"/>
        <w:jc w:val="both"/>
        <w:rPr>
          <w:bCs/>
          <w:sz w:val="20"/>
          <w:szCs w:val="20"/>
        </w:rPr>
      </w:pPr>
    </w:p>
    <w:p w:rsidR="009F6730" w:rsidRPr="002150F9" w:rsidRDefault="009F6730" w:rsidP="00A37AE9">
      <w:pPr>
        <w:numPr>
          <w:ilvl w:val="0"/>
          <w:numId w:val="25"/>
        </w:numPr>
        <w:autoSpaceDE w:val="0"/>
        <w:autoSpaceDN w:val="0"/>
        <w:adjustRightInd w:val="0"/>
        <w:jc w:val="both"/>
        <w:rPr>
          <w:b/>
          <w:bCs/>
          <w:sz w:val="20"/>
          <w:szCs w:val="20"/>
        </w:rPr>
      </w:pPr>
      <w:r w:rsidRPr="002150F9">
        <w:rPr>
          <w:b/>
          <w:bCs/>
          <w:sz w:val="20"/>
          <w:szCs w:val="20"/>
        </w:rPr>
        <w:t>Prestanak pretplatničkog odnosa</w:t>
      </w:r>
    </w:p>
    <w:p w:rsidR="009F6730" w:rsidRPr="002150F9" w:rsidRDefault="00A37AE9" w:rsidP="009F6730">
      <w:pPr>
        <w:autoSpaceDE w:val="0"/>
        <w:autoSpaceDN w:val="0"/>
        <w:adjustRightInd w:val="0"/>
        <w:jc w:val="both"/>
        <w:rPr>
          <w:bCs/>
          <w:sz w:val="20"/>
          <w:szCs w:val="20"/>
        </w:rPr>
      </w:pPr>
      <w:r w:rsidRPr="002150F9">
        <w:rPr>
          <w:bCs/>
          <w:sz w:val="20"/>
          <w:szCs w:val="20"/>
        </w:rPr>
        <w:t>16</w:t>
      </w:r>
      <w:r w:rsidR="00B75EED" w:rsidRPr="002150F9">
        <w:rPr>
          <w:bCs/>
          <w:sz w:val="20"/>
          <w:szCs w:val="20"/>
        </w:rPr>
        <w:t xml:space="preserve">.1. </w:t>
      </w:r>
      <w:r w:rsidR="009F6730" w:rsidRPr="002150F9">
        <w:rPr>
          <w:bCs/>
          <w:sz w:val="20"/>
          <w:szCs w:val="20"/>
        </w:rPr>
        <w:t xml:space="preserve">Ugovor između korisnika i </w:t>
      </w:r>
      <w:r w:rsidR="002176BA" w:rsidRPr="002150F9">
        <w:rPr>
          <w:bCs/>
          <w:sz w:val="20"/>
          <w:szCs w:val="20"/>
        </w:rPr>
        <w:t>Društva</w:t>
      </w:r>
      <w:r w:rsidR="009F6730" w:rsidRPr="002150F9">
        <w:rPr>
          <w:bCs/>
          <w:sz w:val="20"/>
          <w:szCs w:val="20"/>
        </w:rPr>
        <w:t xml:space="preserve"> prestaje da važi:</w:t>
      </w:r>
    </w:p>
    <w:p w:rsidR="009F6730" w:rsidRPr="002150F9" w:rsidRDefault="009F6730" w:rsidP="00C367A7">
      <w:pPr>
        <w:numPr>
          <w:ilvl w:val="0"/>
          <w:numId w:val="5"/>
        </w:numPr>
        <w:autoSpaceDE w:val="0"/>
        <w:autoSpaceDN w:val="0"/>
        <w:adjustRightInd w:val="0"/>
        <w:jc w:val="both"/>
        <w:rPr>
          <w:bCs/>
          <w:sz w:val="20"/>
          <w:szCs w:val="20"/>
        </w:rPr>
      </w:pPr>
      <w:r w:rsidRPr="002150F9">
        <w:rPr>
          <w:bCs/>
          <w:sz w:val="20"/>
          <w:szCs w:val="20"/>
        </w:rPr>
        <w:t>Na osnovu pismenog zahtjeva za raskid ili otkaz korisnika;</w:t>
      </w:r>
    </w:p>
    <w:p w:rsidR="009F6730" w:rsidRPr="002150F9" w:rsidRDefault="009F6730" w:rsidP="00C367A7">
      <w:pPr>
        <w:numPr>
          <w:ilvl w:val="0"/>
          <w:numId w:val="5"/>
        </w:numPr>
        <w:autoSpaceDE w:val="0"/>
        <w:autoSpaceDN w:val="0"/>
        <w:adjustRightInd w:val="0"/>
        <w:jc w:val="both"/>
        <w:rPr>
          <w:bCs/>
          <w:sz w:val="20"/>
          <w:szCs w:val="20"/>
        </w:rPr>
      </w:pPr>
      <w:r w:rsidRPr="002150F9">
        <w:rPr>
          <w:bCs/>
          <w:sz w:val="20"/>
          <w:szCs w:val="20"/>
        </w:rPr>
        <w:t>Protekom vremena na koji je zaključen;</w:t>
      </w:r>
    </w:p>
    <w:p w:rsidR="00B9356D" w:rsidRPr="002150F9" w:rsidRDefault="009F6730" w:rsidP="00C367A7">
      <w:pPr>
        <w:numPr>
          <w:ilvl w:val="0"/>
          <w:numId w:val="5"/>
        </w:numPr>
        <w:autoSpaceDE w:val="0"/>
        <w:autoSpaceDN w:val="0"/>
        <w:adjustRightInd w:val="0"/>
        <w:jc w:val="both"/>
        <w:rPr>
          <w:bCs/>
          <w:sz w:val="20"/>
          <w:szCs w:val="20"/>
        </w:rPr>
      </w:pPr>
      <w:r w:rsidRPr="002150F9">
        <w:rPr>
          <w:bCs/>
          <w:sz w:val="20"/>
          <w:szCs w:val="20"/>
        </w:rPr>
        <w:t>Smrću korisnika</w:t>
      </w:r>
      <w:r w:rsidR="00B9356D" w:rsidRPr="002150F9">
        <w:rPr>
          <w:bCs/>
          <w:sz w:val="20"/>
          <w:szCs w:val="20"/>
        </w:rPr>
        <w:t xml:space="preserve"> (fizičkog lica), pokretanjem stečajnog ili likvidacionog postupka (pravno lice);</w:t>
      </w:r>
    </w:p>
    <w:p w:rsidR="00B9356D" w:rsidRPr="002150F9" w:rsidRDefault="00B9356D" w:rsidP="00C367A7">
      <w:pPr>
        <w:numPr>
          <w:ilvl w:val="0"/>
          <w:numId w:val="5"/>
        </w:numPr>
        <w:autoSpaceDE w:val="0"/>
        <w:autoSpaceDN w:val="0"/>
        <w:adjustRightInd w:val="0"/>
        <w:jc w:val="both"/>
        <w:rPr>
          <w:bCs/>
          <w:sz w:val="20"/>
          <w:szCs w:val="20"/>
        </w:rPr>
      </w:pPr>
      <w:r w:rsidRPr="002150F9">
        <w:rPr>
          <w:bCs/>
          <w:sz w:val="20"/>
          <w:szCs w:val="20"/>
        </w:rPr>
        <w:t>Pismenim sporazumom ugovornih strana.</w:t>
      </w:r>
    </w:p>
    <w:p w:rsidR="00421398" w:rsidRPr="002150F9" w:rsidRDefault="009F6730" w:rsidP="00BD5770">
      <w:pPr>
        <w:autoSpaceDE w:val="0"/>
        <w:autoSpaceDN w:val="0"/>
        <w:adjustRightInd w:val="0"/>
        <w:jc w:val="both"/>
        <w:rPr>
          <w:b/>
          <w:bCs/>
          <w:sz w:val="20"/>
          <w:szCs w:val="20"/>
        </w:rPr>
      </w:pPr>
      <w:r w:rsidRPr="002150F9">
        <w:rPr>
          <w:b/>
          <w:bCs/>
          <w:sz w:val="20"/>
          <w:szCs w:val="20"/>
        </w:rPr>
        <w:tab/>
      </w:r>
    </w:p>
    <w:p w:rsidR="00BD5770" w:rsidRPr="002150F9" w:rsidRDefault="00BD5770" w:rsidP="00A37AE9">
      <w:pPr>
        <w:numPr>
          <w:ilvl w:val="0"/>
          <w:numId w:val="25"/>
        </w:numPr>
        <w:autoSpaceDE w:val="0"/>
        <w:autoSpaceDN w:val="0"/>
        <w:adjustRightInd w:val="0"/>
        <w:jc w:val="both"/>
        <w:rPr>
          <w:b/>
          <w:bCs/>
          <w:sz w:val="20"/>
          <w:szCs w:val="20"/>
        </w:rPr>
      </w:pPr>
      <w:r w:rsidRPr="002150F9">
        <w:rPr>
          <w:b/>
          <w:bCs/>
          <w:sz w:val="20"/>
          <w:szCs w:val="20"/>
        </w:rPr>
        <w:t>Raskid ugovora</w:t>
      </w:r>
    </w:p>
    <w:p w:rsidR="00555C94" w:rsidRPr="002150F9" w:rsidRDefault="00A37AE9" w:rsidP="00BD5770">
      <w:pPr>
        <w:autoSpaceDE w:val="0"/>
        <w:autoSpaceDN w:val="0"/>
        <w:adjustRightInd w:val="0"/>
        <w:jc w:val="both"/>
        <w:rPr>
          <w:sz w:val="20"/>
          <w:szCs w:val="20"/>
        </w:rPr>
      </w:pPr>
      <w:r w:rsidRPr="002150F9">
        <w:rPr>
          <w:sz w:val="20"/>
          <w:szCs w:val="20"/>
        </w:rPr>
        <w:t>17</w:t>
      </w:r>
      <w:r w:rsidR="00B75EED" w:rsidRPr="002150F9">
        <w:rPr>
          <w:sz w:val="20"/>
          <w:szCs w:val="20"/>
        </w:rPr>
        <w:t xml:space="preserve">.1. </w:t>
      </w:r>
      <w:r w:rsidR="002176BA" w:rsidRPr="002150F9">
        <w:rPr>
          <w:sz w:val="20"/>
          <w:szCs w:val="20"/>
        </w:rPr>
        <w:t>Društvo</w:t>
      </w:r>
      <w:r w:rsidR="00B9356D" w:rsidRPr="002150F9">
        <w:rPr>
          <w:sz w:val="20"/>
          <w:szCs w:val="20"/>
        </w:rPr>
        <w:t xml:space="preserve"> ima pravo raskinuti ugovor sa korisnikom:</w:t>
      </w:r>
    </w:p>
    <w:p w:rsidR="00B9356D" w:rsidRPr="002150F9" w:rsidRDefault="00B9356D" w:rsidP="00C367A7">
      <w:pPr>
        <w:numPr>
          <w:ilvl w:val="0"/>
          <w:numId w:val="6"/>
        </w:numPr>
        <w:autoSpaceDE w:val="0"/>
        <w:autoSpaceDN w:val="0"/>
        <w:adjustRightInd w:val="0"/>
        <w:jc w:val="both"/>
        <w:rPr>
          <w:sz w:val="20"/>
          <w:szCs w:val="20"/>
        </w:rPr>
      </w:pPr>
      <w:r w:rsidRPr="002150F9">
        <w:rPr>
          <w:sz w:val="20"/>
          <w:szCs w:val="20"/>
        </w:rPr>
        <w:t>Ukoliko korisnik ponovi istu vrstu zloupotrebe i nakon što je jednom bio privremeno isključen;</w:t>
      </w:r>
    </w:p>
    <w:p w:rsidR="00B9356D" w:rsidRPr="002150F9" w:rsidRDefault="00B9356D" w:rsidP="00C367A7">
      <w:pPr>
        <w:numPr>
          <w:ilvl w:val="0"/>
          <w:numId w:val="6"/>
        </w:numPr>
        <w:autoSpaceDE w:val="0"/>
        <w:autoSpaceDN w:val="0"/>
        <w:adjustRightInd w:val="0"/>
        <w:jc w:val="both"/>
        <w:rPr>
          <w:sz w:val="20"/>
          <w:szCs w:val="20"/>
        </w:rPr>
      </w:pPr>
      <w:r w:rsidRPr="002150F9">
        <w:rPr>
          <w:sz w:val="20"/>
          <w:szCs w:val="20"/>
        </w:rPr>
        <w:t>Korisnik ne otkloni neispravnosti na uređaju ili instalaciji u roku od 30 dana od dana privremenog isključenja;</w:t>
      </w:r>
    </w:p>
    <w:p w:rsidR="00B9356D" w:rsidRPr="002150F9" w:rsidRDefault="00B9356D" w:rsidP="00C367A7">
      <w:pPr>
        <w:numPr>
          <w:ilvl w:val="0"/>
          <w:numId w:val="6"/>
        </w:numPr>
        <w:autoSpaceDE w:val="0"/>
        <w:autoSpaceDN w:val="0"/>
        <w:adjustRightInd w:val="0"/>
        <w:jc w:val="both"/>
        <w:rPr>
          <w:sz w:val="20"/>
          <w:szCs w:val="20"/>
        </w:rPr>
      </w:pPr>
      <w:r w:rsidRPr="002150F9">
        <w:rPr>
          <w:sz w:val="20"/>
          <w:szCs w:val="20"/>
        </w:rPr>
        <w:t>Korisnik ne dozvoli pregled ispravnosti terminalne opreme ni nakon isteka roka od 15 dana od dana privremenog isključenja;</w:t>
      </w:r>
    </w:p>
    <w:p w:rsidR="00B9356D" w:rsidRPr="002150F9" w:rsidRDefault="00B9356D" w:rsidP="00C367A7">
      <w:pPr>
        <w:numPr>
          <w:ilvl w:val="0"/>
          <w:numId w:val="6"/>
        </w:numPr>
        <w:autoSpaceDE w:val="0"/>
        <w:autoSpaceDN w:val="0"/>
        <w:adjustRightInd w:val="0"/>
        <w:jc w:val="both"/>
        <w:rPr>
          <w:sz w:val="20"/>
          <w:szCs w:val="20"/>
        </w:rPr>
      </w:pPr>
      <w:r w:rsidRPr="002150F9">
        <w:rPr>
          <w:sz w:val="20"/>
          <w:szCs w:val="20"/>
        </w:rPr>
        <w:t>Korisnik ne izmiri dospjelo, a nesporno dugovanje u roku od 30 dana od dana privremenog isključenja.</w:t>
      </w:r>
    </w:p>
    <w:p w:rsidR="00B9356D" w:rsidRPr="002150F9" w:rsidRDefault="00B9356D" w:rsidP="00B9356D">
      <w:pPr>
        <w:autoSpaceDE w:val="0"/>
        <w:autoSpaceDN w:val="0"/>
        <w:adjustRightInd w:val="0"/>
        <w:ind w:left="720"/>
        <w:jc w:val="both"/>
        <w:rPr>
          <w:sz w:val="20"/>
          <w:szCs w:val="20"/>
        </w:rPr>
      </w:pPr>
    </w:p>
    <w:p w:rsidR="00B9356D" w:rsidRPr="002150F9" w:rsidRDefault="00A37AE9" w:rsidP="00622562">
      <w:pPr>
        <w:autoSpaceDE w:val="0"/>
        <w:autoSpaceDN w:val="0"/>
        <w:adjustRightInd w:val="0"/>
        <w:jc w:val="both"/>
        <w:rPr>
          <w:sz w:val="20"/>
          <w:szCs w:val="20"/>
        </w:rPr>
      </w:pPr>
      <w:r w:rsidRPr="002150F9">
        <w:rPr>
          <w:sz w:val="20"/>
          <w:szCs w:val="20"/>
        </w:rPr>
        <w:t>17</w:t>
      </w:r>
      <w:r w:rsidR="00B75EED" w:rsidRPr="002150F9">
        <w:rPr>
          <w:sz w:val="20"/>
          <w:szCs w:val="20"/>
        </w:rPr>
        <w:t xml:space="preserve">.2. </w:t>
      </w:r>
      <w:r w:rsidR="00622562" w:rsidRPr="002150F9">
        <w:rPr>
          <w:sz w:val="20"/>
          <w:szCs w:val="20"/>
        </w:rPr>
        <w:t>Korisnik može zahtjevati raskid ugovora pismenim putem uz otkazni rok od 15 dana.</w:t>
      </w:r>
    </w:p>
    <w:p w:rsidR="00622562" w:rsidRPr="002150F9" w:rsidRDefault="00622562" w:rsidP="00622562">
      <w:pPr>
        <w:autoSpaceDE w:val="0"/>
        <w:autoSpaceDN w:val="0"/>
        <w:adjustRightInd w:val="0"/>
        <w:jc w:val="both"/>
        <w:rPr>
          <w:sz w:val="20"/>
          <w:szCs w:val="20"/>
        </w:rPr>
      </w:pPr>
    </w:p>
    <w:p w:rsidR="00E66F84" w:rsidRPr="002150F9" w:rsidRDefault="00A37AE9" w:rsidP="00B75EED">
      <w:pPr>
        <w:autoSpaceDE w:val="0"/>
        <w:autoSpaceDN w:val="0"/>
        <w:adjustRightInd w:val="0"/>
        <w:jc w:val="both"/>
        <w:rPr>
          <w:sz w:val="20"/>
          <w:szCs w:val="20"/>
        </w:rPr>
      </w:pPr>
      <w:r w:rsidRPr="002150F9">
        <w:rPr>
          <w:sz w:val="20"/>
          <w:szCs w:val="20"/>
        </w:rPr>
        <w:t>17</w:t>
      </w:r>
      <w:r w:rsidR="00B75EED" w:rsidRPr="002150F9">
        <w:rPr>
          <w:sz w:val="20"/>
          <w:szCs w:val="20"/>
        </w:rPr>
        <w:t xml:space="preserve">.3.  </w:t>
      </w:r>
      <w:r w:rsidR="00E66F84" w:rsidRPr="002150F9">
        <w:rPr>
          <w:sz w:val="20"/>
          <w:szCs w:val="20"/>
        </w:rPr>
        <w:t>U slučaju da korisnik otkaže ugovor prije isteka perioda obavezne primjene ugovora</w:t>
      </w:r>
      <w:r w:rsidR="00622562" w:rsidRPr="002150F9">
        <w:rPr>
          <w:sz w:val="20"/>
          <w:szCs w:val="20"/>
        </w:rPr>
        <w:t xml:space="preserve"> (prije isteka 15 ili 24 mjeseca)</w:t>
      </w:r>
      <w:r w:rsidR="00E66F84" w:rsidRPr="002150F9">
        <w:rPr>
          <w:sz w:val="20"/>
          <w:szCs w:val="20"/>
        </w:rPr>
        <w:t xml:space="preserve">, </w:t>
      </w:r>
      <w:r w:rsidR="00622562" w:rsidRPr="002150F9">
        <w:rPr>
          <w:sz w:val="20"/>
          <w:szCs w:val="20"/>
        </w:rPr>
        <w:t xml:space="preserve">ostaje obaveza </w:t>
      </w:r>
      <w:r w:rsidR="00E66F84" w:rsidRPr="002150F9">
        <w:rPr>
          <w:sz w:val="20"/>
          <w:szCs w:val="20"/>
        </w:rPr>
        <w:t>pla</w:t>
      </w:r>
      <w:r w:rsidR="00622562" w:rsidRPr="002150F9">
        <w:rPr>
          <w:sz w:val="20"/>
          <w:szCs w:val="20"/>
        </w:rPr>
        <w:t>ćanja</w:t>
      </w:r>
      <w:r w:rsidR="00E66F84" w:rsidRPr="002150F9">
        <w:rPr>
          <w:sz w:val="20"/>
          <w:szCs w:val="20"/>
        </w:rPr>
        <w:t xml:space="preserve"> preostal</w:t>
      </w:r>
      <w:r w:rsidR="00622562" w:rsidRPr="002150F9">
        <w:rPr>
          <w:sz w:val="20"/>
          <w:szCs w:val="20"/>
        </w:rPr>
        <w:t>og</w:t>
      </w:r>
      <w:r w:rsidR="00E66F84" w:rsidRPr="002150F9">
        <w:rPr>
          <w:sz w:val="20"/>
          <w:szCs w:val="20"/>
        </w:rPr>
        <w:t xml:space="preserve"> iznos</w:t>
      </w:r>
      <w:r w:rsidR="00622562" w:rsidRPr="002150F9">
        <w:rPr>
          <w:sz w:val="20"/>
          <w:szCs w:val="20"/>
        </w:rPr>
        <w:t>a</w:t>
      </w:r>
      <w:r w:rsidR="00E66F84" w:rsidRPr="002150F9">
        <w:rPr>
          <w:sz w:val="20"/>
          <w:szCs w:val="20"/>
        </w:rPr>
        <w:t xml:space="preserve"> mjesečnih pretplata do </w:t>
      </w:r>
      <w:r w:rsidR="00AA46D9" w:rsidRPr="002150F9">
        <w:rPr>
          <w:sz w:val="20"/>
          <w:szCs w:val="20"/>
        </w:rPr>
        <w:t xml:space="preserve">isteka </w:t>
      </w:r>
      <w:r w:rsidR="00E66F84" w:rsidRPr="002150F9">
        <w:rPr>
          <w:sz w:val="20"/>
          <w:szCs w:val="20"/>
        </w:rPr>
        <w:t xml:space="preserve">perioda obavezne primjene ugovora.  </w:t>
      </w:r>
    </w:p>
    <w:p w:rsidR="00555C94" w:rsidRPr="002150F9" w:rsidRDefault="00555C94" w:rsidP="00BD5770">
      <w:pPr>
        <w:autoSpaceDE w:val="0"/>
        <w:autoSpaceDN w:val="0"/>
        <w:adjustRightInd w:val="0"/>
        <w:jc w:val="both"/>
        <w:rPr>
          <w:sz w:val="20"/>
          <w:szCs w:val="20"/>
        </w:rPr>
      </w:pPr>
    </w:p>
    <w:p w:rsidR="008A3AFC" w:rsidRPr="002150F9" w:rsidRDefault="00A37AE9" w:rsidP="008A3AFC">
      <w:pPr>
        <w:autoSpaceDE w:val="0"/>
        <w:autoSpaceDN w:val="0"/>
        <w:adjustRightInd w:val="0"/>
        <w:jc w:val="both"/>
        <w:rPr>
          <w:sz w:val="20"/>
          <w:szCs w:val="20"/>
        </w:rPr>
      </w:pPr>
      <w:r w:rsidRPr="002150F9">
        <w:rPr>
          <w:sz w:val="20"/>
          <w:szCs w:val="20"/>
        </w:rPr>
        <w:t>17</w:t>
      </w:r>
      <w:r w:rsidR="00B75EED" w:rsidRPr="002150F9">
        <w:rPr>
          <w:sz w:val="20"/>
          <w:szCs w:val="20"/>
        </w:rPr>
        <w:t xml:space="preserve">.4. </w:t>
      </w:r>
      <w:r w:rsidR="008A3AFC" w:rsidRPr="002150F9">
        <w:rPr>
          <w:sz w:val="20"/>
          <w:szCs w:val="20"/>
        </w:rPr>
        <w:t>Korisnik je dužan u potpunosti izmiriti obaveze iz međusobnog ugovora, za svo vrijeme važen</w:t>
      </w:r>
      <w:r w:rsidR="00B53152" w:rsidRPr="002150F9">
        <w:rPr>
          <w:sz w:val="20"/>
          <w:szCs w:val="20"/>
        </w:rPr>
        <w:t>ja ugovora. Ukoliko korisnik one</w:t>
      </w:r>
      <w:r w:rsidR="008A3AFC" w:rsidRPr="002150F9">
        <w:rPr>
          <w:sz w:val="20"/>
          <w:szCs w:val="20"/>
        </w:rPr>
        <w:t xml:space="preserve">mogući da </w:t>
      </w:r>
      <w:r w:rsidR="001B4906" w:rsidRPr="002150F9">
        <w:rPr>
          <w:sz w:val="20"/>
          <w:szCs w:val="20"/>
        </w:rPr>
        <w:t>Društvo</w:t>
      </w:r>
      <w:r w:rsidR="008A3AFC" w:rsidRPr="002150F9">
        <w:rPr>
          <w:sz w:val="20"/>
          <w:szCs w:val="20"/>
        </w:rPr>
        <w:t xml:space="preserve"> izvede isključenje, dužan je do dana </w:t>
      </w:r>
      <w:r w:rsidR="00B53152" w:rsidRPr="002150F9">
        <w:rPr>
          <w:sz w:val="20"/>
          <w:szCs w:val="20"/>
        </w:rPr>
        <w:t>realizovanja</w:t>
      </w:r>
      <w:r w:rsidR="008A3AFC" w:rsidRPr="002150F9">
        <w:rPr>
          <w:sz w:val="20"/>
          <w:szCs w:val="20"/>
        </w:rPr>
        <w:t xml:space="preserve"> isključenja izmiriti svoje obaveze kao da je </w:t>
      </w:r>
      <w:r w:rsidR="00622562" w:rsidRPr="002150F9">
        <w:rPr>
          <w:sz w:val="20"/>
          <w:szCs w:val="20"/>
        </w:rPr>
        <w:t>i koristio uslugu</w:t>
      </w:r>
      <w:r w:rsidR="008A3AFC" w:rsidRPr="002150F9">
        <w:rPr>
          <w:sz w:val="20"/>
          <w:szCs w:val="20"/>
        </w:rPr>
        <w:t>.</w:t>
      </w:r>
    </w:p>
    <w:p w:rsidR="008A3AFC" w:rsidRPr="002150F9" w:rsidRDefault="008A3AFC" w:rsidP="008A3AFC">
      <w:pPr>
        <w:autoSpaceDE w:val="0"/>
        <w:autoSpaceDN w:val="0"/>
        <w:adjustRightInd w:val="0"/>
        <w:jc w:val="both"/>
        <w:rPr>
          <w:sz w:val="20"/>
          <w:szCs w:val="20"/>
        </w:rPr>
      </w:pPr>
    </w:p>
    <w:p w:rsidR="00CA44D0" w:rsidRPr="002150F9" w:rsidRDefault="00A37AE9" w:rsidP="008A3AFC">
      <w:pPr>
        <w:autoSpaceDE w:val="0"/>
        <w:autoSpaceDN w:val="0"/>
        <w:adjustRightInd w:val="0"/>
        <w:jc w:val="both"/>
        <w:rPr>
          <w:sz w:val="20"/>
          <w:szCs w:val="20"/>
        </w:rPr>
      </w:pPr>
      <w:r w:rsidRPr="002150F9">
        <w:rPr>
          <w:sz w:val="20"/>
          <w:szCs w:val="20"/>
        </w:rPr>
        <w:t>17</w:t>
      </w:r>
      <w:r w:rsidR="00B75EED" w:rsidRPr="002150F9">
        <w:rPr>
          <w:sz w:val="20"/>
          <w:szCs w:val="20"/>
        </w:rPr>
        <w:t xml:space="preserve">.5. </w:t>
      </w:r>
      <w:r w:rsidR="00CA44D0" w:rsidRPr="002150F9">
        <w:rPr>
          <w:sz w:val="20"/>
          <w:szCs w:val="20"/>
        </w:rPr>
        <w:t xml:space="preserve">Korisnik ima pravo raskinuti ugovor bez naknade i bez otkaznog  roka, podnošenjem zahtjeva za raskid ugovora u roku od 30 dana od dana objave izmjena cjenovnika i/ili drugih odredbi ugovora. </w:t>
      </w:r>
    </w:p>
    <w:p w:rsidR="00CA44D0" w:rsidRPr="002150F9" w:rsidRDefault="00CA44D0" w:rsidP="008A3AFC">
      <w:pPr>
        <w:autoSpaceDE w:val="0"/>
        <w:autoSpaceDN w:val="0"/>
        <w:adjustRightInd w:val="0"/>
        <w:jc w:val="both"/>
        <w:rPr>
          <w:sz w:val="20"/>
          <w:szCs w:val="20"/>
        </w:rPr>
      </w:pPr>
    </w:p>
    <w:p w:rsidR="0079711A" w:rsidRPr="002150F9" w:rsidRDefault="00A37AE9" w:rsidP="008A3AFC">
      <w:pPr>
        <w:autoSpaceDE w:val="0"/>
        <w:autoSpaceDN w:val="0"/>
        <w:adjustRightInd w:val="0"/>
        <w:jc w:val="both"/>
        <w:rPr>
          <w:sz w:val="20"/>
          <w:szCs w:val="20"/>
        </w:rPr>
      </w:pPr>
      <w:r w:rsidRPr="002150F9">
        <w:rPr>
          <w:sz w:val="20"/>
          <w:szCs w:val="20"/>
        </w:rPr>
        <w:t>17</w:t>
      </w:r>
      <w:r w:rsidR="00B75EED" w:rsidRPr="002150F9">
        <w:rPr>
          <w:sz w:val="20"/>
          <w:szCs w:val="20"/>
        </w:rPr>
        <w:t xml:space="preserve">.6. </w:t>
      </w:r>
      <w:r w:rsidR="008A3AFC" w:rsidRPr="002150F9">
        <w:rPr>
          <w:sz w:val="20"/>
          <w:szCs w:val="20"/>
        </w:rPr>
        <w:t xml:space="preserve">Korisnik je dužan najkasnije u roku od 7 dana od dana </w:t>
      </w:r>
      <w:r w:rsidR="0079711A" w:rsidRPr="002150F9">
        <w:rPr>
          <w:sz w:val="20"/>
          <w:szCs w:val="20"/>
        </w:rPr>
        <w:t>raskida</w:t>
      </w:r>
      <w:r w:rsidR="008A3AFC" w:rsidRPr="002150F9">
        <w:rPr>
          <w:sz w:val="20"/>
          <w:szCs w:val="20"/>
        </w:rPr>
        <w:t xml:space="preserve"> ugov</w:t>
      </w:r>
      <w:r w:rsidR="0079711A" w:rsidRPr="002150F9">
        <w:rPr>
          <w:sz w:val="20"/>
          <w:szCs w:val="20"/>
        </w:rPr>
        <w:t>ora vrati</w:t>
      </w:r>
      <w:r w:rsidR="008A3AFC" w:rsidRPr="002150F9">
        <w:rPr>
          <w:sz w:val="20"/>
          <w:szCs w:val="20"/>
        </w:rPr>
        <w:t xml:space="preserve"> svu opremu koju j</w:t>
      </w:r>
      <w:r w:rsidR="0079711A" w:rsidRPr="002150F9">
        <w:rPr>
          <w:sz w:val="20"/>
          <w:szCs w:val="20"/>
        </w:rPr>
        <w:t>e za pružanje usluga obezbijedila</w:t>
      </w:r>
      <w:r w:rsidR="008A3AFC" w:rsidRPr="002150F9">
        <w:rPr>
          <w:sz w:val="20"/>
          <w:szCs w:val="20"/>
        </w:rPr>
        <w:t xml:space="preserve"> </w:t>
      </w:r>
      <w:r w:rsidR="009E4B2C" w:rsidRPr="002150F9">
        <w:rPr>
          <w:sz w:val="20"/>
          <w:szCs w:val="20"/>
        </w:rPr>
        <w:t>Društva</w:t>
      </w:r>
      <w:r w:rsidR="008A3AFC" w:rsidRPr="002150F9">
        <w:rPr>
          <w:sz w:val="20"/>
          <w:szCs w:val="20"/>
        </w:rPr>
        <w:t>. Ukoliko korisnik u određenom roku ne vrati opremu koju je po ugovoru primio za korištenje usluga, u neoštećenoj i originalnoj ambalaži, uključujući i svu prateću dokumentaciju, te neoštećenu nalj</w:t>
      </w:r>
      <w:r w:rsidR="008F040D" w:rsidRPr="002150F9">
        <w:rPr>
          <w:sz w:val="20"/>
          <w:szCs w:val="20"/>
        </w:rPr>
        <w:t>epn</w:t>
      </w:r>
      <w:r w:rsidR="008A3AFC" w:rsidRPr="002150F9">
        <w:rPr>
          <w:sz w:val="20"/>
          <w:szCs w:val="20"/>
        </w:rPr>
        <w:t xml:space="preserve">icu serijskog broja, odnosno bar koda, </w:t>
      </w:r>
      <w:r w:rsidR="0079711A" w:rsidRPr="002150F9">
        <w:rPr>
          <w:sz w:val="20"/>
          <w:szCs w:val="20"/>
        </w:rPr>
        <w:t xml:space="preserve">dužan je nadoknaditi tržišnu </w:t>
      </w:r>
      <w:r w:rsidR="008A3AFC" w:rsidRPr="002150F9">
        <w:rPr>
          <w:sz w:val="20"/>
          <w:szCs w:val="20"/>
        </w:rPr>
        <w:t>vrijednost opreme</w:t>
      </w:r>
      <w:r w:rsidR="0079711A" w:rsidRPr="002150F9">
        <w:rPr>
          <w:sz w:val="20"/>
          <w:szCs w:val="20"/>
        </w:rPr>
        <w:t>.</w:t>
      </w:r>
    </w:p>
    <w:p w:rsidR="0079711A" w:rsidRPr="002150F9" w:rsidRDefault="0079711A" w:rsidP="008A3AFC">
      <w:pPr>
        <w:autoSpaceDE w:val="0"/>
        <w:autoSpaceDN w:val="0"/>
        <w:adjustRightInd w:val="0"/>
        <w:jc w:val="both"/>
        <w:rPr>
          <w:sz w:val="20"/>
          <w:szCs w:val="20"/>
        </w:rPr>
      </w:pPr>
    </w:p>
    <w:p w:rsidR="008A3AFC" w:rsidRPr="002150F9" w:rsidRDefault="00A37AE9" w:rsidP="008A3AFC">
      <w:pPr>
        <w:autoSpaceDE w:val="0"/>
        <w:autoSpaceDN w:val="0"/>
        <w:adjustRightInd w:val="0"/>
        <w:jc w:val="both"/>
        <w:rPr>
          <w:sz w:val="20"/>
          <w:szCs w:val="20"/>
        </w:rPr>
      </w:pPr>
      <w:r w:rsidRPr="002150F9">
        <w:rPr>
          <w:sz w:val="20"/>
          <w:szCs w:val="20"/>
        </w:rPr>
        <w:t>17</w:t>
      </w:r>
      <w:r w:rsidR="00B75EED" w:rsidRPr="002150F9">
        <w:rPr>
          <w:sz w:val="20"/>
          <w:szCs w:val="20"/>
        </w:rPr>
        <w:t xml:space="preserve">.7. </w:t>
      </w:r>
      <w:r w:rsidR="008A3AFC" w:rsidRPr="002150F9">
        <w:rPr>
          <w:sz w:val="20"/>
          <w:szCs w:val="20"/>
        </w:rPr>
        <w:t>Nakon prekida ugovora, ugovorne strane su dužne izmiriti međusobne obaveze u roku od 7 dana od dana prekida ugovora.</w:t>
      </w:r>
    </w:p>
    <w:p w:rsidR="00380E92" w:rsidRPr="002150F9" w:rsidRDefault="00380E92" w:rsidP="008A3AFC">
      <w:pPr>
        <w:autoSpaceDE w:val="0"/>
        <w:autoSpaceDN w:val="0"/>
        <w:adjustRightInd w:val="0"/>
        <w:jc w:val="both"/>
        <w:rPr>
          <w:sz w:val="20"/>
          <w:szCs w:val="20"/>
        </w:rPr>
      </w:pPr>
    </w:p>
    <w:p w:rsidR="00742FBE" w:rsidRPr="002150F9" w:rsidRDefault="00742FBE" w:rsidP="00A37AE9">
      <w:pPr>
        <w:numPr>
          <w:ilvl w:val="0"/>
          <w:numId w:val="25"/>
        </w:numPr>
        <w:autoSpaceDE w:val="0"/>
        <w:autoSpaceDN w:val="0"/>
        <w:adjustRightInd w:val="0"/>
        <w:jc w:val="both"/>
        <w:rPr>
          <w:b/>
          <w:bCs/>
          <w:sz w:val="20"/>
          <w:szCs w:val="20"/>
        </w:rPr>
      </w:pPr>
      <w:r w:rsidRPr="002150F9">
        <w:rPr>
          <w:b/>
          <w:bCs/>
          <w:sz w:val="20"/>
          <w:szCs w:val="20"/>
        </w:rPr>
        <w:t>Cijene, obračun i plaćanje obaveza</w:t>
      </w:r>
    </w:p>
    <w:p w:rsidR="008A3AFC" w:rsidRPr="002150F9" w:rsidRDefault="00A37AE9" w:rsidP="00742FBE">
      <w:pPr>
        <w:autoSpaceDE w:val="0"/>
        <w:autoSpaceDN w:val="0"/>
        <w:adjustRightInd w:val="0"/>
        <w:jc w:val="both"/>
        <w:rPr>
          <w:sz w:val="20"/>
          <w:szCs w:val="20"/>
        </w:rPr>
      </w:pPr>
      <w:r w:rsidRPr="002150F9">
        <w:rPr>
          <w:sz w:val="20"/>
          <w:szCs w:val="20"/>
        </w:rPr>
        <w:t>18</w:t>
      </w:r>
      <w:r w:rsidR="00B75EED" w:rsidRPr="002150F9">
        <w:rPr>
          <w:sz w:val="20"/>
          <w:szCs w:val="20"/>
        </w:rPr>
        <w:t xml:space="preserve">.1. </w:t>
      </w:r>
      <w:r w:rsidR="00742FBE" w:rsidRPr="002150F9">
        <w:rPr>
          <w:sz w:val="20"/>
          <w:szCs w:val="20"/>
        </w:rPr>
        <w:t xml:space="preserve">Cijene osnovnih i dodatnih usluga i njihovo priključenje </w:t>
      </w:r>
      <w:r w:rsidR="0079711A" w:rsidRPr="002150F9">
        <w:rPr>
          <w:sz w:val="20"/>
          <w:szCs w:val="20"/>
        </w:rPr>
        <w:t>regulisane</w:t>
      </w:r>
      <w:r w:rsidR="00742FBE" w:rsidRPr="002150F9">
        <w:rPr>
          <w:sz w:val="20"/>
          <w:szCs w:val="20"/>
        </w:rPr>
        <w:t xml:space="preserve"> su cjenovnikom. Cijene su bazirane na troškovima uspostavljanja, održavanja i upravljanja sistemom za pružanje usluga.</w:t>
      </w:r>
    </w:p>
    <w:p w:rsidR="00742FBE" w:rsidRPr="002150F9" w:rsidRDefault="00742FBE" w:rsidP="00742FBE">
      <w:pPr>
        <w:autoSpaceDE w:val="0"/>
        <w:autoSpaceDN w:val="0"/>
        <w:adjustRightInd w:val="0"/>
        <w:jc w:val="both"/>
        <w:rPr>
          <w:sz w:val="20"/>
          <w:szCs w:val="20"/>
        </w:rPr>
      </w:pPr>
    </w:p>
    <w:p w:rsidR="00742FBE" w:rsidRPr="002150F9" w:rsidRDefault="00A37AE9" w:rsidP="00742FBE">
      <w:pPr>
        <w:autoSpaceDE w:val="0"/>
        <w:autoSpaceDN w:val="0"/>
        <w:adjustRightInd w:val="0"/>
        <w:jc w:val="both"/>
        <w:rPr>
          <w:sz w:val="20"/>
          <w:szCs w:val="20"/>
        </w:rPr>
      </w:pPr>
      <w:r w:rsidRPr="002150F9">
        <w:rPr>
          <w:sz w:val="20"/>
          <w:szCs w:val="20"/>
        </w:rPr>
        <w:t>18</w:t>
      </w:r>
      <w:r w:rsidR="00B75EED" w:rsidRPr="002150F9">
        <w:rPr>
          <w:sz w:val="20"/>
          <w:szCs w:val="20"/>
        </w:rPr>
        <w:t xml:space="preserve">.2. </w:t>
      </w:r>
      <w:r w:rsidR="00742FBE" w:rsidRPr="002150F9">
        <w:rPr>
          <w:sz w:val="20"/>
          <w:szCs w:val="20"/>
        </w:rPr>
        <w:t>Obračun troškova vrši se u skladu sa ugovorom od dana kada je usluga uspostavljena. Svaka promjena troškova koja je povezana sa promjenom usluga, obračunava se u skladu sa odredbama ugovora. Svaka promjena koja se tiče prestanka pružanja usluga, obračunava se sa danom prestanka pružanja usluga.</w:t>
      </w:r>
    </w:p>
    <w:p w:rsidR="00742FBE" w:rsidRPr="002150F9" w:rsidRDefault="00742FBE" w:rsidP="00742FBE">
      <w:pPr>
        <w:autoSpaceDE w:val="0"/>
        <w:autoSpaceDN w:val="0"/>
        <w:adjustRightInd w:val="0"/>
        <w:jc w:val="both"/>
        <w:rPr>
          <w:sz w:val="20"/>
          <w:szCs w:val="20"/>
        </w:rPr>
      </w:pPr>
    </w:p>
    <w:p w:rsidR="00D63940" w:rsidRPr="002150F9" w:rsidRDefault="00A37AE9" w:rsidP="00B75EED">
      <w:pPr>
        <w:autoSpaceDE w:val="0"/>
        <w:autoSpaceDN w:val="0"/>
        <w:adjustRightInd w:val="0"/>
        <w:jc w:val="both"/>
        <w:rPr>
          <w:sz w:val="20"/>
          <w:szCs w:val="20"/>
        </w:rPr>
      </w:pPr>
      <w:r w:rsidRPr="002150F9">
        <w:rPr>
          <w:sz w:val="20"/>
          <w:szCs w:val="20"/>
        </w:rPr>
        <w:t>18</w:t>
      </w:r>
      <w:r w:rsidR="00B75EED" w:rsidRPr="002150F9">
        <w:rPr>
          <w:sz w:val="20"/>
          <w:szCs w:val="20"/>
        </w:rPr>
        <w:t xml:space="preserve">.3.  </w:t>
      </w:r>
      <w:r w:rsidR="00D63940" w:rsidRPr="002150F9">
        <w:rPr>
          <w:sz w:val="20"/>
          <w:szCs w:val="20"/>
        </w:rPr>
        <w:t xml:space="preserve">Cijena poziva određuje se prema dužini trajanja poziva, zonalnoj udaljenosti i vremenskom periodu kada je poziv napravljen. Osim u slučaju kada je to ugovorom drugačije regulisano, obračunski period za pretplatu i ostvareni saobraćaj je jedan mjesec. </w:t>
      </w:r>
      <w:r w:rsidR="00435095" w:rsidRPr="002150F9">
        <w:rPr>
          <w:sz w:val="20"/>
          <w:szCs w:val="20"/>
        </w:rPr>
        <w:t>Društvo</w:t>
      </w:r>
      <w:r w:rsidR="00D63940" w:rsidRPr="002150F9">
        <w:rPr>
          <w:sz w:val="20"/>
          <w:szCs w:val="20"/>
        </w:rPr>
        <w:t xml:space="preserve"> zadržava pravo </w:t>
      </w:r>
      <w:r w:rsidR="006F57BC" w:rsidRPr="002150F9">
        <w:rPr>
          <w:sz w:val="20"/>
          <w:szCs w:val="20"/>
        </w:rPr>
        <w:t>izmjene</w:t>
      </w:r>
      <w:r w:rsidR="00D63940" w:rsidRPr="002150F9">
        <w:rPr>
          <w:sz w:val="20"/>
          <w:szCs w:val="20"/>
        </w:rPr>
        <w:t xml:space="preserve"> strukture i cijena usluga koje su navedene u cjenovniku. Cijene usluga se mijenja</w:t>
      </w:r>
      <w:r w:rsidR="006F57BC" w:rsidRPr="002150F9">
        <w:rPr>
          <w:sz w:val="20"/>
          <w:szCs w:val="20"/>
        </w:rPr>
        <w:t>ju</w:t>
      </w:r>
      <w:r w:rsidR="00D63940" w:rsidRPr="002150F9">
        <w:rPr>
          <w:sz w:val="20"/>
          <w:szCs w:val="20"/>
        </w:rPr>
        <w:t xml:space="preserve"> u skladu sa promjenama cjenovnika. </w:t>
      </w:r>
      <w:r w:rsidR="00435095" w:rsidRPr="002150F9">
        <w:rPr>
          <w:sz w:val="20"/>
          <w:szCs w:val="20"/>
        </w:rPr>
        <w:t>Društvo</w:t>
      </w:r>
      <w:r w:rsidR="008F040D" w:rsidRPr="002150F9">
        <w:rPr>
          <w:sz w:val="20"/>
          <w:szCs w:val="20"/>
        </w:rPr>
        <w:t xml:space="preserve"> </w:t>
      </w:r>
      <w:r w:rsidR="00D63940" w:rsidRPr="002150F9">
        <w:rPr>
          <w:sz w:val="20"/>
          <w:szCs w:val="20"/>
        </w:rPr>
        <w:t>obavještava korisnika o promjeni cjenovnika u javnim medijima, minimalno u jednom dnevn</w:t>
      </w:r>
      <w:r w:rsidR="006F57BC" w:rsidRPr="002150F9">
        <w:rPr>
          <w:sz w:val="20"/>
          <w:szCs w:val="20"/>
        </w:rPr>
        <w:t xml:space="preserve">om štampanom mediju, te na </w:t>
      </w:r>
      <w:r w:rsidR="00D63940" w:rsidRPr="002150F9">
        <w:rPr>
          <w:sz w:val="20"/>
          <w:szCs w:val="20"/>
        </w:rPr>
        <w:t>web stran</w:t>
      </w:r>
      <w:r w:rsidR="006F57BC" w:rsidRPr="002150F9">
        <w:rPr>
          <w:sz w:val="20"/>
          <w:szCs w:val="20"/>
        </w:rPr>
        <w:t>ici</w:t>
      </w:r>
      <w:r w:rsidR="00D63940" w:rsidRPr="002150F9">
        <w:rPr>
          <w:sz w:val="20"/>
          <w:szCs w:val="20"/>
        </w:rPr>
        <w:t xml:space="preserve"> </w:t>
      </w:r>
      <w:hyperlink r:id="rId13" w:history="1">
        <w:r w:rsidR="00435095" w:rsidRPr="002150F9">
          <w:rPr>
            <w:rStyle w:val="Hyperlink"/>
            <w:color w:val="auto"/>
            <w:sz w:val="20"/>
            <w:szCs w:val="20"/>
          </w:rPr>
          <w:t>http://www.hs-hkb.ba</w:t>
        </w:r>
      </w:hyperlink>
      <w:r w:rsidR="00D63940" w:rsidRPr="002150F9">
        <w:rPr>
          <w:sz w:val="20"/>
          <w:szCs w:val="20"/>
        </w:rPr>
        <w:t xml:space="preserve">. Nove cijene počinju važiti </w:t>
      </w:r>
      <w:r w:rsidR="006F57BC" w:rsidRPr="002150F9">
        <w:rPr>
          <w:sz w:val="20"/>
          <w:szCs w:val="20"/>
        </w:rPr>
        <w:t xml:space="preserve">30 </w:t>
      </w:r>
      <w:r w:rsidR="00D63940" w:rsidRPr="002150F9">
        <w:rPr>
          <w:sz w:val="20"/>
          <w:szCs w:val="20"/>
        </w:rPr>
        <w:t>dana nakon javne objave promjene cjenovnika.</w:t>
      </w:r>
    </w:p>
    <w:p w:rsidR="00D63940" w:rsidRPr="002150F9" w:rsidRDefault="00D63940" w:rsidP="00D63940">
      <w:pPr>
        <w:autoSpaceDE w:val="0"/>
        <w:autoSpaceDN w:val="0"/>
        <w:adjustRightInd w:val="0"/>
        <w:jc w:val="both"/>
        <w:rPr>
          <w:sz w:val="20"/>
          <w:szCs w:val="20"/>
        </w:rPr>
      </w:pPr>
    </w:p>
    <w:p w:rsidR="00D63940" w:rsidRPr="002150F9" w:rsidRDefault="00A37AE9" w:rsidP="00D63940">
      <w:pPr>
        <w:autoSpaceDE w:val="0"/>
        <w:autoSpaceDN w:val="0"/>
        <w:adjustRightInd w:val="0"/>
        <w:jc w:val="both"/>
        <w:rPr>
          <w:sz w:val="20"/>
          <w:szCs w:val="20"/>
        </w:rPr>
      </w:pPr>
      <w:r w:rsidRPr="002150F9">
        <w:rPr>
          <w:sz w:val="20"/>
          <w:szCs w:val="20"/>
        </w:rPr>
        <w:t>18</w:t>
      </w:r>
      <w:r w:rsidR="00B75EED" w:rsidRPr="002150F9">
        <w:rPr>
          <w:sz w:val="20"/>
          <w:szCs w:val="20"/>
        </w:rPr>
        <w:t xml:space="preserve">.4. </w:t>
      </w:r>
      <w:r w:rsidR="00D63940" w:rsidRPr="002150F9">
        <w:rPr>
          <w:sz w:val="20"/>
          <w:szCs w:val="20"/>
        </w:rPr>
        <w:t>Korisnik je odgovoran za korištenje usluga i dužan je platiti sve usluge koje su korištene.</w:t>
      </w:r>
    </w:p>
    <w:p w:rsidR="00D63940" w:rsidRPr="002150F9" w:rsidRDefault="00D63940" w:rsidP="00D63940">
      <w:pPr>
        <w:autoSpaceDE w:val="0"/>
        <w:autoSpaceDN w:val="0"/>
        <w:adjustRightInd w:val="0"/>
        <w:jc w:val="both"/>
        <w:rPr>
          <w:sz w:val="20"/>
          <w:szCs w:val="20"/>
        </w:rPr>
      </w:pPr>
    </w:p>
    <w:p w:rsidR="00D63940" w:rsidRPr="002150F9" w:rsidRDefault="00A37AE9" w:rsidP="00D63940">
      <w:pPr>
        <w:autoSpaceDE w:val="0"/>
        <w:autoSpaceDN w:val="0"/>
        <w:adjustRightInd w:val="0"/>
        <w:jc w:val="both"/>
        <w:rPr>
          <w:sz w:val="20"/>
          <w:szCs w:val="20"/>
        </w:rPr>
      </w:pPr>
      <w:r w:rsidRPr="002150F9">
        <w:rPr>
          <w:sz w:val="20"/>
          <w:szCs w:val="20"/>
        </w:rPr>
        <w:t>18</w:t>
      </w:r>
      <w:r w:rsidR="00B75EED" w:rsidRPr="002150F9">
        <w:rPr>
          <w:sz w:val="20"/>
          <w:szCs w:val="20"/>
        </w:rPr>
        <w:t xml:space="preserve">.5.  </w:t>
      </w:r>
      <w:r w:rsidR="00FD111D" w:rsidRPr="002150F9">
        <w:rPr>
          <w:sz w:val="20"/>
          <w:szCs w:val="20"/>
        </w:rPr>
        <w:t>Društvo</w:t>
      </w:r>
      <w:r w:rsidR="00D63940" w:rsidRPr="002150F9">
        <w:rPr>
          <w:sz w:val="20"/>
          <w:szCs w:val="20"/>
        </w:rPr>
        <w:t xml:space="preserve"> izdaje račune za pružene usluge najkasnije do 10</w:t>
      </w:r>
      <w:r w:rsidR="006F57BC" w:rsidRPr="002150F9">
        <w:rPr>
          <w:sz w:val="20"/>
          <w:szCs w:val="20"/>
        </w:rPr>
        <w:t>-</w:t>
      </w:r>
      <w:r w:rsidR="00D63940" w:rsidRPr="002150F9">
        <w:rPr>
          <w:sz w:val="20"/>
          <w:szCs w:val="20"/>
        </w:rPr>
        <w:t xml:space="preserve">og dana u mjesecu za protekli mjesec u skladu sa cijenama i pravilima koji su određeni cjenovnikom usluga. </w:t>
      </w:r>
      <w:r w:rsidR="00FD111D" w:rsidRPr="002150F9">
        <w:rPr>
          <w:sz w:val="20"/>
          <w:szCs w:val="20"/>
        </w:rPr>
        <w:t>Društvo</w:t>
      </w:r>
      <w:r w:rsidR="00D63940" w:rsidRPr="002150F9">
        <w:rPr>
          <w:sz w:val="20"/>
          <w:szCs w:val="20"/>
        </w:rPr>
        <w:t xml:space="preserve"> izdaje račun koji </w:t>
      </w:r>
      <w:r w:rsidR="006F57BC" w:rsidRPr="002150F9">
        <w:rPr>
          <w:sz w:val="20"/>
          <w:szCs w:val="20"/>
        </w:rPr>
        <w:t xml:space="preserve">obavezno </w:t>
      </w:r>
      <w:r w:rsidR="00D63940" w:rsidRPr="002150F9">
        <w:rPr>
          <w:sz w:val="20"/>
          <w:szCs w:val="20"/>
        </w:rPr>
        <w:t>sadrži sljedeće elemente:</w:t>
      </w:r>
    </w:p>
    <w:p w:rsidR="00D63940" w:rsidRPr="002150F9" w:rsidRDefault="00D63940" w:rsidP="00C367A7">
      <w:pPr>
        <w:numPr>
          <w:ilvl w:val="0"/>
          <w:numId w:val="8"/>
        </w:numPr>
        <w:autoSpaceDE w:val="0"/>
        <w:autoSpaceDN w:val="0"/>
        <w:adjustRightInd w:val="0"/>
        <w:rPr>
          <w:sz w:val="20"/>
          <w:szCs w:val="20"/>
        </w:rPr>
      </w:pPr>
      <w:r w:rsidRPr="002150F9">
        <w:rPr>
          <w:sz w:val="20"/>
          <w:szCs w:val="20"/>
        </w:rPr>
        <w:t>obračunski period</w:t>
      </w:r>
      <w:r w:rsidR="006F57BC" w:rsidRPr="002150F9">
        <w:rPr>
          <w:sz w:val="20"/>
          <w:szCs w:val="20"/>
        </w:rPr>
        <w:t xml:space="preserve"> - razdoblje</w:t>
      </w:r>
      <w:r w:rsidRPr="002150F9">
        <w:rPr>
          <w:sz w:val="20"/>
          <w:szCs w:val="20"/>
        </w:rPr>
        <w:t>;</w:t>
      </w:r>
    </w:p>
    <w:p w:rsidR="00D63940" w:rsidRPr="002150F9" w:rsidRDefault="006F57BC" w:rsidP="00C367A7">
      <w:pPr>
        <w:numPr>
          <w:ilvl w:val="0"/>
          <w:numId w:val="8"/>
        </w:numPr>
        <w:autoSpaceDE w:val="0"/>
        <w:autoSpaceDN w:val="0"/>
        <w:adjustRightInd w:val="0"/>
        <w:rPr>
          <w:sz w:val="20"/>
          <w:szCs w:val="20"/>
        </w:rPr>
      </w:pPr>
      <w:r w:rsidRPr="002150F9">
        <w:rPr>
          <w:sz w:val="20"/>
          <w:szCs w:val="20"/>
        </w:rPr>
        <w:t>priključna taksa</w:t>
      </w:r>
      <w:r w:rsidR="00D63940" w:rsidRPr="002150F9">
        <w:rPr>
          <w:sz w:val="20"/>
          <w:szCs w:val="20"/>
        </w:rPr>
        <w:t>;</w:t>
      </w:r>
    </w:p>
    <w:p w:rsidR="00D63940" w:rsidRPr="002150F9" w:rsidRDefault="00D63940" w:rsidP="00C367A7">
      <w:pPr>
        <w:numPr>
          <w:ilvl w:val="0"/>
          <w:numId w:val="8"/>
        </w:numPr>
        <w:autoSpaceDE w:val="0"/>
        <w:autoSpaceDN w:val="0"/>
        <w:adjustRightInd w:val="0"/>
        <w:rPr>
          <w:sz w:val="20"/>
          <w:szCs w:val="20"/>
        </w:rPr>
      </w:pPr>
      <w:r w:rsidRPr="002150F9">
        <w:rPr>
          <w:sz w:val="20"/>
          <w:szCs w:val="20"/>
        </w:rPr>
        <w:t xml:space="preserve">vrsta i iznos svih mogućih drugih jednokratnih </w:t>
      </w:r>
      <w:r w:rsidR="006F57BC" w:rsidRPr="002150F9">
        <w:rPr>
          <w:sz w:val="20"/>
          <w:szCs w:val="20"/>
        </w:rPr>
        <w:t>plaćanja</w:t>
      </w:r>
      <w:r w:rsidRPr="002150F9">
        <w:rPr>
          <w:sz w:val="20"/>
          <w:szCs w:val="20"/>
        </w:rPr>
        <w:t xml:space="preserve"> u obračunskom razdoblju za koje se izdaje račun;</w:t>
      </w:r>
    </w:p>
    <w:p w:rsidR="00D63940" w:rsidRPr="002150F9" w:rsidRDefault="006F57BC" w:rsidP="00C367A7">
      <w:pPr>
        <w:numPr>
          <w:ilvl w:val="0"/>
          <w:numId w:val="8"/>
        </w:numPr>
        <w:autoSpaceDE w:val="0"/>
        <w:autoSpaceDN w:val="0"/>
        <w:adjustRightInd w:val="0"/>
        <w:rPr>
          <w:sz w:val="20"/>
          <w:szCs w:val="20"/>
        </w:rPr>
      </w:pPr>
      <w:r w:rsidRPr="002150F9">
        <w:rPr>
          <w:sz w:val="20"/>
          <w:szCs w:val="20"/>
        </w:rPr>
        <w:t xml:space="preserve">mjesečna </w:t>
      </w:r>
      <w:r w:rsidR="00D63940" w:rsidRPr="002150F9">
        <w:rPr>
          <w:sz w:val="20"/>
          <w:szCs w:val="20"/>
        </w:rPr>
        <w:t>pretplata;</w:t>
      </w:r>
    </w:p>
    <w:p w:rsidR="00D63940" w:rsidRPr="002150F9" w:rsidRDefault="00D63940" w:rsidP="00C367A7">
      <w:pPr>
        <w:numPr>
          <w:ilvl w:val="0"/>
          <w:numId w:val="8"/>
        </w:numPr>
        <w:autoSpaceDE w:val="0"/>
        <w:autoSpaceDN w:val="0"/>
        <w:adjustRightInd w:val="0"/>
        <w:rPr>
          <w:sz w:val="20"/>
          <w:szCs w:val="20"/>
        </w:rPr>
      </w:pPr>
      <w:r w:rsidRPr="002150F9">
        <w:rPr>
          <w:sz w:val="20"/>
          <w:szCs w:val="20"/>
        </w:rPr>
        <w:t xml:space="preserve">vrsta i iznos svih mogućih drugih mjesečnih </w:t>
      </w:r>
      <w:r w:rsidR="006F57BC" w:rsidRPr="002150F9">
        <w:rPr>
          <w:sz w:val="20"/>
          <w:szCs w:val="20"/>
        </w:rPr>
        <w:t>plaćanja</w:t>
      </w:r>
      <w:r w:rsidRPr="002150F9">
        <w:rPr>
          <w:sz w:val="20"/>
          <w:szCs w:val="20"/>
        </w:rPr>
        <w:t>;</w:t>
      </w:r>
    </w:p>
    <w:p w:rsidR="00D63940" w:rsidRPr="002150F9" w:rsidRDefault="00D63940" w:rsidP="00C367A7">
      <w:pPr>
        <w:numPr>
          <w:ilvl w:val="0"/>
          <w:numId w:val="8"/>
        </w:numPr>
        <w:autoSpaceDE w:val="0"/>
        <w:autoSpaceDN w:val="0"/>
        <w:adjustRightInd w:val="0"/>
        <w:jc w:val="both"/>
        <w:rPr>
          <w:sz w:val="20"/>
          <w:szCs w:val="20"/>
        </w:rPr>
      </w:pPr>
      <w:r w:rsidRPr="002150F9">
        <w:rPr>
          <w:sz w:val="20"/>
          <w:szCs w:val="20"/>
        </w:rPr>
        <w:t>broj poziva, trajanje tih poziva, broj obračunskih jedinica podjeljen na: domaće pozive, međunarodne pozive, pozive u javne komunikacijske mreže;</w:t>
      </w:r>
    </w:p>
    <w:p w:rsidR="00D63940" w:rsidRPr="002150F9" w:rsidRDefault="00D63940" w:rsidP="00C367A7">
      <w:pPr>
        <w:numPr>
          <w:ilvl w:val="0"/>
          <w:numId w:val="8"/>
        </w:numPr>
        <w:autoSpaceDE w:val="0"/>
        <w:autoSpaceDN w:val="0"/>
        <w:adjustRightInd w:val="0"/>
        <w:rPr>
          <w:sz w:val="20"/>
          <w:szCs w:val="20"/>
        </w:rPr>
      </w:pPr>
      <w:r w:rsidRPr="002150F9">
        <w:rPr>
          <w:sz w:val="20"/>
          <w:szCs w:val="20"/>
        </w:rPr>
        <w:t>vrsta i iznos za druge obavljene usluge;</w:t>
      </w:r>
    </w:p>
    <w:p w:rsidR="00D63940" w:rsidRPr="002150F9" w:rsidRDefault="00D63940" w:rsidP="00C367A7">
      <w:pPr>
        <w:numPr>
          <w:ilvl w:val="0"/>
          <w:numId w:val="8"/>
        </w:numPr>
        <w:autoSpaceDE w:val="0"/>
        <w:autoSpaceDN w:val="0"/>
        <w:adjustRightInd w:val="0"/>
        <w:rPr>
          <w:sz w:val="20"/>
          <w:szCs w:val="20"/>
        </w:rPr>
      </w:pPr>
      <w:r w:rsidRPr="002150F9">
        <w:rPr>
          <w:sz w:val="20"/>
          <w:szCs w:val="20"/>
        </w:rPr>
        <w:t>ukupan iznos računa;</w:t>
      </w:r>
    </w:p>
    <w:p w:rsidR="00D63940" w:rsidRPr="002150F9" w:rsidRDefault="00D63940" w:rsidP="00C367A7">
      <w:pPr>
        <w:numPr>
          <w:ilvl w:val="0"/>
          <w:numId w:val="8"/>
        </w:numPr>
        <w:autoSpaceDE w:val="0"/>
        <w:autoSpaceDN w:val="0"/>
        <w:adjustRightInd w:val="0"/>
        <w:rPr>
          <w:sz w:val="20"/>
          <w:szCs w:val="20"/>
        </w:rPr>
      </w:pPr>
      <w:r w:rsidRPr="002150F9">
        <w:rPr>
          <w:sz w:val="20"/>
          <w:szCs w:val="20"/>
        </w:rPr>
        <w:t>rok plaćanja;</w:t>
      </w:r>
    </w:p>
    <w:p w:rsidR="00D63940" w:rsidRPr="002150F9" w:rsidRDefault="00D63940" w:rsidP="00C367A7">
      <w:pPr>
        <w:numPr>
          <w:ilvl w:val="0"/>
          <w:numId w:val="8"/>
        </w:numPr>
        <w:autoSpaceDE w:val="0"/>
        <w:autoSpaceDN w:val="0"/>
        <w:adjustRightInd w:val="0"/>
        <w:jc w:val="both"/>
        <w:rPr>
          <w:sz w:val="20"/>
          <w:szCs w:val="20"/>
        </w:rPr>
      </w:pPr>
      <w:r w:rsidRPr="002150F9">
        <w:rPr>
          <w:sz w:val="20"/>
          <w:szCs w:val="20"/>
        </w:rPr>
        <w:t>napomenu da se račun ujedno smatra i opomenom ukoliko se isti ne plati u roku od 1</w:t>
      </w:r>
      <w:r w:rsidR="00622562" w:rsidRPr="002150F9">
        <w:rPr>
          <w:sz w:val="20"/>
          <w:szCs w:val="20"/>
        </w:rPr>
        <w:t>0 dana od dana izdavanja računa;</w:t>
      </w:r>
    </w:p>
    <w:p w:rsidR="00622562" w:rsidRPr="002150F9" w:rsidRDefault="00622562" w:rsidP="00C367A7">
      <w:pPr>
        <w:numPr>
          <w:ilvl w:val="0"/>
          <w:numId w:val="8"/>
        </w:numPr>
        <w:autoSpaceDE w:val="0"/>
        <w:autoSpaceDN w:val="0"/>
        <w:adjustRightInd w:val="0"/>
        <w:jc w:val="both"/>
        <w:rPr>
          <w:sz w:val="20"/>
          <w:szCs w:val="20"/>
        </w:rPr>
      </w:pPr>
      <w:r w:rsidRPr="002150F9">
        <w:rPr>
          <w:sz w:val="20"/>
          <w:szCs w:val="20"/>
        </w:rPr>
        <w:t>pouku korisniku o mogućnosti i načinu prigovora;</w:t>
      </w:r>
    </w:p>
    <w:p w:rsidR="00622562" w:rsidRPr="002150F9" w:rsidRDefault="00564322" w:rsidP="00C367A7">
      <w:pPr>
        <w:numPr>
          <w:ilvl w:val="0"/>
          <w:numId w:val="8"/>
        </w:numPr>
        <w:autoSpaceDE w:val="0"/>
        <w:autoSpaceDN w:val="0"/>
        <w:adjustRightInd w:val="0"/>
        <w:jc w:val="both"/>
        <w:rPr>
          <w:sz w:val="20"/>
          <w:szCs w:val="20"/>
        </w:rPr>
      </w:pPr>
      <w:r w:rsidRPr="002150F9">
        <w:rPr>
          <w:sz w:val="20"/>
          <w:szCs w:val="20"/>
        </w:rPr>
        <w:t>kontakt podatke o Službi podrške korisnicima.</w:t>
      </w:r>
    </w:p>
    <w:p w:rsidR="00564322" w:rsidRPr="002150F9" w:rsidRDefault="00564322" w:rsidP="00564322">
      <w:pPr>
        <w:autoSpaceDE w:val="0"/>
        <w:autoSpaceDN w:val="0"/>
        <w:adjustRightInd w:val="0"/>
        <w:ind w:left="1080"/>
        <w:jc w:val="both"/>
        <w:rPr>
          <w:sz w:val="20"/>
          <w:szCs w:val="20"/>
        </w:rPr>
      </w:pPr>
    </w:p>
    <w:p w:rsidR="00D63940" w:rsidRPr="002150F9" w:rsidRDefault="00A37AE9" w:rsidP="00D63940">
      <w:pPr>
        <w:autoSpaceDE w:val="0"/>
        <w:autoSpaceDN w:val="0"/>
        <w:adjustRightInd w:val="0"/>
        <w:jc w:val="both"/>
        <w:rPr>
          <w:sz w:val="20"/>
          <w:szCs w:val="20"/>
        </w:rPr>
      </w:pPr>
      <w:r w:rsidRPr="002150F9">
        <w:rPr>
          <w:sz w:val="20"/>
          <w:szCs w:val="20"/>
        </w:rPr>
        <w:t>18</w:t>
      </w:r>
      <w:r w:rsidR="00FF4465" w:rsidRPr="002150F9">
        <w:rPr>
          <w:sz w:val="20"/>
          <w:szCs w:val="20"/>
        </w:rPr>
        <w:t xml:space="preserve">.6.  </w:t>
      </w:r>
      <w:r w:rsidR="00D63940" w:rsidRPr="002150F9">
        <w:rPr>
          <w:sz w:val="20"/>
          <w:szCs w:val="20"/>
        </w:rPr>
        <w:t xml:space="preserve">Priključak se obračunava sa danom </w:t>
      </w:r>
      <w:r w:rsidR="009040B5" w:rsidRPr="002150F9">
        <w:rPr>
          <w:sz w:val="20"/>
          <w:szCs w:val="20"/>
        </w:rPr>
        <w:t>potpisivanja ugovora</w:t>
      </w:r>
      <w:r w:rsidR="00D63940" w:rsidRPr="002150F9">
        <w:rPr>
          <w:sz w:val="20"/>
          <w:szCs w:val="20"/>
        </w:rPr>
        <w:t xml:space="preserve">. Pretplata se obračunava mjesečno. Obavljeni pozivi i dopunske usluge se obračunavaju mjesečno u sljedećem mjesecu nakon korištenja usluga u skladu sa cjenovnikom. Za obračun poziva i usluga se upotrebljavaju podaci dobiveni iz sistema </w:t>
      </w:r>
      <w:r w:rsidR="003A314A" w:rsidRPr="002150F9">
        <w:rPr>
          <w:sz w:val="20"/>
          <w:szCs w:val="20"/>
        </w:rPr>
        <w:t>Društva</w:t>
      </w:r>
      <w:r w:rsidR="00472CF6" w:rsidRPr="002150F9">
        <w:rPr>
          <w:sz w:val="20"/>
          <w:szCs w:val="20"/>
        </w:rPr>
        <w:t xml:space="preserve">. </w:t>
      </w:r>
      <w:r w:rsidR="00D63940" w:rsidRPr="002150F9">
        <w:rPr>
          <w:sz w:val="20"/>
          <w:szCs w:val="20"/>
        </w:rPr>
        <w:t xml:space="preserve">Moguća odstupanja u evidenciji prometa internog tarifnog sistema korisnika od evidencije na </w:t>
      </w:r>
      <w:r w:rsidR="003A314A" w:rsidRPr="002150F9">
        <w:rPr>
          <w:sz w:val="20"/>
          <w:szCs w:val="20"/>
        </w:rPr>
        <w:t>Društvo</w:t>
      </w:r>
      <w:r w:rsidR="00D63940" w:rsidRPr="002150F9">
        <w:rPr>
          <w:sz w:val="20"/>
          <w:szCs w:val="20"/>
        </w:rPr>
        <w:t xml:space="preserve"> ne utiču na obračun.</w:t>
      </w:r>
    </w:p>
    <w:p w:rsidR="00D63940" w:rsidRPr="002150F9" w:rsidRDefault="004B75F6" w:rsidP="00D63940">
      <w:pPr>
        <w:autoSpaceDE w:val="0"/>
        <w:autoSpaceDN w:val="0"/>
        <w:adjustRightInd w:val="0"/>
        <w:jc w:val="both"/>
        <w:rPr>
          <w:sz w:val="20"/>
          <w:szCs w:val="20"/>
        </w:rPr>
      </w:pPr>
      <w:r w:rsidRPr="002150F9">
        <w:rPr>
          <w:sz w:val="20"/>
          <w:szCs w:val="20"/>
        </w:rPr>
        <w:t xml:space="preserve">Korisnik može pismeno, </w:t>
      </w:r>
      <w:r w:rsidR="00D63940" w:rsidRPr="002150F9">
        <w:rPr>
          <w:sz w:val="20"/>
          <w:szCs w:val="20"/>
        </w:rPr>
        <w:t xml:space="preserve">faksom </w:t>
      </w:r>
      <w:r w:rsidRPr="002150F9">
        <w:rPr>
          <w:sz w:val="20"/>
          <w:szCs w:val="20"/>
        </w:rPr>
        <w:t xml:space="preserve">ili ličnim dolaskom </w:t>
      </w:r>
      <w:r w:rsidR="00D63940" w:rsidRPr="002150F9">
        <w:rPr>
          <w:sz w:val="20"/>
          <w:szCs w:val="20"/>
        </w:rPr>
        <w:t>naručiti detaljni ispis obračuna pruženih usluga za tekuće obračunsko razdoblje. Ispis se obračunava u skladu sa cjenovnikom.</w:t>
      </w:r>
    </w:p>
    <w:p w:rsidR="00D63940" w:rsidRPr="002150F9" w:rsidRDefault="00D63940" w:rsidP="00D63940">
      <w:pPr>
        <w:autoSpaceDE w:val="0"/>
        <w:autoSpaceDN w:val="0"/>
        <w:adjustRightInd w:val="0"/>
        <w:jc w:val="both"/>
        <w:rPr>
          <w:sz w:val="20"/>
          <w:szCs w:val="20"/>
        </w:rPr>
      </w:pPr>
    </w:p>
    <w:p w:rsidR="00D63940" w:rsidRPr="002150F9" w:rsidRDefault="00A37AE9" w:rsidP="00D63940">
      <w:pPr>
        <w:autoSpaceDE w:val="0"/>
        <w:autoSpaceDN w:val="0"/>
        <w:adjustRightInd w:val="0"/>
        <w:jc w:val="both"/>
        <w:rPr>
          <w:sz w:val="20"/>
          <w:szCs w:val="20"/>
        </w:rPr>
      </w:pPr>
      <w:r w:rsidRPr="002150F9">
        <w:rPr>
          <w:sz w:val="20"/>
          <w:szCs w:val="20"/>
        </w:rPr>
        <w:t>18</w:t>
      </w:r>
      <w:r w:rsidR="00FF4465" w:rsidRPr="002150F9">
        <w:rPr>
          <w:sz w:val="20"/>
          <w:szCs w:val="20"/>
        </w:rPr>
        <w:t xml:space="preserve">.7. </w:t>
      </w:r>
      <w:r w:rsidR="00D63940" w:rsidRPr="002150F9">
        <w:rPr>
          <w:sz w:val="20"/>
          <w:szCs w:val="20"/>
        </w:rPr>
        <w:t xml:space="preserve">Korisnik može zahtijevati da mu </w:t>
      </w:r>
      <w:r w:rsidR="00626D73" w:rsidRPr="002150F9">
        <w:rPr>
          <w:sz w:val="20"/>
          <w:szCs w:val="20"/>
        </w:rPr>
        <w:t xml:space="preserve">Društvo </w:t>
      </w:r>
      <w:r w:rsidR="00D63940" w:rsidRPr="002150F9">
        <w:rPr>
          <w:sz w:val="20"/>
          <w:szCs w:val="20"/>
        </w:rPr>
        <w:t xml:space="preserve">besplatno pošalje detaljni ispis za obavljene pozive. Rasčlanjen račun korisnik može zahtijevati za protekli mjesec ili za određeno razdoblje, najviše 3 mjeseca unaprijed. Zahtjev za protekli mjesec je potrebno predati u pismenoj formi 15 dana po prijemu računa za protekli mjesec. Korisnik obično detaljni izvještaj prima u elektronskom obliku. </w:t>
      </w:r>
      <w:r w:rsidR="00626D73" w:rsidRPr="002150F9">
        <w:rPr>
          <w:sz w:val="20"/>
          <w:szCs w:val="20"/>
        </w:rPr>
        <w:t>Društvo</w:t>
      </w:r>
      <w:r w:rsidR="004B75F6" w:rsidRPr="002150F9">
        <w:rPr>
          <w:sz w:val="20"/>
          <w:szCs w:val="20"/>
        </w:rPr>
        <w:t xml:space="preserve"> </w:t>
      </w:r>
      <w:r w:rsidR="00D63940" w:rsidRPr="002150F9">
        <w:rPr>
          <w:sz w:val="20"/>
          <w:szCs w:val="20"/>
        </w:rPr>
        <w:t xml:space="preserve">se sa korisnikom dogovora o slanju rasčlanjenog računa u odštampanoj formi, ukoliko je namjena dobivenih podataka u štampanoj formi primjerenija i ekonomski opravdanija. </w:t>
      </w:r>
    </w:p>
    <w:p w:rsidR="00D63940" w:rsidRPr="002150F9" w:rsidRDefault="00D63940" w:rsidP="00D63940">
      <w:pPr>
        <w:autoSpaceDE w:val="0"/>
        <w:autoSpaceDN w:val="0"/>
        <w:adjustRightInd w:val="0"/>
        <w:jc w:val="both"/>
        <w:rPr>
          <w:sz w:val="20"/>
          <w:szCs w:val="20"/>
        </w:rPr>
      </w:pPr>
      <w:r w:rsidRPr="002150F9">
        <w:rPr>
          <w:sz w:val="20"/>
          <w:szCs w:val="20"/>
        </w:rPr>
        <w:lastRenderedPageBreak/>
        <w:t>Korisnik mora platiti račun u roku od 10 dana nakon ispostavljanja računa, odnosno do dana označenog na računu, osim u slučaju kada je to ugovorom drugačije regulisano ili je drugim zakonskim propisom predviđeno drugačije.</w:t>
      </w:r>
    </w:p>
    <w:p w:rsidR="00D63940" w:rsidRPr="002150F9" w:rsidRDefault="00D63940" w:rsidP="00D63940">
      <w:pPr>
        <w:autoSpaceDE w:val="0"/>
        <w:autoSpaceDN w:val="0"/>
        <w:adjustRightInd w:val="0"/>
        <w:jc w:val="both"/>
        <w:rPr>
          <w:sz w:val="20"/>
          <w:szCs w:val="20"/>
        </w:rPr>
      </w:pPr>
    </w:p>
    <w:p w:rsidR="00D63940" w:rsidRPr="002150F9" w:rsidRDefault="00A37AE9" w:rsidP="00D63940">
      <w:pPr>
        <w:autoSpaceDE w:val="0"/>
        <w:autoSpaceDN w:val="0"/>
        <w:adjustRightInd w:val="0"/>
        <w:jc w:val="both"/>
        <w:rPr>
          <w:sz w:val="20"/>
          <w:szCs w:val="20"/>
        </w:rPr>
      </w:pPr>
      <w:r w:rsidRPr="002150F9">
        <w:rPr>
          <w:sz w:val="20"/>
          <w:szCs w:val="20"/>
        </w:rPr>
        <w:t>18</w:t>
      </w:r>
      <w:r w:rsidR="00FF4465" w:rsidRPr="002150F9">
        <w:rPr>
          <w:sz w:val="20"/>
          <w:szCs w:val="20"/>
        </w:rPr>
        <w:t xml:space="preserve">.8. </w:t>
      </w:r>
      <w:r w:rsidR="00D63940" w:rsidRPr="002150F9">
        <w:rPr>
          <w:sz w:val="20"/>
          <w:szCs w:val="20"/>
        </w:rPr>
        <w:t>Ukoliko korisnik nije do 15</w:t>
      </w:r>
      <w:r w:rsidR="00DB24FF" w:rsidRPr="002150F9">
        <w:rPr>
          <w:sz w:val="20"/>
          <w:szCs w:val="20"/>
        </w:rPr>
        <w:t>-</w:t>
      </w:r>
      <w:r w:rsidR="00D63940" w:rsidRPr="002150F9">
        <w:rPr>
          <w:sz w:val="20"/>
          <w:szCs w:val="20"/>
        </w:rPr>
        <w:t xml:space="preserve">og dana u mjesecu primio račun za usluge koje su obavljene u prethodnom mjesecu, o tome je dužan obavijestiti </w:t>
      </w:r>
      <w:r w:rsidR="00C227EC" w:rsidRPr="002150F9">
        <w:rPr>
          <w:sz w:val="20"/>
          <w:szCs w:val="20"/>
        </w:rPr>
        <w:t>Društvo</w:t>
      </w:r>
      <w:r w:rsidR="00D63940" w:rsidRPr="002150F9">
        <w:rPr>
          <w:sz w:val="20"/>
          <w:szCs w:val="20"/>
        </w:rPr>
        <w:t>, obzirom da se smatra da je račun primio dan nakon slanja računa.</w:t>
      </w:r>
    </w:p>
    <w:p w:rsidR="00D63940" w:rsidRPr="002150F9" w:rsidRDefault="00D63940" w:rsidP="00D63940">
      <w:pPr>
        <w:autoSpaceDE w:val="0"/>
        <w:autoSpaceDN w:val="0"/>
        <w:adjustRightInd w:val="0"/>
        <w:jc w:val="both"/>
        <w:rPr>
          <w:sz w:val="20"/>
          <w:szCs w:val="20"/>
        </w:rPr>
      </w:pPr>
    </w:p>
    <w:p w:rsidR="00D63940" w:rsidRPr="002150F9" w:rsidRDefault="00A37AE9" w:rsidP="00D63940">
      <w:pPr>
        <w:autoSpaceDE w:val="0"/>
        <w:autoSpaceDN w:val="0"/>
        <w:adjustRightInd w:val="0"/>
        <w:jc w:val="both"/>
        <w:rPr>
          <w:sz w:val="20"/>
          <w:szCs w:val="20"/>
        </w:rPr>
      </w:pPr>
      <w:r w:rsidRPr="002150F9">
        <w:rPr>
          <w:sz w:val="20"/>
          <w:szCs w:val="20"/>
        </w:rPr>
        <w:t>18</w:t>
      </w:r>
      <w:r w:rsidR="00FF4465" w:rsidRPr="002150F9">
        <w:rPr>
          <w:sz w:val="20"/>
          <w:szCs w:val="20"/>
        </w:rPr>
        <w:t xml:space="preserve">.9. </w:t>
      </w:r>
      <w:r w:rsidR="00D63940" w:rsidRPr="002150F9">
        <w:rPr>
          <w:sz w:val="20"/>
          <w:szCs w:val="20"/>
        </w:rPr>
        <w:t xml:space="preserve">Korisnik je dužan pobrinuti se za tačno izvršenje plaćanja uz navođenje potrebnih podataka. </w:t>
      </w:r>
      <w:r w:rsidR="00C227EC" w:rsidRPr="002150F9">
        <w:rPr>
          <w:sz w:val="20"/>
          <w:szCs w:val="20"/>
        </w:rPr>
        <w:t>Društvo</w:t>
      </w:r>
      <w:r w:rsidR="004B75F6" w:rsidRPr="002150F9">
        <w:rPr>
          <w:sz w:val="20"/>
          <w:szCs w:val="20"/>
        </w:rPr>
        <w:t xml:space="preserve"> </w:t>
      </w:r>
      <w:r w:rsidR="00C227EC" w:rsidRPr="002150F9">
        <w:rPr>
          <w:sz w:val="20"/>
          <w:szCs w:val="20"/>
        </w:rPr>
        <w:t xml:space="preserve">je </w:t>
      </w:r>
      <w:r w:rsidR="004B75F6" w:rsidRPr="002150F9">
        <w:rPr>
          <w:sz w:val="20"/>
          <w:szCs w:val="20"/>
        </w:rPr>
        <w:t>duž</w:t>
      </w:r>
      <w:r w:rsidR="00D63940" w:rsidRPr="002150F9">
        <w:rPr>
          <w:sz w:val="20"/>
          <w:szCs w:val="20"/>
        </w:rPr>
        <w:t>n</w:t>
      </w:r>
      <w:r w:rsidR="00C227EC" w:rsidRPr="002150F9">
        <w:rPr>
          <w:sz w:val="20"/>
          <w:szCs w:val="20"/>
        </w:rPr>
        <w:t>o</w:t>
      </w:r>
      <w:r w:rsidR="00D63940" w:rsidRPr="002150F9">
        <w:rPr>
          <w:sz w:val="20"/>
          <w:szCs w:val="20"/>
        </w:rPr>
        <w:t xml:space="preserve"> korisnika koji kasni sa plaćanjem opomenuti</w:t>
      </w:r>
      <w:r w:rsidR="004B75F6" w:rsidRPr="002150F9">
        <w:rPr>
          <w:sz w:val="20"/>
          <w:szCs w:val="20"/>
        </w:rPr>
        <w:t xml:space="preserve"> (opomena može ići i na ispostavljenom računu)</w:t>
      </w:r>
      <w:r w:rsidR="00D63940" w:rsidRPr="002150F9">
        <w:rPr>
          <w:sz w:val="20"/>
          <w:szCs w:val="20"/>
        </w:rPr>
        <w:t xml:space="preserve"> i dati mu dodatni rok od 10 dana za izmirenje obaveza. U slučaju kašnjenja pri plaćanju, korisniku </w:t>
      </w:r>
      <w:r w:rsidR="004B75F6" w:rsidRPr="002150F9">
        <w:rPr>
          <w:sz w:val="20"/>
          <w:szCs w:val="20"/>
        </w:rPr>
        <w:t xml:space="preserve">se mogu </w:t>
      </w:r>
      <w:r w:rsidR="00D63940" w:rsidRPr="002150F9">
        <w:rPr>
          <w:sz w:val="20"/>
          <w:szCs w:val="20"/>
        </w:rPr>
        <w:t>zaračuna</w:t>
      </w:r>
      <w:r w:rsidR="004B75F6" w:rsidRPr="002150F9">
        <w:rPr>
          <w:sz w:val="20"/>
          <w:szCs w:val="20"/>
        </w:rPr>
        <w:t xml:space="preserve">ti </w:t>
      </w:r>
      <w:r w:rsidR="00D63940" w:rsidRPr="002150F9">
        <w:rPr>
          <w:sz w:val="20"/>
          <w:szCs w:val="20"/>
        </w:rPr>
        <w:t xml:space="preserve">zakonom propisane zatezne kamate. </w:t>
      </w:r>
    </w:p>
    <w:p w:rsidR="00D63940" w:rsidRPr="002150F9" w:rsidRDefault="00D63940" w:rsidP="00D63940">
      <w:pPr>
        <w:autoSpaceDE w:val="0"/>
        <w:autoSpaceDN w:val="0"/>
        <w:adjustRightInd w:val="0"/>
        <w:jc w:val="both"/>
        <w:rPr>
          <w:sz w:val="20"/>
          <w:szCs w:val="20"/>
        </w:rPr>
      </w:pPr>
    </w:p>
    <w:p w:rsidR="00D63940" w:rsidRPr="002150F9" w:rsidRDefault="00A37AE9" w:rsidP="00D63940">
      <w:pPr>
        <w:autoSpaceDE w:val="0"/>
        <w:autoSpaceDN w:val="0"/>
        <w:adjustRightInd w:val="0"/>
        <w:jc w:val="both"/>
        <w:rPr>
          <w:sz w:val="20"/>
          <w:szCs w:val="20"/>
        </w:rPr>
      </w:pPr>
      <w:r w:rsidRPr="002150F9">
        <w:rPr>
          <w:sz w:val="20"/>
          <w:szCs w:val="20"/>
        </w:rPr>
        <w:t>18</w:t>
      </w:r>
      <w:r w:rsidR="00FF4465" w:rsidRPr="002150F9">
        <w:rPr>
          <w:sz w:val="20"/>
          <w:szCs w:val="20"/>
        </w:rPr>
        <w:t xml:space="preserve">.10. </w:t>
      </w:r>
      <w:r w:rsidR="00D63940" w:rsidRPr="002150F9">
        <w:rPr>
          <w:sz w:val="20"/>
          <w:szCs w:val="20"/>
        </w:rPr>
        <w:t xml:space="preserve">Korisnik je dužan plaćati iznos mjesečne pretplate u cjelini i u slučaju privremenog isključenja zbog neplaćanja pristiglih obaveza ili privremenog isključenja zbog kršenja odredbi ugovora ili OUP. Ukoliko korisnik ne izmiri obaveze </w:t>
      </w:r>
      <w:r w:rsidR="00C227EC" w:rsidRPr="002150F9">
        <w:rPr>
          <w:sz w:val="20"/>
          <w:szCs w:val="20"/>
        </w:rPr>
        <w:t>Društvo</w:t>
      </w:r>
      <w:r w:rsidR="001D1E08" w:rsidRPr="002150F9">
        <w:rPr>
          <w:sz w:val="20"/>
          <w:szCs w:val="20"/>
        </w:rPr>
        <w:t xml:space="preserve"> </w:t>
      </w:r>
      <w:r w:rsidR="00D63940" w:rsidRPr="002150F9">
        <w:rPr>
          <w:sz w:val="20"/>
          <w:szCs w:val="20"/>
        </w:rPr>
        <w:t>ima pravo da ga isključi</w:t>
      </w:r>
      <w:r w:rsidR="000858B3" w:rsidRPr="002150F9">
        <w:rPr>
          <w:sz w:val="20"/>
          <w:szCs w:val="20"/>
        </w:rPr>
        <w:t xml:space="preserve"> sa mreže</w:t>
      </w:r>
      <w:r w:rsidR="00D63940" w:rsidRPr="002150F9">
        <w:rPr>
          <w:sz w:val="20"/>
          <w:szCs w:val="20"/>
        </w:rPr>
        <w:t>, ograniči upotrebu korisničkog paketa ili da prekine međusobni ugovor. Ponovno priključenje je moguće na zahtjev i trošak korisnika, ali prethodno korisnik mora izmiriti sve zaostale i tekuće obaveze i pod uslovom da ugovor već nije raskinut.</w:t>
      </w:r>
    </w:p>
    <w:p w:rsidR="00DA573C" w:rsidRPr="002150F9" w:rsidRDefault="00DA573C" w:rsidP="00D63940">
      <w:pPr>
        <w:autoSpaceDE w:val="0"/>
        <w:autoSpaceDN w:val="0"/>
        <w:adjustRightInd w:val="0"/>
        <w:jc w:val="both"/>
        <w:rPr>
          <w:sz w:val="20"/>
          <w:szCs w:val="20"/>
        </w:rPr>
      </w:pPr>
    </w:p>
    <w:p w:rsidR="00322586" w:rsidRPr="002150F9" w:rsidRDefault="00A37AE9" w:rsidP="00514431">
      <w:pPr>
        <w:autoSpaceDE w:val="0"/>
        <w:autoSpaceDN w:val="0"/>
        <w:adjustRightInd w:val="0"/>
        <w:jc w:val="both"/>
        <w:rPr>
          <w:sz w:val="20"/>
          <w:szCs w:val="20"/>
        </w:rPr>
      </w:pPr>
      <w:r w:rsidRPr="002150F9">
        <w:rPr>
          <w:sz w:val="20"/>
          <w:szCs w:val="20"/>
        </w:rPr>
        <w:t>18</w:t>
      </w:r>
      <w:r w:rsidR="00FF4465" w:rsidRPr="002150F9">
        <w:rPr>
          <w:sz w:val="20"/>
          <w:szCs w:val="20"/>
        </w:rPr>
        <w:t xml:space="preserve">.11. </w:t>
      </w:r>
      <w:r w:rsidR="00DA573C" w:rsidRPr="002150F9">
        <w:rPr>
          <w:sz w:val="20"/>
          <w:szCs w:val="20"/>
        </w:rPr>
        <w:t>Korisniku kojem je usluga uspostavljena poslije 15-og dana u mjesecu ne obračunava se pretplata za taj mjesec (mjesec u kojem je uspostavljena usluga).</w:t>
      </w:r>
    </w:p>
    <w:p w:rsidR="00564322" w:rsidRPr="002150F9" w:rsidRDefault="00DA573C" w:rsidP="00024531">
      <w:pPr>
        <w:autoSpaceDE w:val="0"/>
        <w:autoSpaceDN w:val="0"/>
        <w:adjustRightInd w:val="0"/>
        <w:jc w:val="both"/>
        <w:rPr>
          <w:sz w:val="20"/>
          <w:szCs w:val="20"/>
        </w:rPr>
      </w:pPr>
      <w:r w:rsidRPr="002150F9">
        <w:rPr>
          <w:sz w:val="20"/>
          <w:szCs w:val="20"/>
        </w:rPr>
        <w:t xml:space="preserve"> </w:t>
      </w:r>
    </w:p>
    <w:p w:rsidR="00564322" w:rsidRPr="002150F9" w:rsidRDefault="00564322" w:rsidP="00A37AE9">
      <w:pPr>
        <w:numPr>
          <w:ilvl w:val="0"/>
          <w:numId w:val="25"/>
        </w:numPr>
        <w:autoSpaceDE w:val="0"/>
        <w:autoSpaceDN w:val="0"/>
        <w:adjustRightInd w:val="0"/>
        <w:jc w:val="both"/>
        <w:rPr>
          <w:b/>
          <w:bCs/>
          <w:sz w:val="20"/>
          <w:szCs w:val="20"/>
        </w:rPr>
      </w:pPr>
      <w:r w:rsidRPr="002150F9">
        <w:rPr>
          <w:b/>
          <w:bCs/>
          <w:sz w:val="20"/>
          <w:szCs w:val="20"/>
        </w:rPr>
        <w:t>Neispravna usluga</w:t>
      </w:r>
    </w:p>
    <w:p w:rsidR="00564322" w:rsidRPr="002150F9" w:rsidRDefault="00A37AE9" w:rsidP="00564322">
      <w:pPr>
        <w:autoSpaceDE w:val="0"/>
        <w:autoSpaceDN w:val="0"/>
        <w:adjustRightInd w:val="0"/>
        <w:jc w:val="both"/>
        <w:rPr>
          <w:bCs/>
          <w:sz w:val="20"/>
          <w:szCs w:val="20"/>
        </w:rPr>
      </w:pPr>
      <w:r w:rsidRPr="002150F9">
        <w:rPr>
          <w:bCs/>
          <w:sz w:val="20"/>
          <w:szCs w:val="20"/>
        </w:rPr>
        <w:t>19</w:t>
      </w:r>
      <w:r w:rsidR="00FF4465" w:rsidRPr="002150F9">
        <w:rPr>
          <w:bCs/>
          <w:sz w:val="20"/>
          <w:szCs w:val="20"/>
        </w:rPr>
        <w:t xml:space="preserve">.1. </w:t>
      </w:r>
      <w:r w:rsidR="00564322" w:rsidRPr="002150F9">
        <w:rPr>
          <w:bCs/>
          <w:sz w:val="20"/>
          <w:szCs w:val="20"/>
        </w:rPr>
        <w:t xml:space="preserve">Ukoliko je usluga obavljena nepravilno ili djelimično, ili je izvršen pogrešan obračun naknade, </w:t>
      </w:r>
      <w:r w:rsidR="00BC003C" w:rsidRPr="002150F9">
        <w:rPr>
          <w:bCs/>
          <w:sz w:val="20"/>
          <w:szCs w:val="20"/>
        </w:rPr>
        <w:t>Društvo</w:t>
      </w:r>
      <w:r w:rsidR="00564322" w:rsidRPr="002150F9">
        <w:rPr>
          <w:bCs/>
          <w:sz w:val="20"/>
          <w:szCs w:val="20"/>
        </w:rPr>
        <w:t xml:space="preserve"> će na zahtjev korisnika:</w:t>
      </w:r>
    </w:p>
    <w:p w:rsidR="00564322" w:rsidRPr="002150F9" w:rsidRDefault="00564322" w:rsidP="00C367A7">
      <w:pPr>
        <w:numPr>
          <w:ilvl w:val="0"/>
          <w:numId w:val="7"/>
        </w:numPr>
        <w:autoSpaceDE w:val="0"/>
        <w:autoSpaceDN w:val="0"/>
        <w:adjustRightInd w:val="0"/>
        <w:jc w:val="both"/>
        <w:rPr>
          <w:bCs/>
          <w:sz w:val="20"/>
          <w:szCs w:val="20"/>
        </w:rPr>
      </w:pPr>
      <w:r w:rsidRPr="002150F9">
        <w:rPr>
          <w:bCs/>
          <w:sz w:val="20"/>
          <w:szCs w:val="20"/>
        </w:rPr>
        <w:t>Razmotriti prigovor ili reklamaciju;</w:t>
      </w:r>
    </w:p>
    <w:p w:rsidR="00564322" w:rsidRPr="002150F9" w:rsidRDefault="00564322" w:rsidP="00C367A7">
      <w:pPr>
        <w:numPr>
          <w:ilvl w:val="0"/>
          <w:numId w:val="7"/>
        </w:numPr>
        <w:autoSpaceDE w:val="0"/>
        <w:autoSpaceDN w:val="0"/>
        <w:adjustRightInd w:val="0"/>
        <w:jc w:val="both"/>
        <w:rPr>
          <w:bCs/>
          <w:sz w:val="20"/>
          <w:szCs w:val="20"/>
        </w:rPr>
      </w:pPr>
      <w:r w:rsidRPr="002150F9">
        <w:rPr>
          <w:bCs/>
          <w:sz w:val="20"/>
          <w:szCs w:val="20"/>
        </w:rPr>
        <w:t>Ukliko je tehnički izvodljivo, uslugu ponovo obaviti odnosno dovršiti;</w:t>
      </w:r>
    </w:p>
    <w:p w:rsidR="00564322" w:rsidRPr="002150F9" w:rsidRDefault="00564322" w:rsidP="00C367A7">
      <w:pPr>
        <w:numPr>
          <w:ilvl w:val="0"/>
          <w:numId w:val="7"/>
        </w:numPr>
        <w:autoSpaceDE w:val="0"/>
        <w:autoSpaceDN w:val="0"/>
        <w:adjustRightInd w:val="0"/>
        <w:jc w:val="both"/>
        <w:rPr>
          <w:bCs/>
          <w:sz w:val="20"/>
          <w:szCs w:val="20"/>
        </w:rPr>
      </w:pPr>
      <w:r w:rsidRPr="002150F9">
        <w:rPr>
          <w:bCs/>
          <w:sz w:val="20"/>
          <w:szCs w:val="20"/>
        </w:rPr>
        <w:t>Umanjiti račun za plaćanje usluge zbog nedovoljnog kvaliteta usluge;</w:t>
      </w:r>
    </w:p>
    <w:p w:rsidR="00564322" w:rsidRPr="002150F9" w:rsidRDefault="00564322" w:rsidP="00C367A7">
      <w:pPr>
        <w:numPr>
          <w:ilvl w:val="0"/>
          <w:numId w:val="7"/>
        </w:numPr>
        <w:autoSpaceDE w:val="0"/>
        <w:autoSpaceDN w:val="0"/>
        <w:adjustRightInd w:val="0"/>
        <w:jc w:val="both"/>
        <w:rPr>
          <w:bCs/>
          <w:sz w:val="20"/>
          <w:szCs w:val="20"/>
        </w:rPr>
      </w:pPr>
      <w:r w:rsidRPr="002150F9">
        <w:rPr>
          <w:bCs/>
          <w:sz w:val="20"/>
          <w:szCs w:val="20"/>
        </w:rPr>
        <w:t xml:space="preserve">Izvršiti tačan </w:t>
      </w:r>
      <w:r w:rsidR="001D18F7" w:rsidRPr="002150F9">
        <w:rPr>
          <w:bCs/>
          <w:sz w:val="20"/>
          <w:szCs w:val="20"/>
        </w:rPr>
        <w:t>obračun naknade za uslugu te po potrebi umanjiti račun.</w:t>
      </w:r>
    </w:p>
    <w:p w:rsidR="001D18F7" w:rsidRPr="002150F9" w:rsidRDefault="001D18F7" w:rsidP="001D18F7">
      <w:pPr>
        <w:autoSpaceDE w:val="0"/>
        <w:autoSpaceDN w:val="0"/>
        <w:adjustRightInd w:val="0"/>
        <w:ind w:left="720"/>
        <w:jc w:val="both"/>
        <w:rPr>
          <w:bCs/>
          <w:sz w:val="20"/>
          <w:szCs w:val="20"/>
        </w:rPr>
      </w:pPr>
    </w:p>
    <w:p w:rsidR="001D18F7" w:rsidRPr="002150F9" w:rsidRDefault="00A37AE9" w:rsidP="001D18F7">
      <w:pPr>
        <w:autoSpaceDE w:val="0"/>
        <w:autoSpaceDN w:val="0"/>
        <w:adjustRightInd w:val="0"/>
        <w:jc w:val="both"/>
        <w:rPr>
          <w:bCs/>
          <w:sz w:val="20"/>
          <w:szCs w:val="20"/>
        </w:rPr>
      </w:pPr>
      <w:r w:rsidRPr="002150F9">
        <w:rPr>
          <w:bCs/>
          <w:sz w:val="20"/>
          <w:szCs w:val="20"/>
        </w:rPr>
        <w:t>19</w:t>
      </w:r>
      <w:r w:rsidR="00FF4465" w:rsidRPr="002150F9">
        <w:rPr>
          <w:bCs/>
          <w:sz w:val="20"/>
          <w:szCs w:val="20"/>
        </w:rPr>
        <w:t xml:space="preserve">.2. </w:t>
      </w:r>
      <w:r w:rsidR="00BC003C" w:rsidRPr="002150F9">
        <w:rPr>
          <w:bCs/>
          <w:sz w:val="20"/>
          <w:szCs w:val="20"/>
        </w:rPr>
        <w:t>Društvo</w:t>
      </w:r>
      <w:r w:rsidR="001D18F7" w:rsidRPr="002150F9">
        <w:rPr>
          <w:bCs/>
          <w:sz w:val="20"/>
          <w:szCs w:val="20"/>
        </w:rPr>
        <w:t xml:space="preserve"> će izvršiti umanjenje računa korisnicima i bez podnošenja zahtjeva kada se radi o prekidima pristupa usluzi kod većeg broja korsinika na određenom terenu.</w:t>
      </w:r>
    </w:p>
    <w:p w:rsidR="001D18F7" w:rsidRPr="002150F9" w:rsidRDefault="001D18F7" w:rsidP="001D18F7">
      <w:pPr>
        <w:autoSpaceDE w:val="0"/>
        <w:autoSpaceDN w:val="0"/>
        <w:adjustRightInd w:val="0"/>
        <w:jc w:val="both"/>
        <w:rPr>
          <w:bCs/>
          <w:sz w:val="20"/>
          <w:szCs w:val="20"/>
        </w:rPr>
      </w:pPr>
    </w:p>
    <w:p w:rsidR="00564322" w:rsidRPr="002150F9" w:rsidRDefault="001D18F7" w:rsidP="00A37AE9">
      <w:pPr>
        <w:numPr>
          <w:ilvl w:val="0"/>
          <w:numId w:val="25"/>
        </w:numPr>
        <w:autoSpaceDE w:val="0"/>
        <w:autoSpaceDN w:val="0"/>
        <w:adjustRightInd w:val="0"/>
        <w:jc w:val="both"/>
        <w:rPr>
          <w:b/>
          <w:bCs/>
          <w:sz w:val="20"/>
          <w:szCs w:val="20"/>
        </w:rPr>
      </w:pPr>
      <w:r w:rsidRPr="002150F9">
        <w:rPr>
          <w:b/>
          <w:bCs/>
          <w:sz w:val="20"/>
          <w:szCs w:val="20"/>
        </w:rPr>
        <w:t>Mjerenje kvaliteta</w:t>
      </w:r>
    </w:p>
    <w:p w:rsidR="001D18F7" w:rsidRPr="002150F9" w:rsidRDefault="00FF4465" w:rsidP="001D18F7">
      <w:pPr>
        <w:autoSpaceDE w:val="0"/>
        <w:autoSpaceDN w:val="0"/>
        <w:adjustRightInd w:val="0"/>
        <w:jc w:val="both"/>
        <w:rPr>
          <w:bCs/>
          <w:sz w:val="20"/>
          <w:szCs w:val="20"/>
        </w:rPr>
      </w:pPr>
      <w:r w:rsidRPr="002150F9">
        <w:rPr>
          <w:bCs/>
          <w:sz w:val="20"/>
          <w:szCs w:val="20"/>
        </w:rPr>
        <w:t>2</w:t>
      </w:r>
      <w:r w:rsidR="00A37AE9" w:rsidRPr="002150F9">
        <w:rPr>
          <w:bCs/>
          <w:sz w:val="20"/>
          <w:szCs w:val="20"/>
        </w:rPr>
        <w:t>0</w:t>
      </w:r>
      <w:r w:rsidRPr="002150F9">
        <w:rPr>
          <w:bCs/>
          <w:sz w:val="20"/>
          <w:szCs w:val="20"/>
        </w:rPr>
        <w:t xml:space="preserve">.1.  </w:t>
      </w:r>
      <w:r w:rsidR="00BC003C" w:rsidRPr="002150F9">
        <w:rPr>
          <w:bCs/>
          <w:sz w:val="20"/>
          <w:szCs w:val="20"/>
        </w:rPr>
        <w:t>Društvo</w:t>
      </w:r>
      <w:r w:rsidR="001E1607" w:rsidRPr="002150F9">
        <w:rPr>
          <w:bCs/>
          <w:sz w:val="20"/>
          <w:szCs w:val="20"/>
        </w:rPr>
        <w:t xml:space="preserve"> je odgovor</w:t>
      </w:r>
      <w:r w:rsidR="001D18F7" w:rsidRPr="002150F9">
        <w:rPr>
          <w:bCs/>
          <w:sz w:val="20"/>
          <w:szCs w:val="20"/>
        </w:rPr>
        <w:t>n</w:t>
      </w:r>
      <w:r w:rsidR="001E1607" w:rsidRPr="002150F9">
        <w:rPr>
          <w:bCs/>
          <w:sz w:val="20"/>
          <w:szCs w:val="20"/>
        </w:rPr>
        <w:t>o</w:t>
      </w:r>
      <w:r w:rsidR="001D18F7" w:rsidRPr="002150F9">
        <w:rPr>
          <w:bCs/>
          <w:sz w:val="20"/>
          <w:szCs w:val="20"/>
        </w:rPr>
        <w:t xml:space="preserve"> za osiguranje kvaliteta usluga koje pruža, kao i za kontrolu sistema za obračun usluga.</w:t>
      </w:r>
    </w:p>
    <w:p w:rsidR="001E1607" w:rsidRPr="002150F9" w:rsidRDefault="00FF4465" w:rsidP="001D18F7">
      <w:pPr>
        <w:autoSpaceDE w:val="0"/>
        <w:autoSpaceDN w:val="0"/>
        <w:adjustRightInd w:val="0"/>
        <w:jc w:val="both"/>
        <w:rPr>
          <w:bCs/>
          <w:sz w:val="20"/>
          <w:szCs w:val="20"/>
        </w:rPr>
      </w:pPr>
      <w:r w:rsidRPr="002150F9">
        <w:rPr>
          <w:bCs/>
          <w:sz w:val="20"/>
          <w:szCs w:val="20"/>
        </w:rPr>
        <w:t>2</w:t>
      </w:r>
      <w:r w:rsidR="00A37AE9" w:rsidRPr="002150F9">
        <w:rPr>
          <w:bCs/>
          <w:sz w:val="20"/>
          <w:szCs w:val="20"/>
        </w:rPr>
        <w:t>0</w:t>
      </w:r>
      <w:r w:rsidRPr="002150F9">
        <w:rPr>
          <w:bCs/>
          <w:sz w:val="20"/>
          <w:szCs w:val="20"/>
        </w:rPr>
        <w:t xml:space="preserve">.2. </w:t>
      </w:r>
      <w:r w:rsidR="001E1607" w:rsidRPr="002150F9">
        <w:rPr>
          <w:bCs/>
          <w:sz w:val="20"/>
          <w:szCs w:val="20"/>
        </w:rPr>
        <w:t xml:space="preserve">Na </w:t>
      </w:r>
      <w:r w:rsidR="00BC003C" w:rsidRPr="002150F9">
        <w:rPr>
          <w:bCs/>
          <w:sz w:val="20"/>
          <w:szCs w:val="20"/>
        </w:rPr>
        <w:t>Društv</w:t>
      </w:r>
      <w:r w:rsidR="001E1607" w:rsidRPr="002150F9">
        <w:rPr>
          <w:bCs/>
          <w:sz w:val="20"/>
          <w:szCs w:val="20"/>
        </w:rPr>
        <w:t>u je odgovornost za utvrđivanje uzroka smetnji i kvarova a isti se imaju otkloniti u najkraćem mogućem roku.</w:t>
      </w:r>
    </w:p>
    <w:p w:rsidR="001E1607" w:rsidRPr="002150F9" w:rsidRDefault="001E1607" w:rsidP="001D18F7">
      <w:pPr>
        <w:autoSpaceDE w:val="0"/>
        <w:autoSpaceDN w:val="0"/>
        <w:adjustRightInd w:val="0"/>
        <w:jc w:val="both"/>
        <w:rPr>
          <w:bCs/>
          <w:sz w:val="20"/>
          <w:szCs w:val="20"/>
        </w:rPr>
      </w:pPr>
    </w:p>
    <w:p w:rsidR="001E1607" w:rsidRPr="002150F9" w:rsidRDefault="00FF4465" w:rsidP="00FF4465">
      <w:pPr>
        <w:autoSpaceDE w:val="0"/>
        <w:autoSpaceDN w:val="0"/>
        <w:adjustRightInd w:val="0"/>
        <w:jc w:val="both"/>
        <w:rPr>
          <w:bCs/>
          <w:sz w:val="20"/>
          <w:szCs w:val="20"/>
        </w:rPr>
      </w:pPr>
      <w:r w:rsidRPr="002150F9">
        <w:rPr>
          <w:bCs/>
          <w:sz w:val="20"/>
          <w:szCs w:val="20"/>
        </w:rPr>
        <w:t>2</w:t>
      </w:r>
      <w:r w:rsidR="00A37AE9" w:rsidRPr="002150F9">
        <w:rPr>
          <w:bCs/>
          <w:sz w:val="20"/>
          <w:szCs w:val="20"/>
        </w:rPr>
        <w:t>0</w:t>
      </w:r>
      <w:r w:rsidRPr="002150F9">
        <w:rPr>
          <w:bCs/>
          <w:sz w:val="20"/>
          <w:szCs w:val="20"/>
        </w:rPr>
        <w:t xml:space="preserve">.3. </w:t>
      </w:r>
      <w:r w:rsidR="00BC003C" w:rsidRPr="002150F9">
        <w:rPr>
          <w:bCs/>
          <w:sz w:val="20"/>
          <w:szCs w:val="20"/>
        </w:rPr>
        <w:t>Društvo</w:t>
      </w:r>
      <w:r w:rsidR="001E1607" w:rsidRPr="002150F9">
        <w:rPr>
          <w:bCs/>
          <w:sz w:val="20"/>
          <w:szCs w:val="20"/>
        </w:rPr>
        <w:t xml:space="preserve"> će redovno vršiti mjerenje kvaliteta pruženih usluga.</w:t>
      </w:r>
    </w:p>
    <w:p w:rsidR="001D18F7" w:rsidRPr="002150F9" w:rsidRDefault="001E1607" w:rsidP="001D18F7">
      <w:pPr>
        <w:autoSpaceDE w:val="0"/>
        <w:autoSpaceDN w:val="0"/>
        <w:adjustRightInd w:val="0"/>
        <w:jc w:val="both"/>
        <w:rPr>
          <w:bCs/>
          <w:sz w:val="20"/>
          <w:szCs w:val="20"/>
        </w:rPr>
      </w:pPr>
      <w:r w:rsidRPr="002150F9">
        <w:rPr>
          <w:bCs/>
          <w:sz w:val="20"/>
          <w:szCs w:val="20"/>
        </w:rPr>
        <w:t xml:space="preserve"> </w:t>
      </w:r>
      <w:r w:rsidR="001D18F7" w:rsidRPr="002150F9">
        <w:rPr>
          <w:bCs/>
          <w:sz w:val="20"/>
          <w:szCs w:val="20"/>
        </w:rPr>
        <w:t xml:space="preserve"> </w:t>
      </w:r>
    </w:p>
    <w:p w:rsidR="000858B3" w:rsidRPr="002150F9" w:rsidRDefault="00D63940" w:rsidP="00A37AE9">
      <w:pPr>
        <w:numPr>
          <w:ilvl w:val="0"/>
          <w:numId w:val="25"/>
        </w:numPr>
        <w:autoSpaceDE w:val="0"/>
        <w:autoSpaceDN w:val="0"/>
        <w:adjustRightInd w:val="0"/>
        <w:jc w:val="both"/>
        <w:rPr>
          <w:b/>
          <w:bCs/>
          <w:sz w:val="20"/>
          <w:szCs w:val="20"/>
        </w:rPr>
      </w:pPr>
      <w:r w:rsidRPr="002150F9">
        <w:rPr>
          <w:b/>
          <w:bCs/>
          <w:sz w:val="20"/>
          <w:szCs w:val="20"/>
        </w:rPr>
        <w:t>Povrat neiskorištenih sredstava</w:t>
      </w:r>
    </w:p>
    <w:p w:rsidR="00D63940" w:rsidRPr="002150F9" w:rsidRDefault="00B66547" w:rsidP="00514431">
      <w:pPr>
        <w:autoSpaceDE w:val="0"/>
        <w:autoSpaceDN w:val="0"/>
        <w:adjustRightInd w:val="0"/>
        <w:jc w:val="both"/>
        <w:rPr>
          <w:b/>
          <w:bCs/>
          <w:sz w:val="20"/>
          <w:szCs w:val="20"/>
        </w:rPr>
      </w:pPr>
      <w:r w:rsidRPr="002150F9">
        <w:rPr>
          <w:sz w:val="20"/>
          <w:szCs w:val="20"/>
        </w:rPr>
        <w:t>2</w:t>
      </w:r>
      <w:r w:rsidR="00A37AE9" w:rsidRPr="002150F9">
        <w:rPr>
          <w:sz w:val="20"/>
          <w:szCs w:val="20"/>
        </w:rPr>
        <w:t>1</w:t>
      </w:r>
      <w:r w:rsidRPr="002150F9">
        <w:rPr>
          <w:sz w:val="20"/>
          <w:szCs w:val="20"/>
        </w:rPr>
        <w:t xml:space="preserve">.1. </w:t>
      </w:r>
      <w:r w:rsidR="00D63940" w:rsidRPr="002150F9">
        <w:rPr>
          <w:sz w:val="20"/>
          <w:szCs w:val="20"/>
        </w:rPr>
        <w:t>Korisnik koji koristi usluge i korisničke pakete za koje je predviđeno plaćanje unaprijed može zatražiti povrat</w:t>
      </w:r>
      <w:r w:rsidR="00514431" w:rsidRPr="002150F9">
        <w:rPr>
          <w:sz w:val="20"/>
          <w:szCs w:val="20"/>
        </w:rPr>
        <w:t xml:space="preserve"> </w:t>
      </w:r>
      <w:r w:rsidR="00D63940" w:rsidRPr="002150F9">
        <w:rPr>
          <w:sz w:val="20"/>
          <w:szCs w:val="20"/>
        </w:rPr>
        <w:t>neiskorištenih a unaprijed plaćenih sredstava isključivo pismenim putem.</w:t>
      </w:r>
    </w:p>
    <w:p w:rsidR="00514431" w:rsidRPr="002150F9" w:rsidRDefault="00514431" w:rsidP="00514431">
      <w:pPr>
        <w:autoSpaceDE w:val="0"/>
        <w:autoSpaceDN w:val="0"/>
        <w:adjustRightInd w:val="0"/>
        <w:jc w:val="both"/>
        <w:rPr>
          <w:sz w:val="20"/>
          <w:szCs w:val="20"/>
        </w:rPr>
      </w:pPr>
    </w:p>
    <w:p w:rsidR="00514431" w:rsidRPr="002150F9" w:rsidRDefault="00B66547" w:rsidP="00514431">
      <w:pPr>
        <w:autoSpaceDE w:val="0"/>
        <w:autoSpaceDN w:val="0"/>
        <w:adjustRightInd w:val="0"/>
        <w:jc w:val="both"/>
        <w:rPr>
          <w:sz w:val="20"/>
          <w:szCs w:val="20"/>
        </w:rPr>
      </w:pPr>
      <w:r w:rsidRPr="002150F9">
        <w:rPr>
          <w:sz w:val="20"/>
          <w:szCs w:val="20"/>
        </w:rPr>
        <w:t>2</w:t>
      </w:r>
      <w:r w:rsidR="00A37AE9" w:rsidRPr="002150F9">
        <w:rPr>
          <w:sz w:val="20"/>
          <w:szCs w:val="20"/>
        </w:rPr>
        <w:t>1</w:t>
      </w:r>
      <w:r w:rsidRPr="002150F9">
        <w:rPr>
          <w:sz w:val="20"/>
          <w:szCs w:val="20"/>
        </w:rPr>
        <w:t xml:space="preserve">.2. </w:t>
      </w:r>
      <w:r w:rsidR="00BC003C" w:rsidRPr="002150F9">
        <w:rPr>
          <w:sz w:val="20"/>
          <w:szCs w:val="20"/>
        </w:rPr>
        <w:t>Društvo</w:t>
      </w:r>
      <w:r w:rsidR="001D1E08" w:rsidRPr="002150F9">
        <w:rPr>
          <w:sz w:val="20"/>
          <w:szCs w:val="20"/>
        </w:rPr>
        <w:t xml:space="preserve"> </w:t>
      </w:r>
      <w:r w:rsidR="00514431" w:rsidRPr="002150F9">
        <w:rPr>
          <w:sz w:val="20"/>
          <w:szCs w:val="20"/>
        </w:rPr>
        <w:t>će izvršiti povrat ne</w:t>
      </w:r>
      <w:r w:rsidR="008770D5" w:rsidRPr="002150F9">
        <w:rPr>
          <w:sz w:val="20"/>
          <w:szCs w:val="20"/>
        </w:rPr>
        <w:t>iskorištenog pre</w:t>
      </w:r>
      <w:r w:rsidR="00514431" w:rsidRPr="002150F9">
        <w:rPr>
          <w:sz w:val="20"/>
          <w:szCs w:val="20"/>
        </w:rPr>
        <w:t xml:space="preserve">plaćenog iznosa samo u slučaju da je ugovor raskinut zbog nemogućnosti </w:t>
      </w:r>
      <w:r w:rsidR="00BC003C" w:rsidRPr="002150F9">
        <w:rPr>
          <w:sz w:val="20"/>
          <w:szCs w:val="20"/>
        </w:rPr>
        <w:t>Društv</w:t>
      </w:r>
      <w:r w:rsidR="008770D5" w:rsidRPr="002150F9">
        <w:rPr>
          <w:sz w:val="20"/>
          <w:szCs w:val="20"/>
        </w:rPr>
        <w:t>a</w:t>
      </w:r>
      <w:r w:rsidR="00514431" w:rsidRPr="002150F9">
        <w:rPr>
          <w:sz w:val="20"/>
          <w:szCs w:val="20"/>
        </w:rPr>
        <w:t xml:space="preserve"> da pruži uslugu ili je korisnik raskinuo ugovor u toku prvog obračunskog perioda nakon stupanja ugovora na snagu</w:t>
      </w:r>
      <w:r w:rsidR="008770D5" w:rsidRPr="002150F9">
        <w:rPr>
          <w:sz w:val="20"/>
          <w:szCs w:val="20"/>
        </w:rPr>
        <w:t>.</w:t>
      </w:r>
      <w:r w:rsidR="00514431" w:rsidRPr="002150F9">
        <w:rPr>
          <w:sz w:val="20"/>
          <w:szCs w:val="20"/>
        </w:rPr>
        <w:t xml:space="preserve"> </w:t>
      </w:r>
    </w:p>
    <w:p w:rsidR="00514431" w:rsidRPr="002150F9" w:rsidRDefault="00B66547" w:rsidP="00B66547">
      <w:pPr>
        <w:autoSpaceDE w:val="0"/>
        <w:autoSpaceDN w:val="0"/>
        <w:adjustRightInd w:val="0"/>
        <w:jc w:val="both"/>
        <w:rPr>
          <w:sz w:val="20"/>
          <w:szCs w:val="20"/>
        </w:rPr>
      </w:pPr>
      <w:r w:rsidRPr="002150F9">
        <w:rPr>
          <w:sz w:val="20"/>
          <w:szCs w:val="20"/>
        </w:rPr>
        <w:t>2</w:t>
      </w:r>
      <w:r w:rsidR="00A37AE9" w:rsidRPr="002150F9">
        <w:rPr>
          <w:sz w:val="20"/>
          <w:szCs w:val="20"/>
        </w:rPr>
        <w:t>1</w:t>
      </w:r>
      <w:r w:rsidRPr="002150F9">
        <w:rPr>
          <w:sz w:val="20"/>
          <w:szCs w:val="20"/>
        </w:rPr>
        <w:t xml:space="preserve">.3. </w:t>
      </w:r>
      <w:r w:rsidR="00514431" w:rsidRPr="002150F9">
        <w:rPr>
          <w:sz w:val="20"/>
          <w:szCs w:val="20"/>
        </w:rPr>
        <w:t xml:space="preserve">Ukoliko su zadovoljeni uslovi iz prethodnog stava </w:t>
      </w:r>
      <w:r w:rsidR="00686249" w:rsidRPr="002150F9">
        <w:rPr>
          <w:sz w:val="20"/>
          <w:szCs w:val="20"/>
        </w:rPr>
        <w:t>Društvo</w:t>
      </w:r>
      <w:r w:rsidR="001D1E08" w:rsidRPr="002150F9">
        <w:rPr>
          <w:sz w:val="20"/>
          <w:szCs w:val="20"/>
        </w:rPr>
        <w:t xml:space="preserve"> </w:t>
      </w:r>
      <w:r w:rsidR="000A7FBC" w:rsidRPr="002150F9">
        <w:rPr>
          <w:sz w:val="20"/>
          <w:szCs w:val="20"/>
        </w:rPr>
        <w:t>k</w:t>
      </w:r>
      <w:r w:rsidR="00514431" w:rsidRPr="002150F9">
        <w:rPr>
          <w:sz w:val="20"/>
          <w:szCs w:val="20"/>
        </w:rPr>
        <w:t>orisniku vraća pretplaćeni iznos umanjen za iznos PDVa u roku od 15 dana od dana podnošenja zahtjeva za povrat.</w:t>
      </w:r>
    </w:p>
    <w:p w:rsidR="00514431" w:rsidRPr="002150F9" w:rsidRDefault="00514431" w:rsidP="00514431">
      <w:pPr>
        <w:autoSpaceDE w:val="0"/>
        <w:autoSpaceDN w:val="0"/>
        <w:adjustRightInd w:val="0"/>
        <w:jc w:val="both"/>
        <w:rPr>
          <w:sz w:val="20"/>
          <w:szCs w:val="20"/>
        </w:rPr>
      </w:pPr>
    </w:p>
    <w:p w:rsidR="00514431" w:rsidRPr="002150F9" w:rsidRDefault="00514431" w:rsidP="00A37AE9">
      <w:pPr>
        <w:numPr>
          <w:ilvl w:val="0"/>
          <w:numId w:val="25"/>
        </w:numPr>
        <w:autoSpaceDE w:val="0"/>
        <w:autoSpaceDN w:val="0"/>
        <w:adjustRightInd w:val="0"/>
        <w:jc w:val="both"/>
        <w:rPr>
          <w:b/>
          <w:bCs/>
          <w:sz w:val="20"/>
          <w:szCs w:val="20"/>
        </w:rPr>
      </w:pPr>
      <w:r w:rsidRPr="002150F9">
        <w:rPr>
          <w:b/>
          <w:bCs/>
          <w:sz w:val="20"/>
          <w:szCs w:val="20"/>
        </w:rPr>
        <w:t>Prigovori na račun</w:t>
      </w:r>
    </w:p>
    <w:p w:rsidR="00514431" w:rsidRPr="002150F9" w:rsidRDefault="00B66547" w:rsidP="00514431">
      <w:pPr>
        <w:autoSpaceDE w:val="0"/>
        <w:autoSpaceDN w:val="0"/>
        <w:adjustRightInd w:val="0"/>
        <w:jc w:val="both"/>
        <w:rPr>
          <w:sz w:val="20"/>
          <w:szCs w:val="20"/>
        </w:rPr>
      </w:pPr>
      <w:r w:rsidRPr="002150F9">
        <w:rPr>
          <w:sz w:val="20"/>
          <w:szCs w:val="20"/>
        </w:rPr>
        <w:t>2</w:t>
      </w:r>
      <w:r w:rsidR="00A37AE9" w:rsidRPr="002150F9">
        <w:rPr>
          <w:sz w:val="20"/>
          <w:szCs w:val="20"/>
        </w:rPr>
        <w:t>2</w:t>
      </w:r>
      <w:r w:rsidRPr="002150F9">
        <w:rPr>
          <w:sz w:val="20"/>
          <w:szCs w:val="20"/>
        </w:rPr>
        <w:t xml:space="preserve">.1. </w:t>
      </w:r>
      <w:r w:rsidR="00514431" w:rsidRPr="002150F9">
        <w:rPr>
          <w:sz w:val="20"/>
          <w:szCs w:val="20"/>
        </w:rPr>
        <w:t>Korisnik ima mogućnost, u slučaju neslaganja sa količinom ili vrstom usluga koje su mu zaračunate, da u roku od 8 dana po pr</w:t>
      </w:r>
      <w:r w:rsidR="0094589F" w:rsidRPr="002150F9">
        <w:rPr>
          <w:sz w:val="20"/>
          <w:szCs w:val="20"/>
        </w:rPr>
        <w:t>i</w:t>
      </w:r>
      <w:r w:rsidR="00514431" w:rsidRPr="002150F9">
        <w:rPr>
          <w:sz w:val="20"/>
          <w:szCs w:val="20"/>
        </w:rPr>
        <w:t>jemu računa pošalje pismeni prigo</w:t>
      </w:r>
      <w:r w:rsidR="00AE7A23" w:rsidRPr="002150F9">
        <w:rPr>
          <w:sz w:val="20"/>
          <w:szCs w:val="20"/>
        </w:rPr>
        <w:t>vor sa obrazloženjem</w:t>
      </w:r>
      <w:r w:rsidR="00514431" w:rsidRPr="002150F9">
        <w:rPr>
          <w:sz w:val="20"/>
          <w:szCs w:val="20"/>
        </w:rPr>
        <w:t>. Ukoliko korisnik ne uloži prigovor pravovremeno, gubi pravo prigovora.</w:t>
      </w:r>
    </w:p>
    <w:p w:rsidR="00514431" w:rsidRPr="002150F9" w:rsidRDefault="00514431" w:rsidP="00514431">
      <w:pPr>
        <w:autoSpaceDE w:val="0"/>
        <w:autoSpaceDN w:val="0"/>
        <w:adjustRightInd w:val="0"/>
        <w:jc w:val="both"/>
        <w:rPr>
          <w:sz w:val="20"/>
          <w:szCs w:val="20"/>
        </w:rPr>
      </w:pPr>
    </w:p>
    <w:p w:rsidR="00514431" w:rsidRPr="002150F9" w:rsidRDefault="00B66547" w:rsidP="00514431">
      <w:pPr>
        <w:autoSpaceDE w:val="0"/>
        <w:autoSpaceDN w:val="0"/>
        <w:adjustRightInd w:val="0"/>
        <w:jc w:val="both"/>
        <w:rPr>
          <w:sz w:val="20"/>
          <w:szCs w:val="20"/>
        </w:rPr>
      </w:pPr>
      <w:r w:rsidRPr="002150F9">
        <w:rPr>
          <w:sz w:val="20"/>
          <w:szCs w:val="20"/>
        </w:rPr>
        <w:t>2</w:t>
      </w:r>
      <w:r w:rsidR="00A37AE9" w:rsidRPr="002150F9">
        <w:rPr>
          <w:sz w:val="20"/>
          <w:szCs w:val="20"/>
        </w:rPr>
        <w:t>2</w:t>
      </w:r>
      <w:r w:rsidRPr="002150F9">
        <w:rPr>
          <w:sz w:val="20"/>
          <w:szCs w:val="20"/>
        </w:rPr>
        <w:t xml:space="preserve">.2. </w:t>
      </w:r>
      <w:r w:rsidR="00514431" w:rsidRPr="002150F9">
        <w:rPr>
          <w:sz w:val="20"/>
          <w:szCs w:val="20"/>
        </w:rPr>
        <w:t>Ukoliko korisnik zahtjeva detaljni izvještaj, počinje teći osmodnevni rok po prijemu detaljnog izvještaja.</w:t>
      </w:r>
    </w:p>
    <w:p w:rsidR="00514431" w:rsidRPr="002150F9" w:rsidRDefault="00514431" w:rsidP="00514431">
      <w:pPr>
        <w:autoSpaceDE w:val="0"/>
        <w:autoSpaceDN w:val="0"/>
        <w:adjustRightInd w:val="0"/>
        <w:jc w:val="both"/>
        <w:rPr>
          <w:sz w:val="20"/>
          <w:szCs w:val="20"/>
        </w:rPr>
      </w:pPr>
    </w:p>
    <w:p w:rsidR="00514431" w:rsidRPr="002150F9" w:rsidRDefault="00B66547" w:rsidP="00B66547">
      <w:pPr>
        <w:autoSpaceDE w:val="0"/>
        <w:autoSpaceDN w:val="0"/>
        <w:adjustRightInd w:val="0"/>
        <w:jc w:val="both"/>
        <w:rPr>
          <w:sz w:val="20"/>
          <w:szCs w:val="20"/>
        </w:rPr>
      </w:pPr>
      <w:r w:rsidRPr="002150F9">
        <w:rPr>
          <w:sz w:val="20"/>
          <w:szCs w:val="20"/>
        </w:rPr>
        <w:t>2</w:t>
      </w:r>
      <w:r w:rsidR="00A37AE9" w:rsidRPr="002150F9">
        <w:rPr>
          <w:sz w:val="20"/>
          <w:szCs w:val="20"/>
        </w:rPr>
        <w:t>2</w:t>
      </w:r>
      <w:r w:rsidRPr="002150F9">
        <w:rPr>
          <w:sz w:val="20"/>
          <w:szCs w:val="20"/>
        </w:rPr>
        <w:t xml:space="preserve">.3. </w:t>
      </w:r>
      <w:r w:rsidR="00514431" w:rsidRPr="002150F9">
        <w:rPr>
          <w:sz w:val="20"/>
          <w:szCs w:val="20"/>
        </w:rPr>
        <w:t xml:space="preserve">U slučaju da prigovor ne sadrži sve potrebne podatke za odlučivanje ili je potrebno dodatno proučiti određene okolnosti, odnosno provjeriti dejstva koja bi mogla uticati na odluku, </w:t>
      </w:r>
      <w:r w:rsidR="00686249" w:rsidRPr="002150F9">
        <w:rPr>
          <w:sz w:val="20"/>
          <w:szCs w:val="20"/>
        </w:rPr>
        <w:t>Društvo</w:t>
      </w:r>
      <w:r w:rsidR="00514431" w:rsidRPr="002150F9">
        <w:rPr>
          <w:sz w:val="20"/>
          <w:szCs w:val="20"/>
        </w:rPr>
        <w:t xml:space="preserve"> o tome obavještava korisnika koji ulaže prigovor, u roku od 8 dana po prijemu prigovora.</w:t>
      </w:r>
    </w:p>
    <w:p w:rsidR="00514431" w:rsidRPr="002150F9" w:rsidRDefault="00514431" w:rsidP="00514431">
      <w:pPr>
        <w:autoSpaceDE w:val="0"/>
        <w:autoSpaceDN w:val="0"/>
        <w:adjustRightInd w:val="0"/>
        <w:jc w:val="both"/>
        <w:rPr>
          <w:sz w:val="20"/>
          <w:szCs w:val="20"/>
        </w:rPr>
      </w:pPr>
    </w:p>
    <w:p w:rsidR="00514431" w:rsidRPr="002150F9" w:rsidRDefault="00B66547" w:rsidP="00514431">
      <w:pPr>
        <w:autoSpaceDE w:val="0"/>
        <w:autoSpaceDN w:val="0"/>
        <w:adjustRightInd w:val="0"/>
        <w:jc w:val="both"/>
        <w:rPr>
          <w:sz w:val="20"/>
          <w:szCs w:val="20"/>
        </w:rPr>
      </w:pPr>
      <w:r w:rsidRPr="002150F9">
        <w:rPr>
          <w:sz w:val="20"/>
          <w:szCs w:val="20"/>
        </w:rPr>
        <w:t>2</w:t>
      </w:r>
      <w:r w:rsidR="00A37AE9" w:rsidRPr="002150F9">
        <w:rPr>
          <w:sz w:val="20"/>
          <w:szCs w:val="20"/>
        </w:rPr>
        <w:t>2</w:t>
      </w:r>
      <w:r w:rsidRPr="002150F9">
        <w:rPr>
          <w:sz w:val="20"/>
          <w:szCs w:val="20"/>
        </w:rPr>
        <w:t xml:space="preserve">.4. </w:t>
      </w:r>
      <w:r w:rsidR="00514431" w:rsidRPr="002150F9">
        <w:rPr>
          <w:sz w:val="20"/>
          <w:szCs w:val="20"/>
        </w:rPr>
        <w:t xml:space="preserve">Prigovor ne odlaže plaćanje </w:t>
      </w:r>
      <w:r w:rsidR="001E1607" w:rsidRPr="002150F9">
        <w:rPr>
          <w:sz w:val="20"/>
          <w:szCs w:val="20"/>
        </w:rPr>
        <w:t>ne</w:t>
      </w:r>
      <w:r w:rsidR="00514431" w:rsidRPr="002150F9">
        <w:rPr>
          <w:sz w:val="20"/>
          <w:szCs w:val="20"/>
        </w:rPr>
        <w:t>spornog dijela računa.</w:t>
      </w:r>
    </w:p>
    <w:p w:rsidR="00514431" w:rsidRPr="002150F9" w:rsidRDefault="00514431" w:rsidP="00514431">
      <w:pPr>
        <w:autoSpaceDE w:val="0"/>
        <w:autoSpaceDN w:val="0"/>
        <w:adjustRightInd w:val="0"/>
        <w:jc w:val="both"/>
        <w:rPr>
          <w:sz w:val="20"/>
          <w:szCs w:val="20"/>
        </w:rPr>
      </w:pPr>
    </w:p>
    <w:p w:rsidR="00514431" w:rsidRPr="002150F9" w:rsidRDefault="00B66547" w:rsidP="00514431">
      <w:pPr>
        <w:autoSpaceDE w:val="0"/>
        <w:autoSpaceDN w:val="0"/>
        <w:adjustRightInd w:val="0"/>
        <w:jc w:val="both"/>
        <w:rPr>
          <w:sz w:val="20"/>
          <w:szCs w:val="20"/>
        </w:rPr>
      </w:pPr>
      <w:r w:rsidRPr="002150F9">
        <w:rPr>
          <w:sz w:val="20"/>
          <w:szCs w:val="20"/>
        </w:rPr>
        <w:lastRenderedPageBreak/>
        <w:t>2</w:t>
      </w:r>
      <w:r w:rsidR="00A37AE9" w:rsidRPr="002150F9">
        <w:rPr>
          <w:sz w:val="20"/>
          <w:szCs w:val="20"/>
        </w:rPr>
        <w:t>2</w:t>
      </w:r>
      <w:r w:rsidRPr="002150F9">
        <w:rPr>
          <w:sz w:val="20"/>
          <w:szCs w:val="20"/>
        </w:rPr>
        <w:t xml:space="preserve">.5. </w:t>
      </w:r>
      <w:r w:rsidR="00464F2B" w:rsidRPr="002150F9">
        <w:rPr>
          <w:sz w:val="20"/>
          <w:szCs w:val="20"/>
        </w:rPr>
        <w:t>Društvo</w:t>
      </w:r>
      <w:r w:rsidR="00514431" w:rsidRPr="002150F9">
        <w:rPr>
          <w:sz w:val="20"/>
          <w:szCs w:val="20"/>
        </w:rPr>
        <w:t xml:space="preserve"> odlučuje da li ć</w:t>
      </w:r>
      <w:r w:rsidR="00AE7A23" w:rsidRPr="002150F9">
        <w:rPr>
          <w:sz w:val="20"/>
          <w:szCs w:val="20"/>
        </w:rPr>
        <w:t>e prihvatiti ili odbiti zahtjev</w:t>
      </w:r>
      <w:r w:rsidR="00514431" w:rsidRPr="002150F9">
        <w:rPr>
          <w:sz w:val="20"/>
          <w:szCs w:val="20"/>
        </w:rPr>
        <w:t xml:space="preserve"> i najkasnije 10 dana od dana primanja zahtjeva pimeno obavještava korisnika o svojoj odluci.</w:t>
      </w:r>
    </w:p>
    <w:p w:rsidR="00514431" w:rsidRPr="002150F9" w:rsidRDefault="00514431" w:rsidP="00514431">
      <w:pPr>
        <w:autoSpaceDE w:val="0"/>
        <w:autoSpaceDN w:val="0"/>
        <w:adjustRightInd w:val="0"/>
        <w:jc w:val="both"/>
        <w:rPr>
          <w:sz w:val="20"/>
          <w:szCs w:val="20"/>
        </w:rPr>
      </w:pPr>
      <w:r w:rsidRPr="002150F9">
        <w:rPr>
          <w:sz w:val="20"/>
          <w:szCs w:val="20"/>
        </w:rPr>
        <w:t xml:space="preserve">Ukoliko </w:t>
      </w:r>
      <w:r w:rsidR="00464F2B" w:rsidRPr="002150F9">
        <w:rPr>
          <w:sz w:val="20"/>
          <w:szCs w:val="20"/>
        </w:rPr>
        <w:t>Društvo</w:t>
      </w:r>
      <w:r w:rsidR="001D1E08" w:rsidRPr="002150F9">
        <w:rPr>
          <w:sz w:val="20"/>
          <w:szCs w:val="20"/>
        </w:rPr>
        <w:t xml:space="preserve"> </w:t>
      </w:r>
      <w:r w:rsidRPr="002150F9">
        <w:rPr>
          <w:sz w:val="20"/>
          <w:szCs w:val="20"/>
        </w:rPr>
        <w:t>odluči prihvatiti reklamaciju na izdani</w:t>
      </w:r>
      <w:r w:rsidR="00AE7A23" w:rsidRPr="002150F9">
        <w:rPr>
          <w:sz w:val="20"/>
          <w:szCs w:val="20"/>
        </w:rPr>
        <w:t xml:space="preserve"> račun ili način obračunavanja, vraća</w:t>
      </w:r>
      <w:r w:rsidR="001D1E08" w:rsidRPr="002150F9">
        <w:rPr>
          <w:sz w:val="20"/>
          <w:szCs w:val="20"/>
        </w:rPr>
        <w:t xml:space="preserve"> </w:t>
      </w:r>
      <w:r w:rsidRPr="002150F9">
        <w:rPr>
          <w:sz w:val="20"/>
          <w:szCs w:val="20"/>
        </w:rPr>
        <w:t xml:space="preserve">korisniku sve preplaćene iznose koji su predmetom reklamacije. </w:t>
      </w:r>
      <w:r w:rsidR="00464F2B" w:rsidRPr="002150F9">
        <w:rPr>
          <w:sz w:val="20"/>
          <w:szCs w:val="20"/>
        </w:rPr>
        <w:t>Društvo</w:t>
      </w:r>
      <w:r w:rsidRPr="002150F9">
        <w:rPr>
          <w:sz w:val="20"/>
          <w:szCs w:val="20"/>
        </w:rPr>
        <w:t xml:space="preserve"> vraćanje svih pretplaćenih iznosa izvršava u roku od 15 dana nakon donošenja odluke.</w:t>
      </w:r>
    </w:p>
    <w:p w:rsidR="00D4239B" w:rsidRPr="002150F9" w:rsidRDefault="00D4239B" w:rsidP="00514431">
      <w:pPr>
        <w:autoSpaceDE w:val="0"/>
        <w:autoSpaceDN w:val="0"/>
        <w:adjustRightInd w:val="0"/>
        <w:jc w:val="both"/>
        <w:rPr>
          <w:sz w:val="20"/>
          <w:szCs w:val="20"/>
        </w:rPr>
      </w:pPr>
    </w:p>
    <w:p w:rsidR="008F4F86" w:rsidRPr="002150F9" w:rsidRDefault="008F4F86" w:rsidP="00A37AE9">
      <w:pPr>
        <w:numPr>
          <w:ilvl w:val="0"/>
          <w:numId w:val="25"/>
        </w:numPr>
        <w:autoSpaceDE w:val="0"/>
        <w:autoSpaceDN w:val="0"/>
        <w:adjustRightInd w:val="0"/>
        <w:jc w:val="both"/>
        <w:rPr>
          <w:b/>
          <w:sz w:val="20"/>
          <w:szCs w:val="20"/>
        </w:rPr>
      </w:pPr>
      <w:r w:rsidRPr="002150F9">
        <w:rPr>
          <w:b/>
          <w:sz w:val="20"/>
          <w:szCs w:val="20"/>
        </w:rPr>
        <w:t>Prigovor na kvalitet usluga</w:t>
      </w:r>
    </w:p>
    <w:p w:rsidR="00DB67BE" w:rsidRPr="002150F9" w:rsidRDefault="00A37AE9" w:rsidP="00514431">
      <w:pPr>
        <w:autoSpaceDE w:val="0"/>
        <w:autoSpaceDN w:val="0"/>
        <w:adjustRightInd w:val="0"/>
        <w:jc w:val="both"/>
        <w:rPr>
          <w:sz w:val="20"/>
          <w:szCs w:val="20"/>
        </w:rPr>
      </w:pPr>
      <w:r w:rsidRPr="002150F9">
        <w:rPr>
          <w:sz w:val="20"/>
          <w:szCs w:val="20"/>
        </w:rPr>
        <w:t>23</w:t>
      </w:r>
      <w:r w:rsidR="008F4F86" w:rsidRPr="002150F9">
        <w:rPr>
          <w:sz w:val="20"/>
          <w:szCs w:val="20"/>
        </w:rPr>
        <w:t>.1. Korisnik može podnjeti prigovor na kvalitet usluga</w:t>
      </w:r>
      <w:r w:rsidR="00DB67BE" w:rsidRPr="002150F9">
        <w:rPr>
          <w:sz w:val="20"/>
          <w:szCs w:val="20"/>
        </w:rPr>
        <w:t xml:space="preserve"> kao</w:t>
      </w:r>
      <w:r w:rsidR="008F4F86" w:rsidRPr="002150F9">
        <w:rPr>
          <w:sz w:val="20"/>
          <w:szCs w:val="20"/>
        </w:rPr>
        <w:t xml:space="preserve"> i </w:t>
      </w:r>
      <w:r w:rsidR="00DB67BE" w:rsidRPr="002150F9">
        <w:rPr>
          <w:sz w:val="20"/>
          <w:szCs w:val="20"/>
        </w:rPr>
        <w:t xml:space="preserve">prigovor </w:t>
      </w:r>
      <w:r w:rsidR="008F4F86" w:rsidRPr="002150F9">
        <w:rPr>
          <w:sz w:val="20"/>
          <w:szCs w:val="20"/>
        </w:rPr>
        <w:t>zbog povrede odredbi pretplatničkog ugovora.</w:t>
      </w:r>
    </w:p>
    <w:p w:rsidR="00BD0AE7" w:rsidRPr="002150F9" w:rsidRDefault="00DB67BE" w:rsidP="00514431">
      <w:pPr>
        <w:autoSpaceDE w:val="0"/>
        <w:autoSpaceDN w:val="0"/>
        <w:adjustRightInd w:val="0"/>
        <w:jc w:val="both"/>
        <w:rPr>
          <w:sz w:val="20"/>
          <w:szCs w:val="20"/>
        </w:rPr>
      </w:pPr>
      <w:r w:rsidRPr="002150F9">
        <w:rPr>
          <w:sz w:val="20"/>
          <w:szCs w:val="20"/>
        </w:rPr>
        <w:t>Prigovor</w:t>
      </w:r>
      <w:r w:rsidR="008F4F86" w:rsidRPr="002150F9">
        <w:rPr>
          <w:sz w:val="20"/>
          <w:szCs w:val="20"/>
        </w:rPr>
        <w:t xml:space="preserve"> </w:t>
      </w:r>
      <w:r w:rsidR="003C2D1B" w:rsidRPr="002150F9">
        <w:rPr>
          <w:sz w:val="20"/>
          <w:szCs w:val="20"/>
        </w:rPr>
        <w:t>se podnosi</w:t>
      </w:r>
      <w:r w:rsidRPr="002150F9">
        <w:rPr>
          <w:sz w:val="20"/>
          <w:szCs w:val="20"/>
        </w:rPr>
        <w:t xml:space="preserve"> usmeno ili pismeno putem Centra za pomoć korisnicima</w:t>
      </w:r>
      <w:r w:rsidR="003C2D1B" w:rsidRPr="002150F9">
        <w:rPr>
          <w:sz w:val="20"/>
          <w:szCs w:val="20"/>
        </w:rPr>
        <w:t xml:space="preserve">. </w:t>
      </w:r>
      <w:r w:rsidR="00BD0AE7" w:rsidRPr="002150F9">
        <w:rPr>
          <w:sz w:val="20"/>
          <w:szCs w:val="20"/>
        </w:rPr>
        <w:t>Pritužba se proslijeđuje rukovodiocu Centra za odnose sa korisnicima koji</w:t>
      </w:r>
      <w:r w:rsidR="00A2147B" w:rsidRPr="002150F9">
        <w:rPr>
          <w:sz w:val="20"/>
          <w:szCs w:val="20"/>
        </w:rPr>
        <w:t xml:space="preserve"> rješava u prvom stepenu. Ukoliko je korisnik nezadovoljan odlukom rukovodioca može </w:t>
      </w:r>
      <w:r w:rsidR="00BD0AE7" w:rsidRPr="002150F9">
        <w:rPr>
          <w:sz w:val="20"/>
          <w:szCs w:val="20"/>
        </w:rPr>
        <w:t xml:space="preserve"> </w:t>
      </w:r>
      <w:r w:rsidR="00464F2B" w:rsidRPr="002150F9">
        <w:rPr>
          <w:sz w:val="20"/>
          <w:szCs w:val="20"/>
        </w:rPr>
        <w:t>uputiti ž</w:t>
      </w:r>
      <w:r w:rsidR="00A2147B" w:rsidRPr="002150F9">
        <w:rPr>
          <w:sz w:val="20"/>
          <w:szCs w:val="20"/>
        </w:rPr>
        <w:t xml:space="preserve">albu upravi </w:t>
      </w:r>
      <w:r w:rsidR="00464F2B" w:rsidRPr="002150F9">
        <w:rPr>
          <w:sz w:val="20"/>
          <w:szCs w:val="20"/>
        </w:rPr>
        <w:t>Društva</w:t>
      </w:r>
      <w:r w:rsidR="00A2147B" w:rsidRPr="002150F9">
        <w:rPr>
          <w:sz w:val="20"/>
          <w:szCs w:val="20"/>
        </w:rPr>
        <w:t>.</w:t>
      </w:r>
    </w:p>
    <w:p w:rsidR="00A2147B" w:rsidRPr="002150F9" w:rsidRDefault="00A2147B" w:rsidP="00514431">
      <w:pPr>
        <w:autoSpaceDE w:val="0"/>
        <w:autoSpaceDN w:val="0"/>
        <w:adjustRightInd w:val="0"/>
        <w:jc w:val="both"/>
        <w:rPr>
          <w:sz w:val="20"/>
          <w:szCs w:val="20"/>
        </w:rPr>
      </w:pPr>
      <w:r w:rsidRPr="002150F9">
        <w:rPr>
          <w:sz w:val="20"/>
          <w:szCs w:val="20"/>
        </w:rPr>
        <w:t xml:space="preserve">Ukoliko je nezadovoljan odlukom </w:t>
      </w:r>
      <w:r w:rsidR="00464F2B" w:rsidRPr="002150F9">
        <w:rPr>
          <w:sz w:val="20"/>
          <w:szCs w:val="20"/>
        </w:rPr>
        <w:t>Društva</w:t>
      </w:r>
      <w:r w:rsidRPr="002150F9">
        <w:rPr>
          <w:sz w:val="20"/>
          <w:szCs w:val="20"/>
        </w:rPr>
        <w:t>, korisnik ima pravo podnjeti prigovor Agenciji.</w:t>
      </w:r>
    </w:p>
    <w:p w:rsidR="008F4F86" w:rsidRPr="002150F9" w:rsidRDefault="00BD0AE7" w:rsidP="00514431">
      <w:pPr>
        <w:autoSpaceDE w:val="0"/>
        <w:autoSpaceDN w:val="0"/>
        <w:adjustRightInd w:val="0"/>
        <w:jc w:val="both"/>
        <w:rPr>
          <w:sz w:val="20"/>
          <w:szCs w:val="20"/>
        </w:rPr>
      </w:pPr>
      <w:r w:rsidRPr="002150F9">
        <w:rPr>
          <w:sz w:val="20"/>
          <w:szCs w:val="20"/>
        </w:rPr>
        <w:t xml:space="preserve"> </w:t>
      </w:r>
      <w:r w:rsidR="00DB67BE" w:rsidRPr="002150F9">
        <w:rPr>
          <w:sz w:val="20"/>
          <w:szCs w:val="20"/>
        </w:rPr>
        <w:t>.</w:t>
      </w:r>
    </w:p>
    <w:p w:rsidR="00514431" w:rsidRPr="002150F9" w:rsidRDefault="00514431" w:rsidP="00A37AE9">
      <w:pPr>
        <w:numPr>
          <w:ilvl w:val="0"/>
          <w:numId w:val="25"/>
        </w:numPr>
        <w:autoSpaceDE w:val="0"/>
        <w:autoSpaceDN w:val="0"/>
        <w:adjustRightInd w:val="0"/>
        <w:jc w:val="both"/>
        <w:rPr>
          <w:b/>
          <w:bCs/>
          <w:sz w:val="20"/>
          <w:szCs w:val="20"/>
        </w:rPr>
      </w:pPr>
      <w:r w:rsidRPr="002150F9">
        <w:rPr>
          <w:b/>
          <w:bCs/>
          <w:sz w:val="20"/>
          <w:szCs w:val="20"/>
        </w:rPr>
        <w:t xml:space="preserve">Prigovori na postupke i odluke </w:t>
      </w:r>
      <w:r w:rsidR="00464F2B" w:rsidRPr="002150F9">
        <w:rPr>
          <w:b/>
          <w:bCs/>
          <w:sz w:val="20"/>
          <w:szCs w:val="20"/>
        </w:rPr>
        <w:t>Društv</w:t>
      </w:r>
      <w:r w:rsidR="00F066EE" w:rsidRPr="002150F9">
        <w:rPr>
          <w:b/>
          <w:bCs/>
          <w:sz w:val="20"/>
          <w:szCs w:val="20"/>
        </w:rPr>
        <w:t>a</w:t>
      </w:r>
    </w:p>
    <w:p w:rsidR="00F83F9F" w:rsidRPr="002150F9" w:rsidRDefault="00A37AE9" w:rsidP="00F83F9F">
      <w:pPr>
        <w:autoSpaceDE w:val="0"/>
        <w:autoSpaceDN w:val="0"/>
        <w:adjustRightInd w:val="0"/>
        <w:jc w:val="both"/>
        <w:rPr>
          <w:sz w:val="20"/>
        </w:rPr>
      </w:pPr>
      <w:r w:rsidRPr="002150F9">
        <w:rPr>
          <w:sz w:val="20"/>
          <w:szCs w:val="20"/>
        </w:rPr>
        <w:t>24</w:t>
      </w:r>
      <w:r w:rsidR="00B66547" w:rsidRPr="002150F9">
        <w:rPr>
          <w:sz w:val="20"/>
          <w:szCs w:val="20"/>
        </w:rPr>
        <w:t xml:space="preserve">.1. </w:t>
      </w:r>
      <w:r w:rsidR="00514431" w:rsidRPr="002150F9">
        <w:rPr>
          <w:sz w:val="20"/>
          <w:szCs w:val="20"/>
        </w:rPr>
        <w:t xml:space="preserve">Korisnik ima pravo uložiti pismeni prigovor na sve odluke i postupke </w:t>
      </w:r>
      <w:r w:rsidR="001C056D" w:rsidRPr="002150F9">
        <w:rPr>
          <w:sz w:val="20"/>
          <w:szCs w:val="20"/>
        </w:rPr>
        <w:t>Društv</w:t>
      </w:r>
      <w:r w:rsidR="00F066EE" w:rsidRPr="002150F9">
        <w:rPr>
          <w:sz w:val="20"/>
          <w:szCs w:val="20"/>
        </w:rPr>
        <w:t>a</w:t>
      </w:r>
      <w:r w:rsidR="00514431" w:rsidRPr="002150F9">
        <w:rPr>
          <w:sz w:val="20"/>
          <w:szCs w:val="20"/>
        </w:rPr>
        <w:t xml:space="preserve">. Prigovor se mora uložiti 15 dana od dana </w:t>
      </w:r>
      <w:r w:rsidR="00F83F9F" w:rsidRPr="002150F9">
        <w:rPr>
          <w:sz w:val="20"/>
          <w:szCs w:val="20"/>
        </w:rPr>
        <w:t>donošenja</w:t>
      </w:r>
      <w:r w:rsidR="00514431" w:rsidRPr="002150F9">
        <w:rPr>
          <w:sz w:val="20"/>
          <w:szCs w:val="20"/>
        </w:rPr>
        <w:t xml:space="preserve"> sporn</w:t>
      </w:r>
      <w:r w:rsidR="00F83F9F" w:rsidRPr="002150F9">
        <w:rPr>
          <w:sz w:val="20"/>
          <w:szCs w:val="20"/>
        </w:rPr>
        <w:t>e</w:t>
      </w:r>
      <w:r w:rsidR="00514431" w:rsidRPr="002150F9">
        <w:rPr>
          <w:sz w:val="20"/>
          <w:szCs w:val="20"/>
        </w:rPr>
        <w:t xml:space="preserve"> odluk</w:t>
      </w:r>
      <w:r w:rsidR="00F83F9F" w:rsidRPr="002150F9">
        <w:rPr>
          <w:sz w:val="20"/>
          <w:szCs w:val="20"/>
        </w:rPr>
        <w:t>e</w:t>
      </w:r>
      <w:r w:rsidR="00514431" w:rsidRPr="002150F9">
        <w:rPr>
          <w:sz w:val="20"/>
          <w:szCs w:val="20"/>
        </w:rPr>
        <w:t xml:space="preserve"> ili postupk</w:t>
      </w:r>
      <w:r w:rsidR="00F83F9F" w:rsidRPr="002150F9">
        <w:rPr>
          <w:sz w:val="20"/>
          <w:szCs w:val="20"/>
        </w:rPr>
        <w:t>a</w:t>
      </w:r>
      <w:r w:rsidR="00514431" w:rsidRPr="002150F9">
        <w:rPr>
          <w:sz w:val="20"/>
          <w:szCs w:val="20"/>
        </w:rPr>
        <w:t>. Računa se da je prigovor pravovremen ukoliko je posla</w:t>
      </w:r>
      <w:r w:rsidR="00F066EE" w:rsidRPr="002150F9">
        <w:rPr>
          <w:sz w:val="20"/>
          <w:szCs w:val="20"/>
        </w:rPr>
        <w:t>t</w:t>
      </w:r>
      <w:r w:rsidR="00514431" w:rsidRPr="002150F9">
        <w:rPr>
          <w:sz w:val="20"/>
          <w:szCs w:val="20"/>
        </w:rPr>
        <w:t xml:space="preserve"> poštom preporučeno zadnji dan isteka roka. Ukoliko rok ističe u subotu, nedelju, praznik ili neradni dan, smatra se pravovremenim ukoliko je uložen prvog radnog dana. </w:t>
      </w:r>
      <w:r w:rsidR="001C056D" w:rsidRPr="002150F9">
        <w:rPr>
          <w:sz w:val="20"/>
          <w:szCs w:val="20"/>
        </w:rPr>
        <w:t>Društvo</w:t>
      </w:r>
      <w:r w:rsidR="008F040D" w:rsidRPr="002150F9">
        <w:rPr>
          <w:sz w:val="20"/>
          <w:szCs w:val="20"/>
        </w:rPr>
        <w:t xml:space="preserve"> </w:t>
      </w:r>
      <w:r w:rsidR="00514431" w:rsidRPr="002150F9">
        <w:rPr>
          <w:sz w:val="20"/>
          <w:szCs w:val="20"/>
        </w:rPr>
        <w:t xml:space="preserve">o prigovoru korisnika odlučuje na temelju dokumentacije, a može korisnika pozvati i na razgovor. Ukoliko </w:t>
      </w:r>
      <w:r w:rsidR="001C056D" w:rsidRPr="002150F9">
        <w:rPr>
          <w:sz w:val="20"/>
          <w:szCs w:val="20"/>
        </w:rPr>
        <w:t>Društvo</w:t>
      </w:r>
      <w:r w:rsidR="001D1E08" w:rsidRPr="002150F9">
        <w:rPr>
          <w:sz w:val="20"/>
          <w:szCs w:val="20"/>
        </w:rPr>
        <w:t xml:space="preserve"> </w:t>
      </w:r>
      <w:r w:rsidR="00514431" w:rsidRPr="002150F9">
        <w:rPr>
          <w:sz w:val="20"/>
          <w:szCs w:val="20"/>
        </w:rPr>
        <w:t xml:space="preserve">u roku od 15 dana po prijemu prigovora ne donese odluku, korisnik može uložiti prigovor </w:t>
      </w:r>
      <w:r w:rsidR="00F83F9F" w:rsidRPr="002150F9">
        <w:rPr>
          <w:sz w:val="20"/>
          <w:szCs w:val="20"/>
        </w:rPr>
        <w:t>Agenciji</w:t>
      </w:r>
      <w:r w:rsidR="00514431" w:rsidRPr="002150F9">
        <w:rPr>
          <w:sz w:val="20"/>
          <w:szCs w:val="20"/>
        </w:rPr>
        <w:t xml:space="preserve"> </w:t>
      </w:r>
      <w:r w:rsidR="00F83F9F" w:rsidRPr="002150F9">
        <w:rPr>
          <w:sz w:val="20"/>
          <w:szCs w:val="20"/>
        </w:rPr>
        <w:t xml:space="preserve">u skladu sa </w:t>
      </w:r>
      <w:r w:rsidR="00F83F9F" w:rsidRPr="002150F9">
        <w:rPr>
          <w:sz w:val="20"/>
        </w:rPr>
        <w:t>odredbama Pravila 61/2012 o vrstama i načinu rješavanja pritužbi na javne telekomunikacione usluge koje rješava Regulatorna agencija za komunikacije BiH.</w:t>
      </w:r>
    </w:p>
    <w:p w:rsidR="006A4D88" w:rsidRPr="002150F9" w:rsidRDefault="006A4D88" w:rsidP="00514431">
      <w:pPr>
        <w:autoSpaceDE w:val="0"/>
        <w:autoSpaceDN w:val="0"/>
        <w:adjustRightInd w:val="0"/>
        <w:jc w:val="both"/>
        <w:rPr>
          <w:sz w:val="20"/>
          <w:szCs w:val="20"/>
        </w:rPr>
      </w:pPr>
    </w:p>
    <w:p w:rsidR="009158CD" w:rsidRPr="002150F9" w:rsidRDefault="00A37AE9" w:rsidP="00514431">
      <w:pPr>
        <w:autoSpaceDE w:val="0"/>
        <w:autoSpaceDN w:val="0"/>
        <w:adjustRightInd w:val="0"/>
        <w:jc w:val="both"/>
        <w:rPr>
          <w:sz w:val="20"/>
          <w:szCs w:val="20"/>
        </w:rPr>
      </w:pPr>
      <w:r w:rsidRPr="002150F9">
        <w:rPr>
          <w:sz w:val="20"/>
          <w:szCs w:val="20"/>
        </w:rPr>
        <w:t>24</w:t>
      </w:r>
      <w:r w:rsidR="009158CD" w:rsidRPr="002150F9">
        <w:rPr>
          <w:sz w:val="20"/>
          <w:szCs w:val="20"/>
        </w:rPr>
        <w:t xml:space="preserve">.2. </w:t>
      </w:r>
      <w:r w:rsidR="001A3797" w:rsidRPr="002150F9">
        <w:rPr>
          <w:sz w:val="20"/>
          <w:szCs w:val="20"/>
        </w:rPr>
        <w:t xml:space="preserve">Za rješavanje </w:t>
      </w:r>
      <w:r w:rsidR="00480A5F" w:rsidRPr="002150F9">
        <w:rPr>
          <w:sz w:val="20"/>
          <w:szCs w:val="20"/>
        </w:rPr>
        <w:t xml:space="preserve">eventualnih </w:t>
      </w:r>
      <w:r w:rsidR="001A3797" w:rsidRPr="002150F9">
        <w:rPr>
          <w:sz w:val="20"/>
          <w:szCs w:val="20"/>
        </w:rPr>
        <w:t xml:space="preserve">sporova između </w:t>
      </w:r>
      <w:r w:rsidR="001C056D" w:rsidRPr="002150F9">
        <w:rPr>
          <w:sz w:val="20"/>
          <w:szCs w:val="20"/>
        </w:rPr>
        <w:t>Društv</w:t>
      </w:r>
      <w:r w:rsidR="001A3797" w:rsidRPr="002150F9">
        <w:rPr>
          <w:sz w:val="20"/>
          <w:szCs w:val="20"/>
        </w:rPr>
        <w:t>a i korisnika nadležan je sud u mjestu zaključenja ugovora.</w:t>
      </w:r>
    </w:p>
    <w:p w:rsidR="009158CD" w:rsidRPr="002150F9" w:rsidRDefault="009158CD" w:rsidP="00514431">
      <w:pPr>
        <w:autoSpaceDE w:val="0"/>
        <w:autoSpaceDN w:val="0"/>
        <w:adjustRightInd w:val="0"/>
        <w:jc w:val="both"/>
        <w:rPr>
          <w:sz w:val="20"/>
          <w:szCs w:val="20"/>
        </w:rPr>
      </w:pPr>
    </w:p>
    <w:p w:rsidR="000E10A2" w:rsidRPr="002150F9" w:rsidRDefault="006A4D88" w:rsidP="00A37AE9">
      <w:pPr>
        <w:numPr>
          <w:ilvl w:val="0"/>
          <w:numId w:val="25"/>
        </w:numPr>
        <w:autoSpaceDE w:val="0"/>
        <w:autoSpaceDN w:val="0"/>
        <w:adjustRightInd w:val="0"/>
        <w:jc w:val="both"/>
        <w:rPr>
          <w:b/>
          <w:sz w:val="20"/>
          <w:szCs w:val="20"/>
        </w:rPr>
      </w:pPr>
      <w:r w:rsidRPr="002150F9">
        <w:rPr>
          <w:b/>
          <w:sz w:val="20"/>
          <w:szCs w:val="20"/>
        </w:rPr>
        <w:t>Posebne mjere zaštite</w:t>
      </w:r>
    </w:p>
    <w:p w:rsidR="006A4D88" w:rsidRPr="002150F9" w:rsidRDefault="00A37AE9" w:rsidP="006A4D88">
      <w:pPr>
        <w:autoSpaceDE w:val="0"/>
        <w:autoSpaceDN w:val="0"/>
        <w:adjustRightInd w:val="0"/>
        <w:jc w:val="both"/>
        <w:rPr>
          <w:sz w:val="20"/>
          <w:szCs w:val="20"/>
        </w:rPr>
      </w:pPr>
      <w:r w:rsidRPr="002150F9">
        <w:rPr>
          <w:sz w:val="20"/>
          <w:szCs w:val="20"/>
        </w:rPr>
        <w:t>25</w:t>
      </w:r>
      <w:r w:rsidR="00B66547" w:rsidRPr="002150F9">
        <w:rPr>
          <w:sz w:val="20"/>
          <w:szCs w:val="20"/>
        </w:rPr>
        <w:t>.1</w:t>
      </w:r>
      <w:r w:rsidR="00387BE3" w:rsidRPr="002150F9">
        <w:rPr>
          <w:sz w:val="20"/>
          <w:szCs w:val="20"/>
        </w:rPr>
        <w:t>. Društvo</w:t>
      </w:r>
      <w:r w:rsidR="006A4D88" w:rsidRPr="002150F9">
        <w:rPr>
          <w:sz w:val="20"/>
          <w:szCs w:val="20"/>
        </w:rPr>
        <w:t xml:space="preserve"> će kod pružanja usluga posebnu pažnju obratiti na zaštitu maloljetnih lica, kao i da će štititi privatnost korisnika, osigurati integritet i povjerljivost podataka.</w:t>
      </w:r>
    </w:p>
    <w:p w:rsidR="006A4D88" w:rsidRPr="002150F9" w:rsidRDefault="006A4D88" w:rsidP="006A4D88">
      <w:pPr>
        <w:autoSpaceDE w:val="0"/>
        <w:autoSpaceDN w:val="0"/>
        <w:adjustRightInd w:val="0"/>
        <w:jc w:val="both"/>
        <w:rPr>
          <w:sz w:val="20"/>
          <w:szCs w:val="20"/>
        </w:rPr>
      </w:pPr>
      <w:r w:rsidRPr="002150F9">
        <w:rPr>
          <w:sz w:val="20"/>
          <w:szCs w:val="20"/>
        </w:rPr>
        <w:t>Korisnik će se prije nego početka pružanja usluga upoznati sa mogućnostima povrede privatnosti ili sadržaja telekomunikacije, kao i na pravne posljedice povrede privatnosti drugog lica ili povredu tajnosti telekomunikacije do kojih može doći zloupotrebom usluga od strane korisnika.</w:t>
      </w:r>
    </w:p>
    <w:p w:rsidR="00931DD5" w:rsidRPr="002150F9" w:rsidRDefault="00A37AE9" w:rsidP="006A4D88">
      <w:pPr>
        <w:autoSpaceDE w:val="0"/>
        <w:autoSpaceDN w:val="0"/>
        <w:adjustRightInd w:val="0"/>
        <w:jc w:val="both"/>
        <w:rPr>
          <w:noProof/>
          <w:sz w:val="20"/>
          <w:szCs w:val="20"/>
          <w:lang w:val="hr-HR"/>
        </w:rPr>
      </w:pPr>
      <w:r w:rsidRPr="002150F9">
        <w:rPr>
          <w:sz w:val="20"/>
          <w:szCs w:val="20"/>
        </w:rPr>
        <w:t>25</w:t>
      </w:r>
      <w:r w:rsidR="00A70137" w:rsidRPr="002150F9">
        <w:rPr>
          <w:sz w:val="20"/>
          <w:szCs w:val="20"/>
        </w:rPr>
        <w:t xml:space="preserve">.2. </w:t>
      </w:r>
      <w:r w:rsidR="007D4F16" w:rsidRPr="002150F9">
        <w:rPr>
          <w:noProof/>
          <w:sz w:val="20"/>
          <w:szCs w:val="20"/>
          <w:lang w:val="hr-HR"/>
        </w:rPr>
        <w:t xml:space="preserve">Društvo </w:t>
      </w:r>
      <w:r w:rsidR="002A2CA3" w:rsidRPr="002150F9">
        <w:rPr>
          <w:noProof/>
          <w:sz w:val="20"/>
          <w:szCs w:val="20"/>
          <w:lang w:val="hr-HR"/>
        </w:rPr>
        <w:t>će na osnovu posebnih propisa ili odluke nadležn</w:t>
      </w:r>
      <w:r w:rsidR="00287F6D" w:rsidRPr="002150F9">
        <w:rPr>
          <w:noProof/>
          <w:sz w:val="20"/>
          <w:szCs w:val="20"/>
          <w:lang w:val="hr-HR"/>
        </w:rPr>
        <w:t>og organa</w:t>
      </w:r>
      <w:r w:rsidR="002A2CA3" w:rsidRPr="002150F9">
        <w:rPr>
          <w:noProof/>
          <w:sz w:val="20"/>
          <w:szCs w:val="20"/>
          <w:lang w:val="hr-HR"/>
        </w:rPr>
        <w:t xml:space="preserve"> u Bosni i Hercegovini kojom se određeni sadržaji oglašavaju nezakonitim, primjenom odgovarajućih tehničkih mjera onemogućiti pristup usluzi za koje je posebnim propisima ili odlukama nadležnih organa u Bosni i Hercegovini utvrđeno da su štetni ili nezakoniti, a posebno ukoliko se tim sadržajima </w:t>
      </w:r>
      <w:r w:rsidR="00287F6D" w:rsidRPr="002150F9">
        <w:rPr>
          <w:noProof/>
          <w:sz w:val="20"/>
          <w:szCs w:val="20"/>
          <w:lang w:val="hr-HR"/>
        </w:rPr>
        <w:t xml:space="preserve">prikazuju scene </w:t>
      </w:r>
      <w:r w:rsidR="00931DD5" w:rsidRPr="002150F9">
        <w:rPr>
          <w:noProof/>
          <w:sz w:val="20"/>
          <w:szCs w:val="20"/>
          <w:lang w:val="hr-HR"/>
        </w:rPr>
        <w:t xml:space="preserve">pornografskog sadržaja, </w:t>
      </w:r>
      <w:r w:rsidR="002A2CA3" w:rsidRPr="002150F9">
        <w:rPr>
          <w:noProof/>
          <w:sz w:val="20"/>
          <w:szCs w:val="20"/>
          <w:lang w:val="hr-HR"/>
        </w:rPr>
        <w:t>širi dječija pornografija i slični štetni sadržaji, omogućava nezakonito on-line kockanje, šire kompjuterski virusi ili opasni programi, nezakonito pribavljaju lični podaci, ugrožava opća sigurnost, javni red i mir, omogućava protivpravna upotreba kompjuterskih programa i aplikacija</w:t>
      </w:r>
      <w:r w:rsidR="00931DD5" w:rsidRPr="002150F9">
        <w:rPr>
          <w:noProof/>
          <w:sz w:val="20"/>
          <w:szCs w:val="20"/>
          <w:lang w:val="hr-HR"/>
        </w:rPr>
        <w:t xml:space="preserve">. </w:t>
      </w:r>
    </w:p>
    <w:p w:rsidR="00A70137" w:rsidRPr="002150F9" w:rsidRDefault="00931DD5" w:rsidP="006A4D88">
      <w:pPr>
        <w:autoSpaceDE w:val="0"/>
        <w:autoSpaceDN w:val="0"/>
        <w:adjustRightInd w:val="0"/>
        <w:jc w:val="both"/>
        <w:rPr>
          <w:sz w:val="20"/>
          <w:szCs w:val="20"/>
        </w:rPr>
      </w:pPr>
      <w:r w:rsidRPr="002150F9">
        <w:rPr>
          <w:noProof/>
          <w:sz w:val="20"/>
          <w:szCs w:val="20"/>
          <w:lang w:val="hr-HR"/>
        </w:rPr>
        <w:t xml:space="preserve">U sprovođenju mjera zaštite iz prethodnog stava </w:t>
      </w:r>
      <w:r w:rsidR="007D4F16" w:rsidRPr="002150F9">
        <w:rPr>
          <w:noProof/>
          <w:sz w:val="20"/>
          <w:szCs w:val="20"/>
          <w:lang w:val="hr-HR"/>
        </w:rPr>
        <w:t>Društvo</w:t>
      </w:r>
      <w:r w:rsidR="002A2CA3" w:rsidRPr="002150F9">
        <w:rPr>
          <w:noProof/>
          <w:sz w:val="20"/>
          <w:szCs w:val="20"/>
          <w:lang w:val="hr-HR"/>
        </w:rPr>
        <w:t xml:space="preserve"> </w:t>
      </w:r>
      <w:r w:rsidRPr="002150F9">
        <w:rPr>
          <w:noProof/>
          <w:sz w:val="20"/>
          <w:szCs w:val="20"/>
          <w:lang w:val="hr-HR"/>
        </w:rPr>
        <w:t xml:space="preserve">će </w:t>
      </w:r>
      <w:r w:rsidR="002A2CA3" w:rsidRPr="002150F9">
        <w:rPr>
          <w:noProof/>
          <w:sz w:val="20"/>
          <w:szCs w:val="20"/>
          <w:lang w:val="hr-HR"/>
        </w:rPr>
        <w:t>poduzima</w:t>
      </w:r>
      <w:r w:rsidRPr="002150F9">
        <w:rPr>
          <w:noProof/>
          <w:sz w:val="20"/>
          <w:szCs w:val="20"/>
          <w:lang w:val="hr-HR"/>
        </w:rPr>
        <w:t>ti</w:t>
      </w:r>
      <w:r w:rsidR="002A2CA3" w:rsidRPr="002150F9">
        <w:rPr>
          <w:noProof/>
          <w:sz w:val="20"/>
          <w:szCs w:val="20"/>
          <w:lang w:val="hr-HR"/>
        </w:rPr>
        <w:t xml:space="preserve"> </w:t>
      </w:r>
      <w:r w:rsidRPr="002150F9">
        <w:rPr>
          <w:noProof/>
          <w:sz w:val="20"/>
          <w:szCs w:val="20"/>
          <w:lang w:val="hr-HR"/>
        </w:rPr>
        <w:t xml:space="preserve">tehničke mjere </w:t>
      </w:r>
      <w:r w:rsidR="00BD1BF4" w:rsidRPr="002150F9">
        <w:rPr>
          <w:noProof/>
          <w:sz w:val="20"/>
          <w:szCs w:val="20"/>
          <w:lang w:val="hr-HR"/>
        </w:rPr>
        <w:t xml:space="preserve">ograničenja </w:t>
      </w:r>
      <w:r w:rsidR="002A2CA3" w:rsidRPr="002150F9">
        <w:rPr>
          <w:noProof/>
          <w:sz w:val="20"/>
          <w:szCs w:val="20"/>
          <w:lang w:val="hr-HR"/>
        </w:rPr>
        <w:t>(PIN</w:t>
      </w:r>
      <w:r w:rsidRPr="002150F9">
        <w:rPr>
          <w:noProof/>
          <w:sz w:val="20"/>
          <w:szCs w:val="20"/>
          <w:lang w:val="hr-HR"/>
        </w:rPr>
        <w:t xml:space="preserve"> code, blokiranje poziva...</w:t>
      </w:r>
      <w:r w:rsidR="002A2CA3" w:rsidRPr="002150F9">
        <w:rPr>
          <w:noProof/>
          <w:sz w:val="20"/>
          <w:szCs w:val="20"/>
          <w:lang w:val="hr-HR"/>
        </w:rPr>
        <w:t>).</w:t>
      </w:r>
    </w:p>
    <w:p w:rsidR="006A4D88" w:rsidRPr="002150F9" w:rsidRDefault="006A4D88" w:rsidP="006A4D88">
      <w:pPr>
        <w:autoSpaceDE w:val="0"/>
        <w:autoSpaceDN w:val="0"/>
        <w:adjustRightInd w:val="0"/>
        <w:jc w:val="both"/>
        <w:rPr>
          <w:sz w:val="20"/>
          <w:szCs w:val="20"/>
        </w:rPr>
      </w:pPr>
      <w:r w:rsidRPr="002150F9">
        <w:rPr>
          <w:sz w:val="20"/>
          <w:szCs w:val="20"/>
        </w:rPr>
        <w:t xml:space="preserve"> </w:t>
      </w:r>
    </w:p>
    <w:p w:rsidR="00514431" w:rsidRPr="002150F9" w:rsidRDefault="00514431" w:rsidP="00A37AE9">
      <w:pPr>
        <w:numPr>
          <w:ilvl w:val="0"/>
          <w:numId w:val="25"/>
        </w:numPr>
        <w:autoSpaceDE w:val="0"/>
        <w:autoSpaceDN w:val="0"/>
        <w:adjustRightInd w:val="0"/>
        <w:jc w:val="both"/>
        <w:rPr>
          <w:b/>
          <w:bCs/>
          <w:sz w:val="20"/>
          <w:szCs w:val="20"/>
        </w:rPr>
      </w:pPr>
      <w:r w:rsidRPr="002150F9">
        <w:rPr>
          <w:b/>
          <w:bCs/>
          <w:sz w:val="20"/>
          <w:szCs w:val="20"/>
        </w:rPr>
        <w:t>Promjena podataka</w:t>
      </w:r>
    </w:p>
    <w:p w:rsidR="00514431" w:rsidRPr="002150F9" w:rsidRDefault="00A37AE9" w:rsidP="00514431">
      <w:pPr>
        <w:autoSpaceDE w:val="0"/>
        <w:autoSpaceDN w:val="0"/>
        <w:adjustRightInd w:val="0"/>
        <w:jc w:val="both"/>
        <w:rPr>
          <w:sz w:val="20"/>
          <w:szCs w:val="20"/>
        </w:rPr>
      </w:pPr>
      <w:r w:rsidRPr="002150F9">
        <w:rPr>
          <w:sz w:val="20"/>
          <w:szCs w:val="20"/>
        </w:rPr>
        <w:t>26</w:t>
      </w:r>
      <w:r w:rsidR="00B66547" w:rsidRPr="002150F9">
        <w:rPr>
          <w:sz w:val="20"/>
          <w:szCs w:val="20"/>
        </w:rPr>
        <w:t xml:space="preserve">.1. </w:t>
      </w:r>
      <w:r w:rsidR="00514431" w:rsidRPr="002150F9">
        <w:rPr>
          <w:sz w:val="20"/>
          <w:szCs w:val="20"/>
        </w:rPr>
        <w:t xml:space="preserve">Korisnik se obavezuje da će o svakoj promjeni podataka obavijestiti </w:t>
      </w:r>
      <w:r w:rsidR="00CB5A32" w:rsidRPr="002150F9">
        <w:rPr>
          <w:sz w:val="20"/>
          <w:szCs w:val="20"/>
        </w:rPr>
        <w:t>Društvo</w:t>
      </w:r>
      <w:r w:rsidR="008F040D" w:rsidRPr="002150F9">
        <w:rPr>
          <w:sz w:val="20"/>
          <w:szCs w:val="20"/>
        </w:rPr>
        <w:t xml:space="preserve"> </w:t>
      </w:r>
      <w:r w:rsidR="00514431" w:rsidRPr="002150F9">
        <w:rPr>
          <w:sz w:val="20"/>
          <w:szCs w:val="20"/>
        </w:rPr>
        <w:t xml:space="preserve">pismenim putem, najkasnije 5 dana od dana nastanka promjene. Sve finansijske i druge posljedice koje bi mogle nastati zbog nepravovremenog obavještavanja o promjenama, padaju na teret korisnika. </w:t>
      </w:r>
      <w:r w:rsidR="00CB5A32" w:rsidRPr="002150F9">
        <w:rPr>
          <w:sz w:val="20"/>
          <w:szCs w:val="20"/>
        </w:rPr>
        <w:t>Društvo</w:t>
      </w:r>
      <w:r w:rsidR="00514431" w:rsidRPr="002150F9">
        <w:rPr>
          <w:sz w:val="20"/>
          <w:szCs w:val="20"/>
        </w:rPr>
        <w:t xml:space="preserve"> uvažava promjene od dana dospijeća pismenog obavještenja i uvažava ih u prvom sljedećem obračunu usluga, a nikako promjenu ne obračunava unazad.</w:t>
      </w:r>
    </w:p>
    <w:p w:rsidR="00514431" w:rsidRPr="002150F9" w:rsidRDefault="00514431" w:rsidP="00514431">
      <w:pPr>
        <w:autoSpaceDE w:val="0"/>
        <w:autoSpaceDN w:val="0"/>
        <w:adjustRightInd w:val="0"/>
        <w:jc w:val="both"/>
        <w:rPr>
          <w:sz w:val="20"/>
          <w:szCs w:val="20"/>
        </w:rPr>
      </w:pPr>
    </w:p>
    <w:p w:rsidR="00514431" w:rsidRPr="002150F9" w:rsidRDefault="00514431" w:rsidP="00A37AE9">
      <w:pPr>
        <w:numPr>
          <w:ilvl w:val="0"/>
          <w:numId w:val="25"/>
        </w:numPr>
        <w:autoSpaceDE w:val="0"/>
        <w:autoSpaceDN w:val="0"/>
        <w:adjustRightInd w:val="0"/>
        <w:jc w:val="both"/>
        <w:rPr>
          <w:b/>
          <w:bCs/>
          <w:sz w:val="20"/>
          <w:szCs w:val="20"/>
        </w:rPr>
      </w:pPr>
      <w:r w:rsidRPr="002150F9">
        <w:rPr>
          <w:b/>
          <w:bCs/>
          <w:sz w:val="20"/>
          <w:szCs w:val="20"/>
        </w:rPr>
        <w:t xml:space="preserve">Objava </w:t>
      </w:r>
      <w:r w:rsidR="005D06C6" w:rsidRPr="002150F9">
        <w:rPr>
          <w:b/>
          <w:bCs/>
          <w:sz w:val="20"/>
          <w:szCs w:val="20"/>
        </w:rPr>
        <w:t xml:space="preserve">podataka </w:t>
      </w:r>
      <w:r w:rsidRPr="002150F9">
        <w:rPr>
          <w:b/>
          <w:bCs/>
          <w:sz w:val="20"/>
          <w:szCs w:val="20"/>
        </w:rPr>
        <w:t>u telefonskom imeniku</w:t>
      </w:r>
    </w:p>
    <w:p w:rsidR="00514431" w:rsidRPr="002150F9" w:rsidRDefault="00A37AE9" w:rsidP="00514431">
      <w:pPr>
        <w:autoSpaceDE w:val="0"/>
        <w:autoSpaceDN w:val="0"/>
        <w:adjustRightInd w:val="0"/>
        <w:jc w:val="both"/>
        <w:rPr>
          <w:sz w:val="20"/>
          <w:szCs w:val="20"/>
        </w:rPr>
      </w:pPr>
      <w:r w:rsidRPr="002150F9">
        <w:rPr>
          <w:sz w:val="20"/>
          <w:szCs w:val="20"/>
        </w:rPr>
        <w:t>27</w:t>
      </w:r>
      <w:r w:rsidR="00B66547" w:rsidRPr="002150F9">
        <w:rPr>
          <w:sz w:val="20"/>
          <w:szCs w:val="20"/>
        </w:rPr>
        <w:t xml:space="preserve">.1. </w:t>
      </w:r>
      <w:r w:rsidR="003F2270" w:rsidRPr="002150F9">
        <w:rPr>
          <w:sz w:val="20"/>
          <w:szCs w:val="20"/>
        </w:rPr>
        <w:t xml:space="preserve">Društvo </w:t>
      </w:r>
      <w:r w:rsidR="00514431" w:rsidRPr="002150F9">
        <w:rPr>
          <w:sz w:val="20"/>
          <w:szCs w:val="20"/>
        </w:rPr>
        <w:t>objavljuje u telefonskom imeniku prezime i ime, odnosno firmu korisnika ili njegovu organizacijsku jedinicu, broj telefona i adrese onih korisnika koji se tome ne protive. U telefonskom imeniku se na osnovu zahtjeva može objaviti i djelatnost, akademski, naučni ili stručni naziv naručioca.</w:t>
      </w:r>
    </w:p>
    <w:p w:rsidR="00514431" w:rsidRPr="002150F9" w:rsidRDefault="00514431" w:rsidP="00514431">
      <w:pPr>
        <w:autoSpaceDE w:val="0"/>
        <w:autoSpaceDN w:val="0"/>
        <w:adjustRightInd w:val="0"/>
        <w:jc w:val="both"/>
        <w:rPr>
          <w:sz w:val="20"/>
          <w:szCs w:val="20"/>
        </w:rPr>
      </w:pPr>
      <w:r w:rsidRPr="002150F9">
        <w:rPr>
          <w:sz w:val="20"/>
          <w:szCs w:val="20"/>
        </w:rPr>
        <w:t>Podaci se objavljuju i u narednim izdanjima telefonskog imenika, osim u slučaju kada se korisnik pismeno izjasni da ne želi daljnje objavljivanje.</w:t>
      </w:r>
    </w:p>
    <w:p w:rsidR="005D06C6" w:rsidRPr="002150F9" w:rsidRDefault="00A37AE9" w:rsidP="00514431">
      <w:pPr>
        <w:autoSpaceDE w:val="0"/>
        <w:autoSpaceDN w:val="0"/>
        <w:adjustRightInd w:val="0"/>
        <w:jc w:val="both"/>
        <w:rPr>
          <w:sz w:val="20"/>
          <w:szCs w:val="20"/>
        </w:rPr>
      </w:pPr>
      <w:r w:rsidRPr="002150F9">
        <w:rPr>
          <w:sz w:val="20"/>
          <w:szCs w:val="20"/>
        </w:rPr>
        <w:t>27</w:t>
      </w:r>
      <w:r w:rsidR="00B66547" w:rsidRPr="002150F9">
        <w:rPr>
          <w:sz w:val="20"/>
          <w:szCs w:val="20"/>
        </w:rPr>
        <w:t xml:space="preserve">.2. </w:t>
      </w:r>
      <w:r w:rsidR="005D06C6" w:rsidRPr="002150F9">
        <w:rPr>
          <w:sz w:val="20"/>
          <w:szCs w:val="20"/>
        </w:rPr>
        <w:t>Korisnici se svakih šest mjeseci obavještavaju o mogućnosti objavljivanja podataka u telefonskom imeniku.</w:t>
      </w:r>
    </w:p>
    <w:p w:rsidR="009833D7" w:rsidRPr="002150F9" w:rsidRDefault="009833D7" w:rsidP="00514431">
      <w:pPr>
        <w:autoSpaceDE w:val="0"/>
        <w:autoSpaceDN w:val="0"/>
        <w:adjustRightInd w:val="0"/>
        <w:jc w:val="both"/>
        <w:rPr>
          <w:sz w:val="20"/>
          <w:szCs w:val="20"/>
        </w:rPr>
      </w:pPr>
      <w:r w:rsidRPr="002150F9">
        <w:rPr>
          <w:sz w:val="20"/>
          <w:szCs w:val="20"/>
        </w:rPr>
        <w:t xml:space="preserve">Imenik se </w:t>
      </w:r>
      <w:r w:rsidR="004A2BE1" w:rsidRPr="002150F9">
        <w:rPr>
          <w:sz w:val="20"/>
          <w:szCs w:val="20"/>
        </w:rPr>
        <w:t xml:space="preserve">u štampanom obliku </w:t>
      </w:r>
      <w:r w:rsidRPr="002150F9">
        <w:rPr>
          <w:sz w:val="20"/>
          <w:szCs w:val="20"/>
        </w:rPr>
        <w:t>objavljuje</w:t>
      </w:r>
      <w:r w:rsidR="004A2BE1" w:rsidRPr="002150F9">
        <w:rPr>
          <w:sz w:val="20"/>
          <w:szCs w:val="20"/>
        </w:rPr>
        <w:t xml:space="preserve"> svake dvije godine a</w:t>
      </w:r>
      <w:r w:rsidRPr="002150F9">
        <w:rPr>
          <w:sz w:val="20"/>
          <w:szCs w:val="20"/>
        </w:rPr>
        <w:t xml:space="preserve"> u elektronsko</w:t>
      </w:r>
      <w:r w:rsidR="004A2BE1" w:rsidRPr="002150F9">
        <w:rPr>
          <w:sz w:val="20"/>
          <w:szCs w:val="20"/>
        </w:rPr>
        <w:t>m obliku</w:t>
      </w:r>
      <w:r w:rsidRPr="002150F9">
        <w:rPr>
          <w:sz w:val="20"/>
          <w:szCs w:val="20"/>
        </w:rPr>
        <w:t xml:space="preserve"> na web stranici </w:t>
      </w:r>
      <w:hyperlink r:id="rId14" w:history="1">
        <w:r w:rsidR="003F2270" w:rsidRPr="002150F9">
          <w:rPr>
            <w:rStyle w:val="Hyperlink"/>
            <w:color w:val="auto"/>
            <w:sz w:val="20"/>
            <w:szCs w:val="20"/>
          </w:rPr>
          <w:t>http://www.hs-hkb.ba/</w:t>
        </w:r>
      </w:hyperlink>
      <w:r w:rsidR="003F2270" w:rsidRPr="002150F9">
        <w:rPr>
          <w:sz w:val="20"/>
          <w:szCs w:val="20"/>
        </w:rPr>
        <w:t xml:space="preserve"> p</w:t>
      </w:r>
      <w:r w:rsidR="004A2BE1" w:rsidRPr="002150F9">
        <w:rPr>
          <w:sz w:val="20"/>
          <w:szCs w:val="20"/>
        </w:rPr>
        <w:t>ilagođen i za slijepa i slabovidna lica.</w:t>
      </w:r>
    </w:p>
    <w:p w:rsidR="004A2BE1" w:rsidRPr="002150F9" w:rsidRDefault="00A37AE9" w:rsidP="00514431">
      <w:pPr>
        <w:autoSpaceDE w:val="0"/>
        <w:autoSpaceDN w:val="0"/>
        <w:adjustRightInd w:val="0"/>
        <w:jc w:val="both"/>
        <w:rPr>
          <w:sz w:val="20"/>
          <w:szCs w:val="20"/>
        </w:rPr>
      </w:pPr>
      <w:r w:rsidRPr="002150F9">
        <w:rPr>
          <w:sz w:val="20"/>
          <w:szCs w:val="20"/>
        </w:rPr>
        <w:t>27</w:t>
      </w:r>
      <w:r w:rsidR="008D7FCC" w:rsidRPr="002150F9">
        <w:rPr>
          <w:sz w:val="20"/>
          <w:szCs w:val="20"/>
        </w:rPr>
        <w:t xml:space="preserve">.3. korisnik može sve informacije vezane za telefonski imenik dobiti na broj 11811. </w:t>
      </w:r>
    </w:p>
    <w:p w:rsidR="00514431" w:rsidRPr="002150F9" w:rsidRDefault="00514431" w:rsidP="00514431">
      <w:pPr>
        <w:autoSpaceDE w:val="0"/>
        <w:autoSpaceDN w:val="0"/>
        <w:adjustRightInd w:val="0"/>
        <w:jc w:val="both"/>
        <w:rPr>
          <w:sz w:val="20"/>
          <w:szCs w:val="20"/>
        </w:rPr>
      </w:pPr>
    </w:p>
    <w:p w:rsidR="003F2270" w:rsidRPr="002150F9" w:rsidRDefault="003F2270" w:rsidP="00514431">
      <w:pPr>
        <w:autoSpaceDE w:val="0"/>
        <w:autoSpaceDN w:val="0"/>
        <w:adjustRightInd w:val="0"/>
        <w:jc w:val="both"/>
        <w:rPr>
          <w:sz w:val="20"/>
          <w:szCs w:val="20"/>
        </w:rPr>
      </w:pPr>
    </w:p>
    <w:p w:rsidR="003F2270" w:rsidRPr="002150F9" w:rsidRDefault="003F2270" w:rsidP="00514431">
      <w:pPr>
        <w:autoSpaceDE w:val="0"/>
        <w:autoSpaceDN w:val="0"/>
        <w:adjustRightInd w:val="0"/>
        <w:jc w:val="both"/>
        <w:rPr>
          <w:sz w:val="20"/>
          <w:szCs w:val="20"/>
        </w:rPr>
      </w:pPr>
    </w:p>
    <w:p w:rsidR="00514431" w:rsidRPr="002150F9" w:rsidRDefault="00514431" w:rsidP="00A37AE9">
      <w:pPr>
        <w:numPr>
          <w:ilvl w:val="0"/>
          <w:numId w:val="25"/>
        </w:numPr>
        <w:autoSpaceDE w:val="0"/>
        <w:autoSpaceDN w:val="0"/>
        <w:adjustRightInd w:val="0"/>
        <w:jc w:val="both"/>
        <w:rPr>
          <w:b/>
          <w:bCs/>
          <w:sz w:val="20"/>
          <w:szCs w:val="20"/>
        </w:rPr>
      </w:pPr>
      <w:r w:rsidRPr="002150F9">
        <w:rPr>
          <w:b/>
          <w:bCs/>
          <w:sz w:val="20"/>
          <w:szCs w:val="20"/>
        </w:rPr>
        <w:t>Odgovornost za štetu</w:t>
      </w:r>
    </w:p>
    <w:p w:rsidR="00514431" w:rsidRPr="002150F9" w:rsidRDefault="00A37AE9" w:rsidP="00514431">
      <w:pPr>
        <w:autoSpaceDE w:val="0"/>
        <w:autoSpaceDN w:val="0"/>
        <w:adjustRightInd w:val="0"/>
        <w:jc w:val="both"/>
        <w:rPr>
          <w:sz w:val="20"/>
          <w:szCs w:val="20"/>
        </w:rPr>
      </w:pPr>
      <w:r w:rsidRPr="002150F9">
        <w:rPr>
          <w:sz w:val="20"/>
          <w:szCs w:val="20"/>
        </w:rPr>
        <w:lastRenderedPageBreak/>
        <w:t>28</w:t>
      </w:r>
      <w:r w:rsidR="00B66547" w:rsidRPr="002150F9">
        <w:rPr>
          <w:sz w:val="20"/>
          <w:szCs w:val="20"/>
        </w:rPr>
        <w:t xml:space="preserve">.1. </w:t>
      </w:r>
      <w:r w:rsidR="00514431" w:rsidRPr="002150F9">
        <w:rPr>
          <w:sz w:val="20"/>
          <w:szCs w:val="20"/>
        </w:rPr>
        <w:t>Ugovorna strana je odgovorna za štetu koju je prouzro</w:t>
      </w:r>
      <w:r w:rsidR="00F066EE" w:rsidRPr="002150F9">
        <w:rPr>
          <w:sz w:val="20"/>
          <w:szCs w:val="20"/>
        </w:rPr>
        <w:t>koval</w:t>
      </w:r>
      <w:r w:rsidR="00514431" w:rsidRPr="002150F9">
        <w:rPr>
          <w:sz w:val="20"/>
          <w:szCs w:val="20"/>
        </w:rPr>
        <w:t>a i koja je nanesena drugoj ugovornoj strani. Odgovorna strana dužna je nadoknaditi štetu u dokazanom stvarnom iznosu, koji se ograničava na iznos od 12 mjesečnih pretplata za ugovorene usluge, ukoliko se ne radi o ozbiljnom nemaru ili namjernoj šteti.</w:t>
      </w:r>
    </w:p>
    <w:p w:rsidR="00514431" w:rsidRPr="002150F9" w:rsidRDefault="00514431" w:rsidP="00514431">
      <w:pPr>
        <w:autoSpaceDE w:val="0"/>
        <w:autoSpaceDN w:val="0"/>
        <w:adjustRightInd w:val="0"/>
        <w:jc w:val="both"/>
        <w:rPr>
          <w:sz w:val="20"/>
          <w:szCs w:val="20"/>
        </w:rPr>
      </w:pPr>
    </w:p>
    <w:p w:rsidR="00514431" w:rsidRPr="002150F9" w:rsidRDefault="00A37AE9" w:rsidP="00514431">
      <w:pPr>
        <w:autoSpaceDE w:val="0"/>
        <w:autoSpaceDN w:val="0"/>
        <w:adjustRightInd w:val="0"/>
        <w:jc w:val="both"/>
        <w:rPr>
          <w:sz w:val="20"/>
          <w:szCs w:val="20"/>
        </w:rPr>
      </w:pPr>
      <w:r w:rsidRPr="002150F9">
        <w:rPr>
          <w:sz w:val="20"/>
          <w:szCs w:val="20"/>
        </w:rPr>
        <w:t>28</w:t>
      </w:r>
      <w:r w:rsidR="00B66547" w:rsidRPr="002150F9">
        <w:rPr>
          <w:sz w:val="20"/>
          <w:szCs w:val="20"/>
        </w:rPr>
        <w:t xml:space="preserve">.2. </w:t>
      </w:r>
      <w:r w:rsidR="00D173A1" w:rsidRPr="002150F9">
        <w:rPr>
          <w:sz w:val="20"/>
          <w:szCs w:val="20"/>
        </w:rPr>
        <w:t xml:space="preserve">Društvo </w:t>
      </w:r>
      <w:r w:rsidR="001D1E08" w:rsidRPr="002150F9">
        <w:rPr>
          <w:sz w:val="20"/>
          <w:szCs w:val="20"/>
        </w:rPr>
        <w:t xml:space="preserve"> </w:t>
      </w:r>
      <w:r w:rsidR="00514431" w:rsidRPr="002150F9">
        <w:rPr>
          <w:sz w:val="20"/>
          <w:szCs w:val="20"/>
        </w:rPr>
        <w:t>ne odgovara za štetu, troškove ili druge finansijske i materijalne posljedice u slučaju raskidanja ugovora ili u slučaju prekida pristupa ili otežanog pristupa ugovorenim uslugama, ukoliko se pristup vrši preko infrastrukture koja je pod nadzorom i upravljanjem trećih lica.</w:t>
      </w:r>
    </w:p>
    <w:p w:rsidR="00514431" w:rsidRPr="002150F9" w:rsidRDefault="00514431" w:rsidP="00514431">
      <w:pPr>
        <w:autoSpaceDE w:val="0"/>
        <w:autoSpaceDN w:val="0"/>
        <w:adjustRightInd w:val="0"/>
        <w:jc w:val="both"/>
        <w:rPr>
          <w:sz w:val="20"/>
          <w:szCs w:val="20"/>
        </w:rPr>
      </w:pPr>
    </w:p>
    <w:p w:rsidR="00514431" w:rsidRPr="002150F9" w:rsidRDefault="00514431" w:rsidP="00A37AE9">
      <w:pPr>
        <w:numPr>
          <w:ilvl w:val="0"/>
          <w:numId w:val="25"/>
        </w:numPr>
        <w:autoSpaceDE w:val="0"/>
        <w:autoSpaceDN w:val="0"/>
        <w:adjustRightInd w:val="0"/>
        <w:jc w:val="both"/>
        <w:rPr>
          <w:b/>
          <w:bCs/>
          <w:sz w:val="20"/>
          <w:szCs w:val="20"/>
        </w:rPr>
      </w:pPr>
      <w:r w:rsidRPr="002150F9">
        <w:rPr>
          <w:b/>
          <w:bCs/>
          <w:sz w:val="20"/>
          <w:szCs w:val="20"/>
        </w:rPr>
        <w:t>Odgovornost i viša sila</w:t>
      </w:r>
    </w:p>
    <w:p w:rsidR="00B944AD" w:rsidRPr="002150F9" w:rsidRDefault="00A37AE9" w:rsidP="00514431">
      <w:pPr>
        <w:autoSpaceDE w:val="0"/>
        <w:autoSpaceDN w:val="0"/>
        <w:adjustRightInd w:val="0"/>
        <w:jc w:val="both"/>
        <w:rPr>
          <w:sz w:val="20"/>
          <w:szCs w:val="20"/>
        </w:rPr>
      </w:pPr>
      <w:r w:rsidRPr="002150F9">
        <w:rPr>
          <w:sz w:val="20"/>
          <w:szCs w:val="20"/>
        </w:rPr>
        <w:t>29</w:t>
      </w:r>
      <w:r w:rsidR="00B66547" w:rsidRPr="002150F9">
        <w:rPr>
          <w:sz w:val="20"/>
          <w:szCs w:val="20"/>
        </w:rPr>
        <w:t xml:space="preserve">.1. </w:t>
      </w:r>
      <w:r w:rsidR="00D173A1" w:rsidRPr="002150F9">
        <w:rPr>
          <w:sz w:val="20"/>
          <w:szCs w:val="20"/>
        </w:rPr>
        <w:t>Društvo</w:t>
      </w:r>
      <w:r w:rsidR="001D1E08" w:rsidRPr="002150F9">
        <w:rPr>
          <w:sz w:val="20"/>
          <w:szCs w:val="20"/>
        </w:rPr>
        <w:t xml:space="preserve"> </w:t>
      </w:r>
      <w:r w:rsidR="00514431" w:rsidRPr="002150F9">
        <w:rPr>
          <w:sz w:val="20"/>
          <w:szCs w:val="20"/>
        </w:rPr>
        <w:t>nije odgovorn</w:t>
      </w:r>
      <w:r w:rsidR="00D173A1" w:rsidRPr="002150F9">
        <w:rPr>
          <w:sz w:val="20"/>
          <w:szCs w:val="20"/>
        </w:rPr>
        <w:t>o</w:t>
      </w:r>
      <w:r w:rsidR="00514431" w:rsidRPr="002150F9">
        <w:rPr>
          <w:sz w:val="20"/>
          <w:szCs w:val="20"/>
        </w:rPr>
        <w:t xml:space="preserve"> ako dođe do</w:t>
      </w:r>
      <w:r w:rsidR="003C7984" w:rsidRPr="002150F9">
        <w:rPr>
          <w:sz w:val="20"/>
          <w:szCs w:val="20"/>
        </w:rPr>
        <w:t xml:space="preserve"> </w:t>
      </w:r>
      <w:r w:rsidR="00514431" w:rsidRPr="002150F9">
        <w:rPr>
          <w:sz w:val="20"/>
          <w:szCs w:val="20"/>
        </w:rPr>
        <w:t>prekida ili smanjenja dostupnos</w:t>
      </w:r>
      <w:r w:rsidR="003C7984" w:rsidRPr="002150F9">
        <w:rPr>
          <w:sz w:val="20"/>
          <w:szCs w:val="20"/>
        </w:rPr>
        <w:t>ti uslugama odnosno do smanjenja</w:t>
      </w:r>
      <w:r w:rsidR="00514431" w:rsidRPr="002150F9">
        <w:rPr>
          <w:sz w:val="20"/>
          <w:szCs w:val="20"/>
        </w:rPr>
        <w:t xml:space="preserve"> brzine pr</w:t>
      </w:r>
      <w:r w:rsidR="003C7984" w:rsidRPr="002150F9">
        <w:rPr>
          <w:sz w:val="20"/>
          <w:szCs w:val="20"/>
        </w:rPr>
        <w:t>ij</w:t>
      </w:r>
      <w:r w:rsidR="00514431" w:rsidRPr="002150F9">
        <w:rPr>
          <w:sz w:val="20"/>
          <w:szCs w:val="20"/>
        </w:rPr>
        <w:t xml:space="preserve">enosa zbog greške ili kvara na mreži, koja je posljedica prirodne ili druge nesreće, odnosno drugih okolnosti ili djelovanja trećih osoba, koje </w:t>
      </w:r>
      <w:r w:rsidR="00D173A1" w:rsidRPr="002150F9">
        <w:rPr>
          <w:sz w:val="20"/>
          <w:szCs w:val="20"/>
        </w:rPr>
        <w:t>Društvo</w:t>
      </w:r>
      <w:r w:rsidR="001D1E08" w:rsidRPr="002150F9">
        <w:rPr>
          <w:sz w:val="20"/>
          <w:szCs w:val="20"/>
        </w:rPr>
        <w:t xml:space="preserve"> </w:t>
      </w:r>
      <w:r w:rsidR="00514431" w:rsidRPr="002150F9">
        <w:rPr>
          <w:sz w:val="20"/>
          <w:szCs w:val="20"/>
        </w:rPr>
        <w:t>nije mog</w:t>
      </w:r>
      <w:r w:rsidR="003C7984" w:rsidRPr="002150F9">
        <w:rPr>
          <w:sz w:val="20"/>
          <w:szCs w:val="20"/>
        </w:rPr>
        <w:t>l</w:t>
      </w:r>
      <w:r w:rsidR="00D173A1" w:rsidRPr="002150F9">
        <w:rPr>
          <w:sz w:val="20"/>
          <w:szCs w:val="20"/>
        </w:rPr>
        <w:t>o</w:t>
      </w:r>
      <w:r w:rsidR="00514431" w:rsidRPr="002150F9">
        <w:rPr>
          <w:sz w:val="20"/>
          <w:szCs w:val="20"/>
        </w:rPr>
        <w:t xml:space="preserve"> spriječiti, otkloniti ili izbjeći. </w:t>
      </w:r>
      <w:r w:rsidR="00D173A1" w:rsidRPr="002150F9">
        <w:rPr>
          <w:sz w:val="20"/>
          <w:szCs w:val="20"/>
        </w:rPr>
        <w:t>Društvo</w:t>
      </w:r>
      <w:r w:rsidR="003C7984" w:rsidRPr="002150F9">
        <w:rPr>
          <w:sz w:val="20"/>
          <w:szCs w:val="20"/>
        </w:rPr>
        <w:t xml:space="preserve"> </w:t>
      </w:r>
      <w:r w:rsidR="00514431" w:rsidRPr="002150F9">
        <w:rPr>
          <w:sz w:val="20"/>
          <w:szCs w:val="20"/>
        </w:rPr>
        <w:t>ne odgovara za štetu, troškove ili druge finansijske i materijalne posljedice u slučaju raskidanja ugovora ili u slučaju prekida pristupa ili otežanog pristupa mreži</w:t>
      </w:r>
      <w:r w:rsidR="003C7984" w:rsidRPr="002150F9">
        <w:rPr>
          <w:sz w:val="20"/>
          <w:szCs w:val="20"/>
        </w:rPr>
        <w:t xml:space="preserve"> </w:t>
      </w:r>
      <w:r w:rsidR="00D173A1" w:rsidRPr="002150F9">
        <w:rPr>
          <w:sz w:val="20"/>
          <w:szCs w:val="20"/>
        </w:rPr>
        <w:t>Društva</w:t>
      </w:r>
      <w:r w:rsidR="00514431" w:rsidRPr="002150F9">
        <w:rPr>
          <w:sz w:val="20"/>
          <w:szCs w:val="20"/>
        </w:rPr>
        <w:t xml:space="preserve"> i internetu.</w:t>
      </w:r>
    </w:p>
    <w:p w:rsidR="00514431" w:rsidRPr="002150F9" w:rsidRDefault="00D173A1" w:rsidP="00514431">
      <w:pPr>
        <w:autoSpaceDE w:val="0"/>
        <w:autoSpaceDN w:val="0"/>
        <w:adjustRightInd w:val="0"/>
        <w:jc w:val="both"/>
        <w:rPr>
          <w:sz w:val="20"/>
          <w:szCs w:val="20"/>
        </w:rPr>
      </w:pPr>
      <w:r w:rsidRPr="002150F9">
        <w:rPr>
          <w:sz w:val="20"/>
          <w:szCs w:val="20"/>
        </w:rPr>
        <w:t>Društvo</w:t>
      </w:r>
      <w:r w:rsidR="003C7984" w:rsidRPr="002150F9">
        <w:rPr>
          <w:sz w:val="20"/>
          <w:szCs w:val="20"/>
        </w:rPr>
        <w:t xml:space="preserve"> </w:t>
      </w:r>
      <w:r w:rsidR="00514431" w:rsidRPr="002150F9">
        <w:rPr>
          <w:sz w:val="20"/>
          <w:szCs w:val="20"/>
        </w:rPr>
        <w:t>nije odgovorn</w:t>
      </w:r>
      <w:r w:rsidRPr="002150F9">
        <w:rPr>
          <w:sz w:val="20"/>
          <w:szCs w:val="20"/>
        </w:rPr>
        <w:t>o</w:t>
      </w:r>
      <w:r w:rsidR="00514431" w:rsidRPr="002150F9">
        <w:rPr>
          <w:sz w:val="20"/>
          <w:szCs w:val="20"/>
        </w:rPr>
        <w:t xml:space="preserve"> za neizvršenje svojih obaveza ukoliko je ono prouzrokovano neispunjavanjem obaveza korisnika prema operatoru </w:t>
      </w:r>
      <w:r w:rsidR="003C7984" w:rsidRPr="002150F9">
        <w:rPr>
          <w:sz w:val="20"/>
          <w:szCs w:val="20"/>
        </w:rPr>
        <w:t>koji pruža usluge priključka na</w:t>
      </w:r>
      <w:r w:rsidR="001D1E08" w:rsidRPr="002150F9">
        <w:rPr>
          <w:sz w:val="20"/>
          <w:szCs w:val="20"/>
        </w:rPr>
        <w:t xml:space="preserve"> </w:t>
      </w:r>
      <w:r w:rsidR="00514431" w:rsidRPr="002150F9">
        <w:rPr>
          <w:sz w:val="20"/>
          <w:szCs w:val="20"/>
        </w:rPr>
        <w:t>mrežu</w:t>
      </w:r>
      <w:r w:rsidR="003C7984" w:rsidRPr="002150F9">
        <w:rPr>
          <w:sz w:val="20"/>
          <w:szCs w:val="20"/>
        </w:rPr>
        <w:t xml:space="preserve"> </w:t>
      </w:r>
      <w:r w:rsidRPr="002150F9">
        <w:rPr>
          <w:sz w:val="20"/>
          <w:szCs w:val="20"/>
        </w:rPr>
        <w:t>Društv</w:t>
      </w:r>
      <w:r w:rsidR="003C7984" w:rsidRPr="002150F9">
        <w:rPr>
          <w:sz w:val="20"/>
          <w:szCs w:val="20"/>
        </w:rPr>
        <w:t>a</w:t>
      </w:r>
      <w:r w:rsidR="00514431" w:rsidRPr="002150F9">
        <w:rPr>
          <w:sz w:val="20"/>
          <w:szCs w:val="20"/>
        </w:rPr>
        <w:t xml:space="preserve"> sa stalnim pristupom intrnetu i statičkom IP adresom.</w:t>
      </w:r>
    </w:p>
    <w:p w:rsidR="00514431" w:rsidRPr="002150F9" w:rsidRDefault="00514431" w:rsidP="00514431">
      <w:pPr>
        <w:autoSpaceDE w:val="0"/>
        <w:autoSpaceDN w:val="0"/>
        <w:adjustRightInd w:val="0"/>
        <w:jc w:val="both"/>
        <w:rPr>
          <w:sz w:val="20"/>
          <w:szCs w:val="20"/>
        </w:rPr>
      </w:pPr>
    </w:p>
    <w:p w:rsidR="00514431" w:rsidRPr="002150F9" w:rsidRDefault="00A37AE9" w:rsidP="00514431">
      <w:pPr>
        <w:autoSpaceDE w:val="0"/>
        <w:autoSpaceDN w:val="0"/>
        <w:adjustRightInd w:val="0"/>
        <w:jc w:val="both"/>
        <w:rPr>
          <w:sz w:val="20"/>
          <w:szCs w:val="20"/>
        </w:rPr>
      </w:pPr>
      <w:r w:rsidRPr="002150F9">
        <w:rPr>
          <w:sz w:val="20"/>
          <w:szCs w:val="20"/>
        </w:rPr>
        <w:t>29</w:t>
      </w:r>
      <w:r w:rsidR="00B66547" w:rsidRPr="002150F9">
        <w:rPr>
          <w:sz w:val="20"/>
          <w:szCs w:val="20"/>
        </w:rPr>
        <w:t xml:space="preserve">.2. </w:t>
      </w:r>
      <w:r w:rsidR="00D173A1" w:rsidRPr="002150F9">
        <w:rPr>
          <w:sz w:val="20"/>
          <w:szCs w:val="20"/>
        </w:rPr>
        <w:t>Društvo</w:t>
      </w:r>
      <w:r w:rsidR="00514431" w:rsidRPr="002150F9">
        <w:rPr>
          <w:sz w:val="20"/>
          <w:szCs w:val="20"/>
        </w:rPr>
        <w:t xml:space="preserve"> neće biti odgovorn</w:t>
      </w:r>
      <w:r w:rsidR="00D173A1" w:rsidRPr="002150F9">
        <w:rPr>
          <w:sz w:val="20"/>
          <w:szCs w:val="20"/>
        </w:rPr>
        <w:t>o</w:t>
      </w:r>
      <w:r w:rsidR="00514431" w:rsidRPr="002150F9">
        <w:rPr>
          <w:sz w:val="20"/>
          <w:szCs w:val="20"/>
        </w:rPr>
        <w:t xml:space="preserve"> za neizvršenje svojih obaveza ukoliko je ono prouzrokovano višom silom. Viša sila označava događaje izvan kontrole </w:t>
      </w:r>
      <w:r w:rsidR="00D173A1" w:rsidRPr="002150F9">
        <w:rPr>
          <w:sz w:val="20"/>
          <w:szCs w:val="20"/>
        </w:rPr>
        <w:t>Društv</w:t>
      </w:r>
      <w:r w:rsidR="005873AA" w:rsidRPr="002150F9">
        <w:rPr>
          <w:sz w:val="20"/>
          <w:szCs w:val="20"/>
        </w:rPr>
        <w:t>a</w:t>
      </w:r>
      <w:r w:rsidR="001D1E08" w:rsidRPr="002150F9">
        <w:rPr>
          <w:sz w:val="20"/>
          <w:szCs w:val="20"/>
        </w:rPr>
        <w:t xml:space="preserve"> </w:t>
      </w:r>
      <w:r w:rsidR="00514431" w:rsidRPr="002150F9">
        <w:rPr>
          <w:sz w:val="20"/>
          <w:szCs w:val="20"/>
        </w:rPr>
        <w:t xml:space="preserve">i nije predvidljiva. Viša sila ne obuhvata propuste </w:t>
      </w:r>
      <w:r w:rsidR="00D173A1" w:rsidRPr="002150F9">
        <w:rPr>
          <w:sz w:val="20"/>
          <w:szCs w:val="20"/>
        </w:rPr>
        <w:t>Društva</w:t>
      </w:r>
      <w:r w:rsidR="00514431" w:rsidRPr="002150F9">
        <w:rPr>
          <w:sz w:val="20"/>
          <w:szCs w:val="20"/>
        </w:rPr>
        <w:t xml:space="preserve">. </w:t>
      </w:r>
      <w:r w:rsidR="00D173A1" w:rsidRPr="002150F9">
        <w:rPr>
          <w:sz w:val="20"/>
          <w:szCs w:val="20"/>
        </w:rPr>
        <w:t>Društvo</w:t>
      </w:r>
      <w:r w:rsidR="005873AA" w:rsidRPr="002150F9">
        <w:rPr>
          <w:sz w:val="20"/>
          <w:szCs w:val="20"/>
        </w:rPr>
        <w:t xml:space="preserve"> </w:t>
      </w:r>
      <w:r w:rsidR="00514431" w:rsidRPr="002150F9">
        <w:rPr>
          <w:sz w:val="20"/>
          <w:szCs w:val="20"/>
        </w:rPr>
        <w:t xml:space="preserve">se obavezuje da o slučajevima više sile obavijesti korisnika na najbrži i najefikasniji način. </w:t>
      </w:r>
      <w:r w:rsidR="001660AE" w:rsidRPr="002150F9">
        <w:rPr>
          <w:sz w:val="20"/>
          <w:szCs w:val="20"/>
        </w:rPr>
        <w:t>P</w:t>
      </w:r>
      <w:r w:rsidR="00514431" w:rsidRPr="002150F9">
        <w:rPr>
          <w:sz w:val="20"/>
          <w:szCs w:val="20"/>
        </w:rPr>
        <w:t>o prestanku djelovanja više sile</w:t>
      </w:r>
      <w:r w:rsidR="00D173A1" w:rsidRPr="002150F9">
        <w:rPr>
          <w:sz w:val="20"/>
          <w:szCs w:val="20"/>
        </w:rPr>
        <w:t xml:space="preserve"> dužnao</w:t>
      </w:r>
      <w:r w:rsidR="001660AE" w:rsidRPr="002150F9">
        <w:rPr>
          <w:sz w:val="20"/>
          <w:szCs w:val="20"/>
        </w:rPr>
        <w:t xml:space="preserve"> </w:t>
      </w:r>
      <w:r w:rsidR="005873AA" w:rsidRPr="002150F9">
        <w:rPr>
          <w:sz w:val="20"/>
          <w:szCs w:val="20"/>
        </w:rPr>
        <w:t xml:space="preserve">je </w:t>
      </w:r>
      <w:r w:rsidR="001660AE" w:rsidRPr="002150F9">
        <w:rPr>
          <w:sz w:val="20"/>
          <w:szCs w:val="20"/>
        </w:rPr>
        <w:t>da,</w:t>
      </w:r>
      <w:r w:rsidR="00514431" w:rsidRPr="002150F9">
        <w:rPr>
          <w:sz w:val="20"/>
          <w:szCs w:val="20"/>
        </w:rPr>
        <w:t xml:space="preserve"> u najkraćem mogućem vremenskom roku nastavi ispunjavati obaveze po ugovoru.</w:t>
      </w:r>
    </w:p>
    <w:p w:rsidR="00514431" w:rsidRPr="002150F9" w:rsidRDefault="00514431" w:rsidP="00514431">
      <w:pPr>
        <w:autoSpaceDE w:val="0"/>
        <w:autoSpaceDN w:val="0"/>
        <w:adjustRightInd w:val="0"/>
        <w:jc w:val="both"/>
        <w:rPr>
          <w:sz w:val="20"/>
          <w:szCs w:val="20"/>
        </w:rPr>
      </w:pPr>
    </w:p>
    <w:p w:rsidR="00514431" w:rsidRPr="002150F9" w:rsidRDefault="00A37AE9" w:rsidP="00B66547">
      <w:pPr>
        <w:autoSpaceDE w:val="0"/>
        <w:autoSpaceDN w:val="0"/>
        <w:adjustRightInd w:val="0"/>
        <w:jc w:val="both"/>
        <w:rPr>
          <w:sz w:val="20"/>
          <w:szCs w:val="20"/>
        </w:rPr>
      </w:pPr>
      <w:r w:rsidRPr="002150F9">
        <w:rPr>
          <w:sz w:val="20"/>
          <w:szCs w:val="20"/>
        </w:rPr>
        <w:t>29</w:t>
      </w:r>
      <w:r w:rsidR="00B66547" w:rsidRPr="002150F9">
        <w:rPr>
          <w:sz w:val="20"/>
          <w:szCs w:val="20"/>
        </w:rPr>
        <w:t xml:space="preserve">.3. </w:t>
      </w:r>
      <w:r w:rsidR="00D173A1" w:rsidRPr="002150F9">
        <w:rPr>
          <w:sz w:val="20"/>
          <w:szCs w:val="20"/>
        </w:rPr>
        <w:t>Društvo</w:t>
      </w:r>
      <w:r w:rsidR="00514431" w:rsidRPr="002150F9">
        <w:rPr>
          <w:sz w:val="20"/>
          <w:szCs w:val="20"/>
        </w:rPr>
        <w:t xml:space="preserve"> ne odgovara za direktnu ili indirektnu štetu, troškove ili druge finansijske i materijalne posljedice u slučaju kada usluga </w:t>
      </w:r>
      <w:r w:rsidR="001D1E08" w:rsidRPr="002150F9">
        <w:rPr>
          <w:sz w:val="20"/>
          <w:szCs w:val="20"/>
        </w:rPr>
        <w:t xml:space="preserve">M&amp;H </w:t>
      </w:r>
      <w:r w:rsidR="005873AA" w:rsidRPr="002150F9">
        <w:rPr>
          <w:sz w:val="20"/>
          <w:szCs w:val="20"/>
        </w:rPr>
        <w:t>Detel</w:t>
      </w:r>
      <w:r w:rsidR="00514431" w:rsidRPr="002150F9">
        <w:rPr>
          <w:sz w:val="20"/>
          <w:szCs w:val="20"/>
        </w:rPr>
        <w:t xml:space="preserve"> nije dostupna zbog:</w:t>
      </w:r>
    </w:p>
    <w:p w:rsidR="00514431" w:rsidRPr="002150F9" w:rsidRDefault="00514431" w:rsidP="00C367A7">
      <w:pPr>
        <w:numPr>
          <w:ilvl w:val="0"/>
          <w:numId w:val="2"/>
        </w:numPr>
        <w:autoSpaceDE w:val="0"/>
        <w:autoSpaceDN w:val="0"/>
        <w:adjustRightInd w:val="0"/>
        <w:jc w:val="both"/>
        <w:rPr>
          <w:sz w:val="20"/>
          <w:szCs w:val="20"/>
        </w:rPr>
      </w:pPr>
      <w:r w:rsidRPr="002150F9">
        <w:rPr>
          <w:sz w:val="20"/>
          <w:szCs w:val="20"/>
        </w:rPr>
        <w:t xml:space="preserve">prestanka snadbijevanja električnom </w:t>
      </w:r>
      <w:r w:rsidR="000A7FBC" w:rsidRPr="002150F9">
        <w:rPr>
          <w:sz w:val="20"/>
          <w:szCs w:val="20"/>
        </w:rPr>
        <w:t xml:space="preserve">energijom sve dok traje prekid. </w:t>
      </w:r>
      <w:r w:rsidRPr="002150F9">
        <w:rPr>
          <w:sz w:val="20"/>
          <w:szCs w:val="20"/>
        </w:rPr>
        <w:t>Nakon ponovne uspostave usluge možda će biti potrebno ponovo namjestiti ili prekonfigurisati opremu potrebnu za povezivanje.</w:t>
      </w:r>
    </w:p>
    <w:p w:rsidR="00514431" w:rsidRPr="002150F9" w:rsidRDefault="00514431" w:rsidP="00C367A7">
      <w:pPr>
        <w:numPr>
          <w:ilvl w:val="0"/>
          <w:numId w:val="2"/>
        </w:numPr>
        <w:autoSpaceDE w:val="0"/>
        <w:autoSpaceDN w:val="0"/>
        <w:adjustRightInd w:val="0"/>
        <w:jc w:val="both"/>
        <w:rPr>
          <w:sz w:val="20"/>
          <w:szCs w:val="20"/>
        </w:rPr>
      </w:pPr>
      <w:r w:rsidRPr="002150F9">
        <w:rPr>
          <w:sz w:val="20"/>
          <w:szCs w:val="20"/>
        </w:rPr>
        <w:t>prekida funkcionalnosti opreme i uređaja koji se koriste u sistemu pružanja usluge, sve dok traje prekid.</w:t>
      </w:r>
    </w:p>
    <w:p w:rsidR="00514431" w:rsidRPr="002150F9" w:rsidRDefault="00514431" w:rsidP="00C367A7">
      <w:pPr>
        <w:numPr>
          <w:ilvl w:val="0"/>
          <w:numId w:val="2"/>
        </w:numPr>
        <w:autoSpaceDE w:val="0"/>
        <w:autoSpaceDN w:val="0"/>
        <w:adjustRightInd w:val="0"/>
        <w:jc w:val="both"/>
        <w:rPr>
          <w:sz w:val="20"/>
          <w:szCs w:val="20"/>
        </w:rPr>
      </w:pPr>
      <w:r w:rsidRPr="002150F9">
        <w:rPr>
          <w:sz w:val="20"/>
          <w:szCs w:val="20"/>
        </w:rPr>
        <w:t>prekida ili prevelikog šuma na pristupnoj mreži ukoli</w:t>
      </w:r>
      <w:r w:rsidR="005873AA" w:rsidRPr="002150F9">
        <w:rPr>
          <w:sz w:val="20"/>
          <w:szCs w:val="20"/>
        </w:rPr>
        <w:t>ko prekid nije nastao zbog krivice</w:t>
      </w:r>
      <w:r w:rsidRPr="002150F9">
        <w:rPr>
          <w:sz w:val="20"/>
          <w:szCs w:val="20"/>
        </w:rPr>
        <w:t xml:space="preserve"> </w:t>
      </w:r>
      <w:r w:rsidR="00D173A1" w:rsidRPr="002150F9">
        <w:rPr>
          <w:sz w:val="20"/>
          <w:szCs w:val="20"/>
        </w:rPr>
        <w:t>Društva</w:t>
      </w:r>
      <w:r w:rsidRPr="002150F9">
        <w:rPr>
          <w:sz w:val="20"/>
          <w:szCs w:val="20"/>
        </w:rPr>
        <w:t>.</w:t>
      </w:r>
    </w:p>
    <w:p w:rsidR="005355D9" w:rsidRPr="002150F9" w:rsidRDefault="005355D9" w:rsidP="00514431">
      <w:pPr>
        <w:autoSpaceDE w:val="0"/>
        <w:autoSpaceDN w:val="0"/>
        <w:adjustRightInd w:val="0"/>
        <w:jc w:val="both"/>
        <w:rPr>
          <w:sz w:val="20"/>
          <w:szCs w:val="20"/>
        </w:rPr>
      </w:pPr>
    </w:p>
    <w:p w:rsidR="001A112A" w:rsidRPr="002150F9" w:rsidRDefault="001A112A" w:rsidP="00A37AE9">
      <w:pPr>
        <w:numPr>
          <w:ilvl w:val="0"/>
          <w:numId w:val="25"/>
        </w:numPr>
        <w:autoSpaceDE w:val="0"/>
        <w:autoSpaceDN w:val="0"/>
        <w:adjustRightInd w:val="0"/>
        <w:jc w:val="both"/>
        <w:rPr>
          <w:b/>
          <w:bCs/>
          <w:sz w:val="20"/>
          <w:szCs w:val="20"/>
        </w:rPr>
      </w:pPr>
      <w:r w:rsidRPr="002150F9">
        <w:rPr>
          <w:b/>
          <w:bCs/>
          <w:sz w:val="20"/>
          <w:szCs w:val="20"/>
        </w:rPr>
        <w:t xml:space="preserve">Tumačenje ugovornih </w:t>
      </w:r>
      <w:r w:rsidR="00514431" w:rsidRPr="002150F9">
        <w:rPr>
          <w:b/>
          <w:bCs/>
          <w:sz w:val="20"/>
          <w:szCs w:val="20"/>
        </w:rPr>
        <w:t>odredb</w:t>
      </w:r>
      <w:r w:rsidRPr="002150F9">
        <w:rPr>
          <w:b/>
          <w:bCs/>
          <w:sz w:val="20"/>
          <w:szCs w:val="20"/>
        </w:rPr>
        <w:t>i</w:t>
      </w:r>
    </w:p>
    <w:p w:rsidR="00514431" w:rsidRPr="002150F9" w:rsidRDefault="00B66547" w:rsidP="00514431">
      <w:pPr>
        <w:autoSpaceDE w:val="0"/>
        <w:autoSpaceDN w:val="0"/>
        <w:adjustRightInd w:val="0"/>
        <w:jc w:val="both"/>
        <w:rPr>
          <w:sz w:val="20"/>
          <w:szCs w:val="20"/>
        </w:rPr>
      </w:pPr>
      <w:r w:rsidRPr="002150F9">
        <w:rPr>
          <w:sz w:val="20"/>
          <w:szCs w:val="20"/>
        </w:rPr>
        <w:t>3</w:t>
      </w:r>
      <w:r w:rsidR="00A37AE9" w:rsidRPr="002150F9">
        <w:rPr>
          <w:sz w:val="20"/>
          <w:szCs w:val="20"/>
        </w:rPr>
        <w:t>0</w:t>
      </w:r>
      <w:r w:rsidRPr="002150F9">
        <w:rPr>
          <w:sz w:val="20"/>
          <w:szCs w:val="20"/>
        </w:rPr>
        <w:t xml:space="preserve">.1. </w:t>
      </w:r>
      <w:r w:rsidR="00514431" w:rsidRPr="002150F9">
        <w:rPr>
          <w:sz w:val="20"/>
          <w:szCs w:val="20"/>
        </w:rPr>
        <w:t>Sve odredbe se tumače u skladu sa namjenom zbog koje je ugovor sklopljen.</w:t>
      </w:r>
    </w:p>
    <w:p w:rsidR="00514431" w:rsidRPr="002150F9" w:rsidRDefault="00514431" w:rsidP="00514431">
      <w:pPr>
        <w:autoSpaceDE w:val="0"/>
        <w:autoSpaceDN w:val="0"/>
        <w:adjustRightInd w:val="0"/>
        <w:jc w:val="both"/>
        <w:rPr>
          <w:sz w:val="20"/>
          <w:szCs w:val="20"/>
        </w:rPr>
      </w:pPr>
    </w:p>
    <w:p w:rsidR="00514431" w:rsidRPr="002150F9" w:rsidRDefault="00B66547" w:rsidP="00514431">
      <w:pPr>
        <w:autoSpaceDE w:val="0"/>
        <w:autoSpaceDN w:val="0"/>
        <w:adjustRightInd w:val="0"/>
        <w:jc w:val="both"/>
        <w:rPr>
          <w:sz w:val="20"/>
          <w:szCs w:val="20"/>
        </w:rPr>
      </w:pPr>
      <w:r w:rsidRPr="002150F9">
        <w:rPr>
          <w:sz w:val="20"/>
          <w:szCs w:val="20"/>
        </w:rPr>
        <w:t>3</w:t>
      </w:r>
      <w:r w:rsidR="00A37AE9" w:rsidRPr="002150F9">
        <w:rPr>
          <w:sz w:val="20"/>
          <w:szCs w:val="20"/>
        </w:rPr>
        <w:t>0</w:t>
      </w:r>
      <w:r w:rsidRPr="002150F9">
        <w:rPr>
          <w:sz w:val="20"/>
          <w:szCs w:val="20"/>
        </w:rPr>
        <w:t xml:space="preserve">.2. </w:t>
      </w:r>
      <w:r w:rsidR="00514431" w:rsidRPr="002150F9">
        <w:rPr>
          <w:sz w:val="20"/>
          <w:szCs w:val="20"/>
        </w:rPr>
        <w:t>Ukoliko neke odredbe ugovora postanu nevažeće zbog dopuna zakona ili propisa ovlaštenih državnih organa, ili zbog odluke obiju ugovornih strana, to ne utiče na valjanost drugih odredbi iz ugovora. Ugovorne strane se obavezuju da će nevažeće odredbe nadoknaditi bez nepotrebnih zakašnjenja.</w:t>
      </w:r>
    </w:p>
    <w:p w:rsidR="00514431" w:rsidRPr="002150F9" w:rsidRDefault="00514431" w:rsidP="00514431">
      <w:pPr>
        <w:autoSpaceDE w:val="0"/>
        <w:autoSpaceDN w:val="0"/>
        <w:adjustRightInd w:val="0"/>
        <w:jc w:val="both"/>
        <w:rPr>
          <w:sz w:val="20"/>
          <w:szCs w:val="20"/>
        </w:rPr>
      </w:pPr>
    </w:p>
    <w:p w:rsidR="00514431" w:rsidRPr="002150F9" w:rsidRDefault="00514431" w:rsidP="00A37AE9">
      <w:pPr>
        <w:numPr>
          <w:ilvl w:val="0"/>
          <w:numId w:val="25"/>
        </w:numPr>
        <w:autoSpaceDE w:val="0"/>
        <w:autoSpaceDN w:val="0"/>
        <w:adjustRightInd w:val="0"/>
        <w:jc w:val="both"/>
        <w:rPr>
          <w:b/>
          <w:bCs/>
          <w:sz w:val="20"/>
          <w:szCs w:val="20"/>
        </w:rPr>
      </w:pPr>
      <w:r w:rsidRPr="002150F9">
        <w:rPr>
          <w:b/>
          <w:bCs/>
          <w:sz w:val="20"/>
          <w:szCs w:val="20"/>
        </w:rPr>
        <w:t>Komunikacija između ugovornih strana</w:t>
      </w:r>
    </w:p>
    <w:p w:rsidR="00514431" w:rsidRPr="002150F9" w:rsidRDefault="00B66547" w:rsidP="00514431">
      <w:pPr>
        <w:autoSpaceDE w:val="0"/>
        <w:autoSpaceDN w:val="0"/>
        <w:adjustRightInd w:val="0"/>
        <w:jc w:val="both"/>
        <w:rPr>
          <w:sz w:val="20"/>
          <w:szCs w:val="20"/>
        </w:rPr>
      </w:pPr>
      <w:r w:rsidRPr="002150F9">
        <w:rPr>
          <w:sz w:val="20"/>
          <w:szCs w:val="20"/>
        </w:rPr>
        <w:t>3</w:t>
      </w:r>
      <w:r w:rsidR="00A37AE9" w:rsidRPr="002150F9">
        <w:rPr>
          <w:sz w:val="20"/>
          <w:szCs w:val="20"/>
        </w:rPr>
        <w:t>1</w:t>
      </w:r>
      <w:r w:rsidRPr="002150F9">
        <w:rPr>
          <w:sz w:val="20"/>
          <w:szCs w:val="20"/>
        </w:rPr>
        <w:t xml:space="preserve">.1. </w:t>
      </w:r>
      <w:r w:rsidR="00514431" w:rsidRPr="002150F9">
        <w:rPr>
          <w:sz w:val="20"/>
          <w:szCs w:val="20"/>
        </w:rPr>
        <w:t>Odgovornost za komunikaciju među ugovornim stranama uvjek snosi pošilja</w:t>
      </w:r>
      <w:r w:rsidR="005873AA" w:rsidRPr="002150F9">
        <w:rPr>
          <w:sz w:val="20"/>
          <w:szCs w:val="20"/>
        </w:rPr>
        <w:t>la</w:t>
      </w:r>
      <w:r w:rsidR="00514431" w:rsidRPr="002150F9">
        <w:rPr>
          <w:sz w:val="20"/>
          <w:szCs w:val="20"/>
        </w:rPr>
        <w:t>c ukoliko ugovorom nije drugačije propisano.</w:t>
      </w:r>
    </w:p>
    <w:p w:rsidR="00514431" w:rsidRPr="002150F9" w:rsidRDefault="00514431" w:rsidP="00514431">
      <w:pPr>
        <w:autoSpaceDE w:val="0"/>
        <w:autoSpaceDN w:val="0"/>
        <w:adjustRightInd w:val="0"/>
        <w:jc w:val="both"/>
        <w:rPr>
          <w:sz w:val="20"/>
          <w:szCs w:val="20"/>
        </w:rPr>
      </w:pPr>
    </w:p>
    <w:p w:rsidR="00514431" w:rsidRPr="002150F9" w:rsidRDefault="00B66547" w:rsidP="00514431">
      <w:pPr>
        <w:autoSpaceDE w:val="0"/>
        <w:autoSpaceDN w:val="0"/>
        <w:adjustRightInd w:val="0"/>
        <w:jc w:val="both"/>
        <w:rPr>
          <w:sz w:val="20"/>
          <w:szCs w:val="20"/>
        </w:rPr>
      </w:pPr>
      <w:r w:rsidRPr="002150F9">
        <w:rPr>
          <w:sz w:val="20"/>
          <w:szCs w:val="20"/>
        </w:rPr>
        <w:t>3</w:t>
      </w:r>
      <w:r w:rsidR="00A37AE9" w:rsidRPr="002150F9">
        <w:rPr>
          <w:sz w:val="20"/>
          <w:szCs w:val="20"/>
        </w:rPr>
        <w:t>1</w:t>
      </w:r>
      <w:r w:rsidRPr="002150F9">
        <w:rPr>
          <w:sz w:val="20"/>
          <w:szCs w:val="20"/>
        </w:rPr>
        <w:t xml:space="preserve">.2. </w:t>
      </w:r>
      <w:r w:rsidR="00514431" w:rsidRPr="002150F9">
        <w:rPr>
          <w:sz w:val="20"/>
          <w:szCs w:val="20"/>
        </w:rPr>
        <w:t xml:space="preserve">Uobičajena informativna komunikacija sa drugom ugovornom stranom može se obavljati pismeno i usmeno, putem emaila, faxa i sa objavom na web stranici </w:t>
      </w:r>
      <w:r w:rsidR="002670DE" w:rsidRPr="002150F9">
        <w:rPr>
          <w:sz w:val="20"/>
          <w:szCs w:val="20"/>
        </w:rPr>
        <w:t xml:space="preserve"> http://www.hs-hkb.ba/</w:t>
      </w:r>
      <w:r w:rsidR="00514431" w:rsidRPr="002150F9">
        <w:rPr>
          <w:sz w:val="20"/>
          <w:szCs w:val="20"/>
        </w:rPr>
        <w:t>.</w:t>
      </w:r>
    </w:p>
    <w:p w:rsidR="00514431" w:rsidRPr="002150F9" w:rsidRDefault="00514431" w:rsidP="00514431">
      <w:pPr>
        <w:autoSpaceDE w:val="0"/>
        <w:autoSpaceDN w:val="0"/>
        <w:adjustRightInd w:val="0"/>
        <w:jc w:val="both"/>
        <w:rPr>
          <w:sz w:val="20"/>
          <w:szCs w:val="20"/>
        </w:rPr>
      </w:pPr>
    </w:p>
    <w:p w:rsidR="00514431" w:rsidRPr="002150F9" w:rsidRDefault="00457D5A" w:rsidP="00B66547">
      <w:pPr>
        <w:autoSpaceDE w:val="0"/>
        <w:autoSpaceDN w:val="0"/>
        <w:adjustRightInd w:val="0"/>
        <w:jc w:val="both"/>
        <w:rPr>
          <w:sz w:val="20"/>
          <w:szCs w:val="20"/>
        </w:rPr>
      </w:pPr>
      <w:r w:rsidRPr="002150F9">
        <w:rPr>
          <w:sz w:val="20"/>
          <w:szCs w:val="20"/>
        </w:rPr>
        <w:t>3</w:t>
      </w:r>
      <w:r w:rsidR="00A37AE9" w:rsidRPr="002150F9">
        <w:rPr>
          <w:sz w:val="20"/>
          <w:szCs w:val="20"/>
        </w:rPr>
        <w:t>1</w:t>
      </w:r>
      <w:r w:rsidR="00B66547" w:rsidRPr="002150F9">
        <w:rPr>
          <w:sz w:val="20"/>
          <w:szCs w:val="20"/>
        </w:rPr>
        <w:t xml:space="preserve">.3. </w:t>
      </w:r>
      <w:r w:rsidR="00514431" w:rsidRPr="002150F9">
        <w:rPr>
          <w:sz w:val="20"/>
          <w:szCs w:val="20"/>
        </w:rPr>
        <w:t xml:space="preserve">Obaviještenja o dejstvima koja će biti posljedica uvažavanja bilo kakvih pravnih zahtjeva ugovorne strane, drugoj ugovornoj strani se dostavljaju pismeno ili na neki drugi dokumentirani načina (putem faksa uz potvrdu o isporuci bez grešaka, pismom uz potvrdu o prijemu) i na adresu zastupnika druge strane. Sadržaj komunikacije mora biti takav da se druga ugovorna strana može brzo i učinkovito odazvati. Prilikom pregovora o zahtjevima može se pozivati samo na komunikacije koje imaju oblik koji određen ovim stavom. Odluke iz ovog stava se ne odnose </w:t>
      </w:r>
      <w:r w:rsidR="005873AA" w:rsidRPr="002150F9">
        <w:rPr>
          <w:sz w:val="20"/>
          <w:szCs w:val="20"/>
        </w:rPr>
        <w:t xml:space="preserve">na </w:t>
      </w:r>
      <w:r w:rsidR="00514431" w:rsidRPr="002150F9">
        <w:rPr>
          <w:sz w:val="20"/>
          <w:szCs w:val="20"/>
        </w:rPr>
        <w:t>slanje računa i opomena.</w:t>
      </w:r>
    </w:p>
    <w:p w:rsidR="00514431" w:rsidRPr="002150F9" w:rsidRDefault="00514431" w:rsidP="00514431">
      <w:pPr>
        <w:autoSpaceDE w:val="0"/>
        <w:autoSpaceDN w:val="0"/>
        <w:adjustRightInd w:val="0"/>
        <w:jc w:val="both"/>
        <w:rPr>
          <w:sz w:val="20"/>
          <w:szCs w:val="20"/>
        </w:rPr>
      </w:pPr>
    </w:p>
    <w:p w:rsidR="001627F6" w:rsidRPr="002150F9" w:rsidRDefault="001627F6" w:rsidP="00A37AE9">
      <w:pPr>
        <w:autoSpaceDE w:val="0"/>
        <w:autoSpaceDN w:val="0"/>
        <w:adjustRightInd w:val="0"/>
        <w:ind w:left="405"/>
        <w:jc w:val="both"/>
        <w:rPr>
          <w:b/>
          <w:bCs/>
          <w:sz w:val="20"/>
          <w:szCs w:val="20"/>
        </w:rPr>
      </w:pPr>
      <w:r w:rsidRPr="002150F9">
        <w:rPr>
          <w:b/>
          <w:bCs/>
          <w:sz w:val="20"/>
          <w:szCs w:val="20"/>
        </w:rPr>
        <w:t xml:space="preserve">Dodatne usluge </w:t>
      </w:r>
    </w:p>
    <w:p w:rsidR="001627F6" w:rsidRPr="002150F9" w:rsidRDefault="001627F6" w:rsidP="001627F6">
      <w:pPr>
        <w:autoSpaceDE w:val="0"/>
        <w:autoSpaceDN w:val="0"/>
        <w:adjustRightInd w:val="0"/>
        <w:ind w:left="405"/>
        <w:jc w:val="both"/>
        <w:rPr>
          <w:b/>
          <w:bCs/>
          <w:sz w:val="20"/>
          <w:szCs w:val="20"/>
        </w:rPr>
      </w:pPr>
    </w:p>
    <w:p w:rsidR="001627F6" w:rsidRPr="002150F9" w:rsidRDefault="00A37AE9" w:rsidP="001627F6">
      <w:pPr>
        <w:autoSpaceDE w:val="0"/>
        <w:autoSpaceDN w:val="0"/>
        <w:adjustRightInd w:val="0"/>
        <w:ind w:left="720"/>
        <w:jc w:val="both"/>
        <w:rPr>
          <w:b/>
          <w:bCs/>
          <w:sz w:val="20"/>
          <w:szCs w:val="20"/>
        </w:rPr>
      </w:pPr>
      <w:r w:rsidRPr="002150F9">
        <w:rPr>
          <w:b/>
          <w:bCs/>
          <w:sz w:val="20"/>
          <w:szCs w:val="20"/>
        </w:rPr>
        <w:t xml:space="preserve">32. </w:t>
      </w:r>
      <w:r w:rsidR="001627F6" w:rsidRPr="002150F9">
        <w:rPr>
          <w:b/>
          <w:bCs/>
          <w:sz w:val="20"/>
          <w:szCs w:val="20"/>
        </w:rPr>
        <w:t>Dodjeljivanje broja</w:t>
      </w:r>
    </w:p>
    <w:p w:rsidR="001627F6" w:rsidRPr="002150F9" w:rsidRDefault="00A37AE9" w:rsidP="001627F6">
      <w:pPr>
        <w:autoSpaceDE w:val="0"/>
        <w:autoSpaceDN w:val="0"/>
        <w:adjustRightInd w:val="0"/>
        <w:jc w:val="both"/>
        <w:rPr>
          <w:sz w:val="20"/>
          <w:szCs w:val="20"/>
        </w:rPr>
      </w:pPr>
      <w:r w:rsidRPr="002150F9">
        <w:rPr>
          <w:sz w:val="20"/>
          <w:szCs w:val="20"/>
        </w:rPr>
        <w:t>32</w:t>
      </w:r>
      <w:r w:rsidR="001627F6" w:rsidRPr="002150F9">
        <w:rPr>
          <w:sz w:val="20"/>
          <w:szCs w:val="20"/>
        </w:rPr>
        <w:t xml:space="preserve">.1. </w:t>
      </w:r>
      <w:r w:rsidR="00244DBE" w:rsidRPr="002150F9">
        <w:rPr>
          <w:sz w:val="20"/>
          <w:szCs w:val="20"/>
        </w:rPr>
        <w:t>Društvo</w:t>
      </w:r>
      <w:r w:rsidR="001627F6" w:rsidRPr="002150F9">
        <w:rPr>
          <w:sz w:val="20"/>
          <w:szCs w:val="20"/>
        </w:rPr>
        <w:t xml:space="preserve">prilikom priključenja usluge M&amp;H Detel, korisniku dodjeljuje jedan ili više slobodnih brojeva iz ponude brojeva koje je </w:t>
      </w:r>
      <w:r w:rsidR="00244DBE" w:rsidRPr="002150F9">
        <w:rPr>
          <w:sz w:val="20"/>
          <w:szCs w:val="20"/>
        </w:rPr>
        <w:t>Društv</w:t>
      </w:r>
      <w:r w:rsidR="001627F6" w:rsidRPr="002150F9">
        <w:rPr>
          <w:sz w:val="20"/>
          <w:szCs w:val="20"/>
        </w:rPr>
        <w:t>u za upotrebu dodijelio RAK.</w:t>
      </w:r>
    </w:p>
    <w:p w:rsidR="001627F6" w:rsidRPr="002150F9" w:rsidRDefault="001627F6" w:rsidP="001627F6">
      <w:pPr>
        <w:autoSpaceDE w:val="0"/>
        <w:autoSpaceDN w:val="0"/>
        <w:adjustRightInd w:val="0"/>
        <w:jc w:val="both"/>
        <w:rPr>
          <w:sz w:val="20"/>
          <w:szCs w:val="20"/>
        </w:rPr>
      </w:pPr>
    </w:p>
    <w:p w:rsidR="001627F6" w:rsidRPr="002150F9" w:rsidRDefault="00A37AE9" w:rsidP="001627F6">
      <w:pPr>
        <w:autoSpaceDE w:val="0"/>
        <w:autoSpaceDN w:val="0"/>
        <w:adjustRightInd w:val="0"/>
        <w:jc w:val="both"/>
        <w:rPr>
          <w:sz w:val="20"/>
          <w:szCs w:val="20"/>
        </w:rPr>
      </w:pPr>
      <w:r w:rsidRPr="002150F9">
        <w:rPr>
          <w:sz w:val="20"/>
          <w:szCs w:val="20"/>
        </w:rPr>
        <w:t>32</w:t>
      </w:r>
      <w:r w:rsidR="001627F6" w:rsidRPr="002150F9">
        <w:rPr>
          <w:sz w:val="20"/>
          <w:szCs w:val="20"/>
        </w:rPr>
        <w:t xml:space="preserve">.2. </w:t>
      </w:r>
      <w:r w:rsidR="00244DBE" w:rsidRPr="002150F9">
        <w:rPr>
          <w:sz w:val="20"/>
          <w:szCs w:val="20"/>
        </w:rPr>
        <w:t>Društvo</w:t>
      </w:r>
      <w:r w:rsidR="001627F6" w:rsidRPr="002150F9">
        <w:rPr>
          <w:sz w:val="20"/>
          <w:szCs w:val="20"/>
        </w:rPr>
        <w:t xml:space="preserve"> može promjeniti korisniku broj:</w:t>
      </w:r>
    </w:p>
    <w:p w:rsidR="001627F6" w:rsidRPr="002150F9" w:rsidRDefault="001627F6" w:rsidP="001627F6">
      <w:pPr>
        <w:numPr>
          <w:ilvl w:val="0"/>
          <w:numId w:val="1"/>
        </w:numPr>
        <w:autoSpaceDE w:val="0"/>
        <w:autoSpaceDN w:val="0"/>
        <w:adjustRightInd w:val="0"/>
        <w:jc w:val="both"/>
        <w:rPr>
          <w:sz w:val="20"/>
          <w:szCs w:val="20"/>
        </w:rPr>
      </w:pPr>
      <w:r w:rsidRPr="002150F9">
        <w:rPr>
          <w:sz w:val="20"/>
          <w:szCs w:val="20"/>
        </w:rPr>
        <w:t>na zahtijev korisnika ukoliko to dopuštaju tehničke mogućnosti i u okviru dodjeljenih brojeva,</w:t>
      </w:r>
    </w:p>
    <w:p w:rsidR="001627F6" w:rsidRPr="002150F9" w:rsidRDefault="001627F6" w:rsidP="001627F6">
      <w:pPr>
        <w:numPr>
          <w:ilvl w:val="0"/>
          <w:numId w:val="1"/>
        </w:numPr>
        <w:autoSpaceDE w:val="0"/>
        <w:autoSpaceDN w:val="0"/>
        <w:adjustRightInd w:val="0"/>
        <w:jc w:val="both"/>
        <w:rPr>
          <w:sz w:val="20"/>
          <w:szCs w:val="20"/>
        </w:rPr>
      </w:pPr>
      <w:r w:rsidRPr="002150F9">
        <w:rPr>
          <w:sz w:val="20"/>
          <w:szCs w:val="20"/>
        </w:rPr>
        <w:t xml:space="preserve">ukoliko dođe do promjene brojeva koje je </w:t>
      </w:r>
      <w:r w:rsidR="00C81064" w:rsidRPr="002150F9">
        <w:rPr>
          <w:sz w:val="20"/>
          <w:szCs w:val="20"/>
        </w:rPr>
        <w:t xml:space="preserve">Društvu </w:t>
      </w:r>
      <w:r w:rsidRPr="002150F9">
        <w:rPr>
          <w:sz w:val="20"/>
          <w:szCs w:val="20"/>
        </w:rPr>
        <w:t xml:space="preserve"> dodijelio RAK,</w:t>
      </w:r>
    </w:p>
    <w:p w:rsidR="001627F6" w:rsidRPr="002150F9" w:rsidRDefault="001627F6" w:rsidP="001627F6">
      <w:pPr>
        <w:numPr>
          <w:ilvl w:val="0"/>
          <w:numId w:val="1"/>
        </w:numPr>
        <w:autoSpaceDE w:val="0"/>
        <w:autoSpaceDN w:val="0"/>
        <w:adjustRightInd w:val="0"/>
        <w:jc w:val="both"/>
        <w:rPr>
          <w:sz w:val="20"/>
          <w:szCs w:val="20"/>
        </w:rPr>
      </w:pPr>
      <w:r w:rsidRPr="002150F9">
        <w:rPr>
          <w:sz w:val="20"/>
          <w:szCs w:val="20"/>
        </w:rPr>
        <w:t>ukoliko je to hitno potrebno iz tehničkih razloga (nadogradnja mreže, promjena tehnologije, osavremenjivanje mreže, optimizacija mreže).</w:t>
      </w:r>
    </w:p>
    <w:p w:rsidR="001627F6" w:rsidRPr="002150F9" w:rsidRDefault="001627F6" w:rsidP="001627F6">
      <w:pPr>
        <w:autoSpaceDE w:val="0"/>
        <w:autoSpaceDN w:val="0"/>
        <w:adjustRightInd w:val="0"/>
        <w:jc w:val="both"/>
        <w:rPr>
          <w:sz w:val="20"/>
          <w:szCs w:val="20"/>
        </w:rPr>
      </w:pPr>
    </w:p>
    <w:p w:rsidR="001627F6" w:rsidRPr="002150F9" w:rsidRDefault="00A37AE9" w:rsidP="00A37AE9">
      <w:pPr>
        <w:numPr>
          <w:ilvl w:val="1"/>
          <w:numId w:val="27"/>
        </w:numPr>
        <w:autoSpaceDE w:val="0"/>
        <w:autoSpaceDN w:val="0"/>
        <w:adjustRightInd w:val="0"/>
        <w:ind w:left="0" w:firstLine="0"/>
        <w:jc w:val="both"/>
        <w:rPr>
          <w:sz w:val="20"/>
          <w:szCs w:val="20"/>
        </w:rPr>
      </w:pPr>
      <w:r w:rsidRPr="002150F9">
        <w:rPr>
          <w:sz w:val="20"/>
          <w:szCs w:val="20"/>
        </w:rPr>
        <w:t xml:space="preserve"> </w:t>
      </w:r>
      <w:r w:rsidR="001627F6" w:rsidRPr="002150F9">
        <w:rPr>
          <w:sz w:val="20"/>
          <w:szCs w:val="20"/>
        </w:rPr>
        <w:t xml:space="preserve">O predviđenoj promjeni broja korisnika, korisnik se obavještava pismeno najmanje 15 dana unaprijed. Na zahtjev korisnika, </w:t>
      </w:r>
      <w:r w:rsidR="005933E6" w:rsidRPr="002150F9">
        <w:rPr>
          <w:sz w:val="20"/>
          <w:szCs w:val="20"/>
        </w:rPr>
        <w:t>Društvo</w:t>
      </w:r>
      <w:r w:rsidR="001627F6" w:rsidRPr="002150F9">
        <w:rPr>
          <w:sz w:val="20"/>
          <w:szCs w:val="20"/>
        </w:rPr>
        <w:t xml:space="preserve">  će za pozive na prijašnji broj korisnika, namjestiti telefonski odzivnik sa informacijom o novom telefonskom broju.</w:t>
      </w:r>
    </w:p>
    <w:p w:rsidR="001627F6" w:rsidRPr="002150F9" w:rsidRDefault="001627F6" w:rsidP="00A37AE9">
      <w:pPr>
        <w:autoSpaceDE w:val="0"/>
        <w:autoSpaceDN w:val="0"/>
        <w:adjustRightInd w:val="0"/>
        <w:jc w:val="both"/>
        <w:rPr>
          <w:sz w:val="20"/>
          <w:szCs w:val="20"/>
        </w:rPr>
      </w:pPr>
    </w:p>
    <w:p w:rsidR="001627F6" w:rsidRPr="002150F9" w:rsidRDefault="001627F6" w:rsidP="00740551">
      <w:pPr>
        <w:numPr>
          <w:ilvl w:val="1"/>
          <w:numId w:val="27"/>
        </w:numPr>
        <w:autoSpaceDE w:val="0"/>
        <w:autoSpaceDN w:val="0"/>
        <w:adjustRightInd w:val="0"/>
        <w:ind w:left="0" w:firstLine="0"/>
        <w:jc w:val="both"/>
        <w:rPr>
          <w:sz w:val="20"/>
          <w:szCs w:val="20"/>
        </w:rPr>
      </w:pPr>
      <w:r w:rsidRPr="002150F9">
        <w:rPr>
          <w:sz w:val="20"/>
          <w:szCs w:val="20"/>
        </w:rPr>
        <w:t xml:space="preserve">U slučaju prekida ugovora između korisnika i </w:t>
      </w:r>
      <w:r w:rsidR="005933E6" w:rsidRPr="002150F9">
        <w:rPr>
          <w:sz w:val="20"/>
          <w:szCs w:val="20"/>
        </w:rPr>
        <w:t>Društv</w:t>
      </w:r>
      <w:r w:rsidRPr="002150F9">
        <w:rPr>
          <w:sz w:val="20"/>
          <w:szCs w:val="20"/>
        </w:rPr>
        <w:t>a iz bilo kojeg razloga, brojevi koji su bili dodjeljeni korisniku, dodjeljuju se na korištenje drugim korisnicima po isteku 3 mjeseca od prvog dana sljedećeg mjeseca u kojem je ugovor sa naručiocem raskinut.</w:t>
      </w:r>
    </w:p>
    <w:p w:rsidR="001627F6" w:rsidRPr="002150F9" w:rsidRDefault="001627F6" w:rsidP="001627F6">
      <w:pPr>
        <w:autoSpaceDE w:val="0"/>
        <w:autoSpaceDN w:val="0"/>
        <w:adjustRightInd w:val="0"/>
        <w:jc w:val="both"/>
        <w:rPr>
          <w:sz w:val="20"/>
          <w:szCs w:val="20"/>
        </w:rPr>
      </w:pPr>
    </w:p>
    <w:p w:rsidR="001627F6" w:rsidRPr="002150F9" w:rsidRDefault="001627F6" w:rsidP="00740551">
      <w:pPr>
        <w:numPr>
          <w:ilvl w:val="1"/>
          <w:numId w:val="27"/>
        </w:numPr>
        <w:autoSpaceDE w:val="0"/>
        <w:autoSpaceDN w:val="0"/>
        <w:adjustRightInd w:val="0"/>
        <w:ind w:left="0" w:firstLine="0"/>
        <w:jc w:val="both"/>
        <w:rPr>
          <w:sz w:val="20"/>
          <w:szCs w:val="20"/>
        </w:rPr>
      </w:pPr>
      <w:r w:rsidRPr="002150F9">
        <w:rPr>
          <w:sz w:val="20"/>
          <w:szCs w:val="20"/>
        </w:rPr>
        <w:t xml:space="preserve">Korisnik je upoznat sa činjenicom da je često nemoguće odrediti geografsku lokaciju sa koje korisnik zove. To znači da </w:t>
      </w:r>
      <w:r w:rsidR="005933E6" w:rsidRPr="002150F9">
        <w:rPr>
          <w:sz w:val="20"/>
          <w:szCs w:val="20"/>
        </w:rPr>
        <w:t>Društvo</w:t>
      </w:r>
      <w:r w:rsidRPr="002150F9">
        <w:rPr>
          <w:sz w:val="20"/>
          <w:szCs w:val="20"/>
        </w:rPr>
        <w:t xml:space="preserve"> pozivne brojeve hitnih službi (121, 122, 123, 124), te ostale brojeve sa posebnom tarifom, čak i ako bi korisnik htio ili bi mu koristilo, često nije u mogućnosti proslijediti geografsku lokaciju sa koje se zove. Zbog toga će korisnik pozive, u vezi kojih bi želio da se primaocu poziva očita njegova geografska lokacija, obaviti uz pomoć drugih telekomunikacijskih sredstava. Korisnik odgovara za svoje postupke i propuste koji bi mogli prouzrokovati prikrivanje geografske lokacije pozivaoca.</w:t>
      </w:r>
    </w:p>
    <w:p w:rsidR="001627F6" w:rsidRPr="002150F9" w:rsidRDefault="001627F6" w:rsidP="001627F6">
      <w:pPr>
        <w:autoSpaceDE w:val="0"/>
        <w:autoSpaceDN w:val="0"/>
        <w:adjustRightInd w:val="0"/>
        <w:jc w:val="both"/>
        <w:rPr>
          <w:sz w:val="20"/>
          <w:szCs w:val="20"/>
        </w:rPr>
      </w:pPr>
    </w:p>
    <w:p w:rsidR="001627F6" w:rsidRPr="002150F9" w:rsidRDefault="001627F6" w:rsidP="00740551">
      <w:pPr>
        <w:numPr>
          <w:ilvl w:val="0"/>
          <w:numId w:val="27"/>
        </w:numPr>
        <w:autoSpaceDE w:val="0"/>
        <w:autoSpaceDN w:val="0"/>
        <w:adjustRightInd w:val="0"/>
        <w:jc w:val="both"/>
        <w:rPr>
          <w:b/>
          <w:sz w:val="20"/>
          <w:szCs w:val="20"/>
        </w:rPr>
      </w:pPr>
      <w:r w:rsidRPr="002150F9">
        <w:rPr>
          <w:b/>
          <w:sz w:val="20"/>
          <w:szCs w:val="20"/>
        </w:rPr>
        <w:t>Identifikacija broja</w:t>
      </w:r>
    </w:p>
    <w:p w:rsidR="001627F6" w:rsidRPr="002150F9" w:rsidRDefault="00A37AE9" w:rsidP="001627F6">
      <w:pPr>
        <w:autoSpaceDE w:val="0"/>
        <w:autoSpaceDN w:val="0"/>
        <w:adjustRightInd w:val="0"/>
        <w:jc w:val="both"/>
        <w:rPr>
          <w:bCs/>
          <w:sz w:val="20"/>
          <w:szCs w:val="20"/>
        </w:rPr>
      </w:pPr>
      <w:r w:rsidRPr="002150F9">
        <w:rPr>
          <w:bCs/>
          <w:sz w:val="20"/>
          <w:szCs w:val="20"/>
        </w:rPr>
        <w:t>33</w:t>
      </w:r>
      <w:r w:rsidR="001627F6" w:rsidRPr="002150F9">
        <w:rPr>
          <w:bCs/>
          <w:sz w:val="20"/>
          <w:szCs w:val="20"/>
        </w:rPr>
        <w:t xml:space="preserve">.1. </w:t>
      </w:r>
      <w:r w:rsidR="00435670" w:rsidRPr="002150F9">
        <w:rPr>
          <w:bCs/>
          <w:sz w:val="20"/>
          <w:szCs w:val="20"/>
        </w:rPr>
        <w:t xml:space="preserve">Drušrvo </w:t>
      </w:r>
      <w:r w:rsidR="001627F6" w:rsidRPr="002150F9">
        <w:rPr>
          <w:bCs/>
          <w:sz w:val="20"/>
          <w:szCs w:val="20"/>
        </w:rPr>
        <w:t>će omogućiti identifikaciju broja-  prikaz pozivajućeg broja. Na zahtjev korisnika identifikacija broja se može isključiti – ograničenje prikaza.</w:t>
      </w:r>
    </w:p>
    <w:p w:rsidR="001627F6" w:rsidRPr="002150F9" w:rsidRDefault="001627F6" w:rsidP="001627F6">
      <w:pPr>
        <w:autoSpaceDE w:val="0"/>
        <w:autoSpaceDN w:val="0"/>
        <w:adjustRightInd w:val="0"/>
        <w:jc w:val="both"/>
        <w:rPr>
          <w:bCs/>
          <w:sz w:val="20"/>
          <w:szCs w:val="20"/>
        </w:rPr>
      </w:pPr>
    </w:p>
    <w:p w:rsidR="001627F6" w:rsidRPr="002150F9" w:rsidRDefault="001627F6" w:rsidP="00740551">
      <w:pPr>
        <w:numPr>
          <w:ilvl w:val="0"/>
          <w:numId w:val="27"/>
        </w:numPr>
        <w:autoSpaceDE w:val="0"/>
        <w:autoSpaceDN w:val="0"/>
        <w:adjustRightInd w:val="0"/>
        <w:jc w:val="both"/>
        <w:rPr>
          <w:b/>
          <w:bCs/>
          <w:sz w:val="20"/>
          <w:szCs w:val="20"/>
        </w:rPr>
      </w:pPr>
      <w:r w:rsidRPr="002150F9">
        <w:rPr>
          <w:b/>
          <w:bCs/>
          <w:sz w:val="20"/>
          <w:szCs w:val="20"/>
        </w:rPr>
        <w:t xml:space="preserve"> Zabrana dolaznih poziva</w:t>
      </w:r>
    </w:p>
    <w:p w:rsidR="001627F6" w:rsidRPr="002150F9" w:rsidRDefault="00A37AE9" w:rsidP="001627F6">
      <w:pPr>
        <w:autoSpaceDE w:val="0"/>
        <w:autoSpaceDN w:val="0"/>
        <w:adjustRightInd w:val="0"/>
        <w:jc w:val="both"/>
        <w:rPr>
          <w:bCs/>
          <w:sz w:val="20"/>
          <w:szCs w:val="20"/>
        </w:rPr>
      </w:pPr>
      <w:r w:rsidRPr="002150F9">
        <w:rPr>
          <w:bCs/>
          <w:sz w:val="20"/>
          <w:szCs w:val="20"/>
        </w:rPr>
        <w:t>34</w:t>
      </w:r>
      <w:r w:rsidR="001627F6" w:rsidRPr="002150F9">
        <w:rPr>
          <w:bCs/>
          <w:sz w:val="20"/>
          <w:szCs w:val="20"/>
        </w:rPr>
        <w:t xml:space="preserve">.1. Na zahtjev korisnika </w:t>
      </w:r>
      <w:r w:rsidR="00435670" w:rsidRPr="002150F9">
        <w:rPr>
          <w:bCs/>
          <w:sz w:val="20"/>
          <w:szCs w:val="20"/>
        </w:rPr>
        <w:t>Društvo</w:t>
      </w:r>
      <w:r w:rsidR="001627F6" w:rsidRPr="002150F9">
        <w:rPr>
          <w:bCs/>
          <w:sz w:val="20"/>
          <w:szCs w:val="20"/>
        </w:rPr>
        <w:t xml:space="preserve"> će blokirati sve ili određene dolazne pozive prema korisničkom broju, u kom slučaju korisnik zadržava mogućnost neometanog pozivanja.</w:t>
      </w:r>
    </w:p>
    <w:p w:rsidR="001627F6" w:rsidRPr="002150F9" w:rsidRDefault="001627F6" w:rsidP="001627F6">
      <w:pPr>
        <w:autoSpaceDE w:val="0"/>
        <w:autoSpaceDN w:val="0"/>
        <w:adjustRightInd w:val="0"/>
        <w:jc w:val="both"/>
        <w:rPr>
          <w:bCs/>
          <w:sz w:val="20"/>
          <w:szCs w:val="20"/>
        </w:rPr>
      </w:pPr>
    </w:p>
    <w:p w:rsidR="001627F6" w:rsidRPr="002150F9" w:rsidRDefault="001627F6" w:rsidP="00740551">
      <w:pPr>
        <w:numPr>
          <w:ilvl w:val="0"/>
          <w:numId w:val="27"/>
        </w:numPr>
        <w:autoSpaceDE w:val="0"/>
        <w:autoSpaceDN w:val="0"/>
        <w:adjustRightInd w:val="0"/>
        <w:jc w:val="both"/>
        <w:rPr>
          <w:b/>
          <w:sz w:val="20"/>
          <w:szCs w:val="20"/>
        </w:rPr>
      </w:pPr>
      <w:r w:rsidRPr="002150F9">
        <w:rPr>
          <w:b/>
          <w:sz w:val="20"/>
          <w:szCs w:val="20"/>
        </w:rPr>
        <w:t>Zabrana odlaznih poziva i poruka</w:t>
      </w:r>
    </w:p>
    <w:p w:rsidR="001627F6" w:rsidRPr="002150F9" w:rsidRDefault="00A37AE9" w:rsidP="001627F6">
      <w:pPr>
        <w:autoSpaceDE w:val="0"/>
        <w:autoSpaceDN w:val="0"/>
        <w:adjustRightInd w:val="0"/>
        <w:jc w:val="both"/>
        <w:rPr>
          <w:bCs/>
          <w:sz w:val="20"/>
          <w:szCs w:val="20"/>
        </w:rPr>
      </w:pPr>
      <w:r w:rsidRPr="002150F9">
        <w:rPr>
          <w:sz w:val="20"/>
          <w:szCs w:val="20"/>
        </w:rPr>
        <w:t>35</w:t>
      </w:r>
      <w:r w:rsidR="001627F6" w:rsidRPr="002150F9">
        <w:rPr>
          <w:sz w:val="20"/>
          <w:szCs w:val="20"/>
        </w:rPr>
        <w:t xml:space="preserve">.1. </w:t>
      </w:r>
      <w:r w:rsidR="00435670" w:rsidRPr="002150F9">
        <w:rPr>
          <w:sz w:val="20"/>
          <w:szCs w:val="20"/>
        </w:rPr>
        <w:t>Društvo</w:t>
      </w:r>
      <w:r w:rsidR="001627F6" w:rsidRPr="002150F9">
        <w:rPr>
          <w:sz w:val="20"/>
          <w:szCs w:val="20"/>
        </w:rPr>
        <w:t xml:space="preserve"> će na zahtjev korisnika</w:t>
      </w:r>
      <w:r w:rsidR="001627F6" w:rsidRPr="002150F9">
        <w:rPr>
          <w:b/>
          <w:bCs/>
          <w:sz w:val="20"/>
          <w:szCs w:val="20"/>
        </w:rPr>
        <w:t xml:space="preserve"> </w:t>
      </w:r>
      <w:r w:rsidR="001627F6" w:rsidRPr="002150F9">
        <w:rPr>
          <w:bCs/>
          <w:sz w:val="20"/>
          <w:szCs w:val="20"/>
        </w:rPr>
        <w:t>bez naknade omogućiti zabranu određenih vrsta odlaznih poziva odnosno zabranu poziva prema određenim brojevima koja se odnosi prema pozivima koji se naplaćuju. Korisniku se mora omogućiti pozivanje brojeva prema hitnim službama.</w:t>
      </w:r>
    </w:p>
    <w:p w:rsidR="001627F6" w:rsidRPr="002150F9" w:rsidRDefault="001627F6" w:rsidP="001627F6">
      <w:pPr>
        <w:autoSpaceDE w:val="0"/>
        <w:autoSpaceDN w:val="0"/>
        <w:adjustRightInd w:val="0"/>
        <w:jc w:val="both"/>
        <w:rPr>
          <w:bCs/>
          <w:sz w:val="20"/>
          <w:szCs w:val="20"/>
        </w:rPr>
      </w:pPr>
    </w:p>
    <w:p w:rsidR="001627F6" w:rsidRPr="002150F9" w:rsidRDefault="001627F6" w:rsidP="00740551">
      <w:pPr>
        <w:numPr>
          <w:ilvl w:val="0"/>
          <w:numId w:val="27"/>
        </w:numPr>
        <w:autoSpaceDE w:val="0"/>
        <w:autoSpaceDN w:val="0"/>
        <w:adjustRightInd w:val="0"/>
        <w:jc w:val="both"/>
        <w:rPr>
          <w:b/>
          <w:bCs/>
          <w:sz w:val="20"/>
          <w:szCs w:val="20"/>
        </w:rPr>
      </w:pPr>
      <w:r w:rsidRPr="002150F9">
        <w:rPr>
          <w:b/>
          <w:bCs/>
          <w:sz w:val="20"/>
          <w:szCs w:val="20"/>
        </w:rPr>
        <w:t>Prosljeđivanje poziva</w:t>
      </w:r>
    </w:p>
    <w:p w:rsidR="001627F6" w:rsidRPr="002150F9" w:rsidRDefault="00A37AE9" w:rsidP="001627F6">
      <w:pPr>
        <w:autoSpaceDE w:val="0"/>
        <w:autoSpaceDN w:val="0"/>
        <w:adjustRightInd w:val="0"/>
        <w:jc w:val="both"/>
        <w:rPr>
          <w:bCs/>
          <w:sz w:val="20"/>
          <w:szCs w:val="20"/>
        </w:rPr>
      </w:pPr>
      <w:r w:rsidRPr="002150F9">
        <w:rPr>
          <w:bCs/>
          <w:sz w:val="20"/>
          <w:szCs w:val="20"/>
        </w:rPr>
        <w:t>36</w:t>
      </w:r>
      <w:r w:rsidR="001627F6" w:rsidRPr="002150F9">
        <w:rPr>
          <w:bCs/>
          <w:sz w:val="20"/>
          <w:szCs w:val="20"/>
        </w:rPr>
        <w:t xml:space="preserve">.1. Usluga prosljeđivanja poziva omogućava da se na zahtjev korisnika broja dolazni pozivi prosljeđuju na određenu lokaciju. </w:t>
      </w:r>
    </w:p>
    <w:p w:rsidR="001627F6" w:rsidRPr="002150F9" w:rsidRDefault="001627F6" w:rsidP="001627F6">
      <w:pPr>
        <w:autoSpaceDE w:val="0"/>
        <w:autoSpaceDN w:val="0"/>
        <w:adjustRightInd w:val="0"/>
        <w:ind w:left="720"/>
        <w:jc w:val="both"/>
        <w:rPr>
          <w:b/>
          <w:sz w:val="20"/>
          <w:szCs w:val="20"/>
        </w:rPr>
      </w:pPr>
    </w:p>
    <w:p w:rsidR="001627F6" w:rsidRPr="002150F9" w:rsidRDefault="00A37AE9" w:rsidP="001627F6">
      <w:pPr>
        <w:autoSpaceDE w:val="0"/>
        <w:autoSpaceDN w:val="0"/>
        <w:adjustRightInd w:val="0"/>
        <w:jc w:val="both"/>
        <w:rPr>
          <w:b/>
          <w:sz w:val="20"/>
          <w:szCs w:val="20"/>
        </w:rPr>
      </w:pPr>
      <w:r w:rsidRPr="002150F9">
        <w:rPr>
          <w:b/>
          <w:sz w:val="20"/>
          <w:szCs w:val="20"/>
        </w:rPr>
        <w:t xml:space="preserve">37. </w:t>
      </w:r>
      <w:r w:rsidR="001627F6" w:rsidRPr="002150F9">
        <w:rPr>
          <w:b/>
          <w:sz w:val="20"/>
          <w:szCs w:val="20"/>
        </w:rPr>
        <w:t>Prenosivost telefonskog broja</w:t>
      </w:r>
    </w:p>
    <w:p w:rsidR="001627F6" w:rsidRPr="002150F9" w:rsidRDefault="00A37AE9" w:rsidP="001627F6">
      <w:pPr>
        <w:spacing w:before="100" w:beforeAutospacing="1" w:after="100" w:afterAutospacing="1"/>
        <w:jc w:val="both"/>
        <w:rPr>
          <w:sz w:val="20"/>
          <w:szCs w:val="20"/>
        </w:rPr>
      </w:pPr>
      <w:r w:rsidRPr="002150F9">
        <w:rPr>
          <w:sz w:val="20"/>
          <w:szCs w:val="20"/>
        </w:rPr>
        <w:t>3</w:t>
      </w:r>
      <w:r w:rsidR="001627F6" w:rsidRPr="002150F9">
        <w:rPr>
          <w:sz w:val="20"/>
          <w:szCs w:val="20"/>
        </w:rPr>
        <w:t>7.1. Usluga prenosivosti telefonskog broja omogućava korisniku da promijeni postojećeg operatera davaoca usluge  u fiksnoj telefonskoj mreži BiH i postane korisnik usluga drugog operatera a da pritom korisnik zadrži postojeći telefonski broj.</w:t>
      </w:r>
      <w:r w:rsidR="0036281C" w:rsidRPr="002150F9">
        <w:rPr>
          <w:sz w:val="20"/>
          <w:szCs w:val="20"/>
        </w:rPr>
        <w:t xml:space="preserve"> Usluga prenosivosti te</w:t>
      </w:r>
      <w:r w:rsidR="00111B49" w:rsidRPr="002150F9">
        <w:rPr>
          <w:sz w:val="20"/>
          <w:szCs w:val="20"/>
        </w:rPr>
        <w:t>lefonskog broja primjenjuje se z</w:t>
      </w:r>
      <w:r w:rsidR="0036281C" w:rsidRPr="002150F9">
        <w:rPr>
          <w:sz w:val="20"/>
          <w:szCs w:val="20"/>
        </w:rPr>
        <w:t>a geografsk</w:t>
      </w:r>
      <w:r w:rsidR="00111B49" w:rsidRPr="002150F9">
        <w:rPr>
          <w:sz w:val="20"/>
          <w:szCs w:val="20"/>
        </w:rPr>
        <w:t xml:space="preserve">e brojeve na geografskoj lokaciji </w:t>
      </w:r>
      <w:r w:rsidR="0036281C" w:rsidRPr="002150F9">
        <w:rPr>
          <w:sz w:val="20"/>
          <w:szCs w:val="20"/>
        </w:rPr>
        <w:t>koja se nalazi u području mrežne grupe kojoj pripada korisnik – podnosilac zahtjeva</w:t>
      </w:r>
      <w:r w:rsidR="00111B49" w:rsidRPr="002150F9">
        <w:rPr>
          <w:sz w:val="20"/>
          <w:szCs w:val="20"/>
        </w:rPr>
        <w:t xml:space="preserve"> a za negeografske brojeve na bilo kojoj lokaciji kao i na lokacijama gdje postoje tehničke mogućnosti.</w:t>
      </w:r>
    </w:p>
    <w:p w:rsidR="001627F6" w:rsidRPr="002150F9" w:rsidRDefault="00A37AE9" w:rsidP="001627F6">
      <w:pPr>
        <w:autoSpaceDE w:val="0"/>
        <w:autoSpaceDN w:val="0"/>
        <w:adjustRightInd w:val="0"/>
        <w:jc w:val="both"/>
        <w:rPr>
          <w:sz w:val="20"/>
          <w:szCs w:val="20"/>
        </w:rPr>
      </w:pPr>
      <w:r w:rsidRPr="002150F9">
        <w:rPr>
          <w:sz w:val="20"/>
          <w:szCs w:val="20"/>
        </w:rPr>
        <w:t>3</w:t>
      </w:r>
      <w:r w:rsidR="001627F6" w:rsidRPr="002150F9">
        <w:rPr>
          <w:sz w:val="20"/>
          <w:szCs w:val="20"/>
        </w:rPr>
        <w:t xml:space="preserve">7.2. Prilikom podnošenja zahtjeva korisnik je obavezan platiti naknadu za prenos broja u skladu sa cjenovnikom. Pružanjem usluge prenosivosti telefonskog broja </w:t>
      </w:r>
      <w:r w:rsidR="00EE3364" w:rsidRPr="002150F9">
        <w:rPr>
          <w:sz w:val="20"/>
          <w:szCs w:val="20"/>
        </w:rPr>
        <w:t>Društvo</w:t>
      </w:r>
      <w:r w:rsidR="001627F6" w:rsidRPr="002150F9">
        <w:rPr>
          <w:sz w:val="20"/>
          <w:szCs w:val="20"/>
        </w:rPr>
        <w:t xml:space="preserve"> može biti u ulozi primaoca ili davaoca broja. </w:t>
      </w:r>
    </w:p>
    <w:p w:rsidR="001627F6" w:rsidRPr="002150F9" w:rsidRDefault="00A37AE9" w:rsidP="001627F6">
      <w:pPr>
        <w:spacing w:before="100" w:beforeAutospacing="1" w:after="100" w:afterAutospacing="1"/>
        <w:jc w:val="both"/>
        <w:rPr>
          <w:strike/>
          <w:sz w:val="20"/>
          <w:szCs w:val="20"/>
        </w:rPr>
      </w:pPr>
      <w:r w:rsidRPr="002150F9">
        <w:rPr>
          <w:sz w:val="20"/>
          <w:szCs w:val="20"/>
        </w:rPr>
        <w:t>3</w:t>
      </w:r>
      <w:r w:rsidR="001627F6" w:rsidRPr="002150F9">
        <w:rPr>
          <w:sz w:val="20"/>
          <w:szCs w:val="20"/>
        </w:rPr>
        <w:t>7.3. Ne može se vršiti prenos brojeva iz fiksne u mobilnu telefonsku mrežu i obrnuto, te između različitih mrežnih grupa u fiksnoj telefonskoj mreži.</w:t>
      </w:r>
    </w:p>
    <w:p w:rsidR="001627F6" w:rsidRPr="002150F9" w:rsidRDefault="00A37AE9" w:rsidP="001627F6">
      <w:pPr>
        <w:rPr>
          <w:sz w:val="20"/>
          <w:szCs w:val="20"/>
          <w:u w:val="single"/>
        </w:rPr>
      </w:pPr>
      <w:r w:rsidRPr="002150F9">
        <w:rPr>
          <w:sz w:val="20"/>
          <w:szCs w:val="20"/>
          <w:u w:val="single"/>
        </w:rPr>
        <w:t>3</w:t>
      </w:r>
      <w:r w:rsidR="001627F6" w:rsidRPr="002150F9">
        <w:rPr>
          <w:sz w:val="20"/>
          <w:szCs w:val="20"/>
          <w:u w:val="single"/>
        </w:rPr>
        <w:t>7.4. Postupak prenosa broja</w:t>
      </w:r>
    </w:p>
    <w:p w:rsidR="001627F6" w:rsidRPr="002150F9" w:rsidRDefault="001627F6" w:rsidP="001627F6">
      <w:pPr>
        <w:jc w:val="both"/>
        <w:rPr>
          <w:sz w:val="20"/>
          <w:szCs w:val="20"/>
        </w:rPr>
      </w:pPr>
      <w:r w:rsidRPr="002150F9">
        <w:rPr>
          <w:sz w:val="20"/>
          <w:szCs w:val="20"/>
        </w:rPr>
        <w:t>Postupak prenosa broja započinje podnošenjem zahtjeva - korisnik koji želi da izvrši prenos broja podnosi zahtjev primaocu broja. Zahtjev  sadrži podatke propisane članom 22 Pravila 62/2012 o prenosivosti telefonskih brojeva   i priloži odgovarajuće dokumente.</w:t>
      </w:r>
    </w:p>
    <w:p w:rsidR="001627F6" w:rsidRPr="002150F9" w:rsidRDefault="001627F6" w:rsidP="001627F6">
      <w:pPr>
        <w:autoSpaceDE w:val="0"/>
        <w:autoSpaceDN w:val="0"/>
        <w:adjustRightInd w:val="0"/>
        <w:jc w:val="both"/>
        <w:rPr>
          <w:sz w:val="20"/>
          <w:szCs w:val="20"/>
        </w:rPr>
      </w:pPr>
      <w:r w:rsidRPr="002150F9">
        <w:rPr>
          <w:sz w:val="20"/>
          <w:szCs w:val="20"/>
        </w:rPr>
        <w:t>Ako je korisnik fizičko lice isti je obavezan da uz zahtjev priložiti:</w:t>
      </w:r>
    </w:p>
    <w:p w:rsidR="001627F6" w:rsidRPr="002150F9" w:rsidRDefault="001627F6" w:rsidP="001627F6">
      <w:pPr>
        <w:numPr>
          <w:ilvl w:val="0"/>
          <w:numId w:val="12"/>
        </w:numPr>
        <w:autoSpaceDE w:val="0"/>
        <w:autoSpaceDN w:val="0"/>
        <w:adjustRightInd w:val="0"/>
        <w:jc w:val="both"/>
        <w:rPr>
          <w:strike/>
          <w:sz w:val="20"/>
          <w:szCs w:val="20"/>
        </w:rPr>
      </w:pPr>
      <w:r w:rsidRPr="002150F9">
        <w:rPr>
          <w:sz w:val="20"/>
          <w:szCs w:val="20"/>
        </w:rPr>
        <w:t>Potvrdu o izmirenim obavezama davaocu broja po osnovu korištenja usluga koje su vezane za telefonski broj koji je predmet;</w:t>
      </w:r>
    </w:p>
    <w:p w:rsidR="001627F6" w:rsidRPr="002150F9" w:rsidRDefault="001627F6" w:rsidP="001627F6">
      <w:pPr>
        <w:numPr>
          <w:ilvl w:val="0"/>
          <w:numId w:val="12"/>
        </w:numPr>
        <w:autoSpaceDE w:val="0"/>
        <w:autoSpaceDN w:val="0"/>
        <w:adjustRightInd w:val="0"/>
        <w:jc w:val="both"/>
        <w:rPr>
          <w:sz w:val="20"/>
          <w:szCs w:val="20"/>
        </w:rPr>
      </w:pPr>
      <w:r w:rsidRPr="002150F9">
        <w:rPr>
          <w:sz w:val="20"/>
          <w:szCs w:val="20"/>
        </w:rPr>
        <w:t>Punomoć ako korisnik ne podnosi zahtjev lično.</w:t>
      </w:r>
    </w:p>
    <w:p w:rsidR="001627F6" w:rsidRPr="002150F9" w:rsidRDefault="001627F6" w:rsidP="001627F6">
      <w:pPr>
        <w:autoSpaceDE w:val="0"/>
        <w:autoSpaceDN w:val="0"/>
        <w:adjustRightInd w:val="0"/>
        <w:jc w:val="both"/>
        <w:rPr>
          <w:sz w:val="20"/>
          <w:szCs w:val="20"/>
        </w:rPr>
      </w:pPr>
      <w:r w:rsidRPr="002150F9">
        <w:rPr>
          <w:sz w:val="20"/>
          <w:szCs w:val="20"/>
        </w:rPr>
        <w:t>Ako je korisnik pravno lice isti je obavezan da uz zahtjev pored dokumentacije iz prethodnog stava dostavi i:</w:t>
      </w:r>
    </w:p>
    <w:p w:rsidR="001627F6" w:rsidRPr="002150F9" w:rsidRDefault="001627F6" w:rsidP="001627F6">
      <w:pPr>
        <w:numPr>
          <w:ilvl w:val="0"/>
          <w:numId w:val="13"/>
        </w:numPr>
        <w:autoSpaceDE w:val="0"/>
        <w:autoSpaceDN w:val="0"/>
        <w:adjustRightInd w:val="0"/>
        <w:jc w:val="both"/>
        <w:rPr>
          <w:sz w:val="20"/>
          <w:szCs w:val="20"/>
        </w:rPr>
      </w:pPr>
      <w:r w:rsidRPr="002150F9">
        <w:rPr>
          <w:sz w:val="20"/>
          <w:szCs w:val="20"/>
        </w:rPr>
        <w:t>Kopiju izvoda iz sudskog registra;</w:t>
      </w:r>
    </w:p>
    <w:p w:rsidR="001627F6" w:rsidRPr="002150F9" w:rsidRDefault="001627F6" w:rsidP="001627F6">
      <w:pPr>
        <w:numPr>
          <w:ilvl w:val="0"/>
          <w:numId w:val="13"/>
        </w:numPr>
        <w:autoSpaceDE w:val="0"/>
        <w:autoSpaceDN w:val="0"/>
        <w:adjustRightInd w:val="0"/>
        <w:jc w:val="both"/>
        <w:rPr>
          <w:strike/>
          <w:sz w:val="20"/>
          <w:szCs w:val="20"/>
        </w:rPr>
      </w:pPr>
      <w:r w:rsidRPr="002150F9">
        <w:rPr>
          <w:sz w:val="20"/>
          <w:szCs w:val="20"/>
        </w:rPr>
        <w:t>Potvrdu o izmirenim obavezama davaocu broja po osnovu korištenja usluga koje su vezane za telefonski broj koji je predmet prenosa;</w:t>
      </w:r>
    </w:p>
    <w:p w:rsidR="001627F6" w:rsidRPr="002150F9" w:rsidRDefault="001627F6" w:rsidP="001627F6">
      <w:pPr>
        <w:numPr>
          <w:ilvl w:val="0"/>
          <w:numId w:val="13"/>
        </w:numPr>
        <w:autoSpaceDE w:val="0"/>
        <w:autoSpaceDN w:val="0"/>
        <w:adjustRightInd w:val="0"/>
        <w:jc w:val="both"/>
        <w:rPr>
          <w:sz w:val="20"/>
          <w:szCs w:val="20"/>
        </w:rPr>
      </w:pPr>
      <w:r w:rsidRPr="002150F9">
        <w:rPr>
          <w:sz w:val="20"/>
          <w:szCs w:val="20"/>
        </w:rPr>
        <w:t>Kopiju uvjerenja o dodijeljenom  ID ili PDV broju. </w:t>
      </w:r>
    </w:p>
    <w:p w:rsidR="001627F6" w:rsidRPr="002150F9" w:rsidRDefault="00A37AE9" w:rsidP="001627F6">
      <w:pPr>
        <w:spacing w:before="100" w:beforeAutospacing="1" w:after="100" w:afterAutospacing="1"/>
        <w:jc w:val="both"/>
        <w:rPr>
          <w:sz w:val="20"/>
          <w:szCs w:val="20"/>
        </w:rPr>
      </w:pPr>
      <w:r w:rsidRPr="002150F9">
        <w:rPr>
          <w:sz w:val="20"/>
          <w:szCs w:val="20"/>
        </w:rPr>
        <w:lastRenderedPageBreak/>
        <w:t>3</w:t>
      </w:r>
      <w:r w:rsidR="001627F6" w:rsidRPr="002150F9">
        <w:rPr>
          <w:sz w:val="20"/>
          <w:szCs w:val="20"/>
        </w:rPr>
        <w:t xml:space="preserve">7.5. Primalac broja provjerava da li je broj prenosiv kao i validnost podataka navedenih u zahtjevu. </w:t>
      </w:r>
    </w:p>
    <w:p w:rsidR="001627F6" w:rsidRPr="002150F9" w:rsidRDefault="00A37AE9" w:rsidP="001627F6">
      <w:pPr>
        <w:spacing w:before="100" w:beforeAutospacing="1" w:after="100" w:afterAutospacing="1"/>
        <w:jc w:val="both"/>
        <w:rPr>
          <w:sz w:val="20"/>
          <w:szCs w:val="20"/>
        </w:rPr>
      </w:pPr>
      <w:r w:rsidRPr="002150F9">
        <w:rPr>
          <w:sz w:val="20"/>
          <w:szCs w:val="20"/>
        </w:rPr>
        <w:t>3</w:t>
      </w:r>
      <w:r w:rsidR="001627F6" w:rsidRPr="002150F9">
        <w:rPr>
          <w:sz w:val="20"/>
          <w:szCs w:val="20"/>
        </w:rPr>
        <w:t>7.6. Komunikacija sa drugim operaterima neovisno da li je riječ o primacu ili davaocu broja vrši se pismenim putem, faksom ili elektronskim putem.</w:t>
      </w:r>
    </w:p>
    <w:p w:rsidR="001627F6" w:rsidRPr="002150F9" w:rsidRDefault="00A37AE9" w:rsidP="001627F6">
      <w:pPr>
        <w:spacing w:before="100" w:beforeAutospacing="1" w:after="100" w:afterAutospacing="1"/>
        <w:jc w:val="both"/>
        <w:rPr>
          <w:sz w:val="20"/>
          <w:szCs w:val="20"/>
        </w:rPr>
      </w:pPr>
      <w:r w:rsidRPr="002150F9">
        <w:rPr>
          <w:sz w:val="20"/>
          <w:szCs w:val="20"/>
        </w:rPr>
        <w:t>3</w:t>
      </w:r>
      <w:r w:rsidR="001627F6" w:rsidRPr="002150F9">
        <w:rPr>
          <w:sz w:val="20"/>
          <w:szCs w:val="20"/>
        </w:rPr>
        <w:t>7.7. Zahtjev za prenos telefonskog broja smatra se istovremeno zahtjevom za raskid pretplatničkog odnosa korisnika kod operatera davaoca broja. Korisnik ostaje u obavezi plaćanja korištenih usluga koje su vezane za broj koji je predmet prenosa  prema davaocu broja sve do trenutka prenosa broja u mrežu primaoca broja.</w:t>
      </w:r>
    </w:p>
    <w:p w:rsidR="001627F6" w:rsidRPr="002150F9" w:rsidRDefault="00A37AE9" w:rsidP="001627F6">
      <w:pPr>
        <w:spacing w:before="100" w:beforeAutospacing="1" w:after="100" w:afterAutospacing="1"/>
        <w:jc w:val="both"/>
        <w:rPr>
          <w:sz w:val="20"/>
          <w:szCs w:val="20"/>
        </w:rPr>
      </w:pPr>
      <w:r w:rsidRPr="002150F9">
        <w:rPr>
          <w:sz w:val="20"/>
          <w:szCs w:val="20"/>
        </w:rPr>
        <w:t>3</w:t>
      </w:r>
      <w:r w:rsidR="001627F6" w:rsidRPr="002150F9">
        <w:rPr>
          <w:sz w:val="20"/>
          <w:szCs w:val="20"/>
        </w:rPr>
        <w:t xml:space="preserve">7.8. Izvršenjem prenosa i aktivacijom usluge, podnosilac zahtjeva postaje korisnik usluga primaoca broja te je od dana izvršenog prenosa obavezan plaćanje mjesečne pretplate  primaocu broja. </w:t>
      </w:r>
    </w:p>
    <w:p w:rsidR="001627F6" w:rsidRPr="002150F9" w:rsidRDefault="00A37AE9" w:rsidP="001627F6">
      <w:pPr>
        <w:spacing w:before="100" w:beforeAutospacing="1" w:after="100" w:afterAutospacing="1"/>
        <w:jc w:val="both"/>
        <w:rPr>
          <w:sz w:val="20"/>
          <w:szCs w:val="20"/>
        </w:rPr>
      </w:pPr>
      <w:r w:rsidRPr="002150F9">
        <w:rPr>
          <w:sz w:val="20"/>
          <w:szCs w:val="20"/>
        </w:rPr>
        <w:t>3</w:t>
      </w:r>
      <w:r w:rsidR="001627F6" w:rsidRPr="002150F9">
        <w:rPr>
          <w:sz w:val="20"/>
          <w:szCs w:val="20"/>
        </w:rPr>
        <w:t>7.9. Zahtjev za prenos telefonskog broja smatra se istovremeno predugovorom. Izvršenjem prenosa i aktivacijom usluge, podnosilac zahtjeva postaje korisnik usluga primaoca broja, zahtjev dobiva snagu Ugovora,  te je od dana izvršenog prenosa obavezan plaćati mjesečnu pretplatu i obavljene usluge primaocu broja po važećem cjenovniku.</w:t>
      </w:r>
    </w:p>
    <w:p w:rsidR="001627F6" w:rsidRPr="002150F9" w:rsidRDefault="00A37AE9" w:rsidP="001627F6">
      <w:pPr>
        <w:jc w:val="both"/>
        <w:rPr>
          <w:sz w:val="20"/>
          <w:szCs w:val="20"/>
          <w:u w:val="single"/>
        </w:rPr>
      </w:pPr>
      <w:r w:rsidRPr="002150F9">
        <w:rPr>
          <w:sz w:val="20"/>
          <w:szCs w:val="20"/>
          <w:u w:val="single"/>
        </w:rPr>
        <w:t>3</w:t>
      </w:r>
      <w:r w:rsidR="001627F6" w:rsidRPr="002150F9">
        <w:rPr>
          <w:sz w:val="20"/>
          <w:szCs w:val="20"/>
          <w:u w:val="single"/>
        </w:rPr>
        <w:t>7.10. Odustajanje od zahtjeva</w:t>
      </w:r>
    </w:p>
    <w:p w:rsidR="001627F6" w:rsidRPr="002150F9" w:rsidRDefault="001627F6" w:rsidP="001627F6">
      <w:pPr>
        <w:jc w:val="both"/>
        <w:rPr>
          <w:sz w:val="20"/>
          <w:szCs w:val="20"/>
        </w:rPr>
      </w:pPr>
      <w:r w:rsidRPr="002150F9">
        <w:rPr>
          <w:sz w:val="20"/>
          <w:szCs w:val="20"/>
        </w:rPr>
        <w:t>Korisnik može odustati od zahtjeva za prenos broja ukoliko najkasnije jedan dan prije dogovorenog datuma prenosa podnese operatoru primaocu broja pismenu izjavu o odustajanju od zahtjeva i ispuni uslove iz člana 20 Pravila 62/2012.</w:t>
      </w:r>
    </w:p>
    <w:p w:rsidR="001627F6" w:rsidRPr="002150F9" w:rsidRDefault="001627F6" w:rsidP="001627F6"/>
    <w:p w:rsidR="001627F6" w:rsidRPr="002150F9" w:rsidRDefault="00A37AE9" w:rsidP="001627F6">
      <w:pPr>
        <w:rPr>
          <w:sz w:val="20"/>
          <w:szCs w:val="20"/>
          <w:u w:val="single"/>
        </w:rPr>
      </w:pPr>
      <w:r w:rsidRPr="002150F9">
        <w:rPr>
          <w:sz w:val="20"/>
          <w:szCs w:val="20"/>
          <w:u w:val="single"/>
        </w:rPr>
        <w:t>3</w:t>
      </w:r>
      <w:r w:rsidR="001627F6" w:rsidRPr="002150F9">
        <w:rPr>
          <w:sz w:val="20"/>
          <w:szCs w:val="20"/>
          <w:u w:val="single"/>
        </w:rPr>
        <w:t>7.11. Otkazivanje zahtjeva za prenos broja</w:t>
      </w:r>
    </w:p>
    <w:p w:rsidR="001627F6" w:rsidRPr="002150F9" w:rsidRDefault="001627F6" w:rsidP="001627F6">
      <w:pPr>
        <w:rPr>
          <w:sz w:val="20"/>
          <w:szCs w:val="20"/>
        </w:rPr>
      </w:pPr>
      <w:r w:rsidRPr="002150F9">
        <w:rPr>
          <w:sz w:val="20"/>
          <w:szCs w:val="20"/>
        </w:rPr>
        <w:t>Nakon što primalac broja uputi nalog za prenos davaocu broja, korisnik ne može zatražiti otkazivanje zahtjeva za prenos broja, osim ukoliko dokaže da je operateru davaocu broja prethodno podnio pismenu izjavu o</w:t>
      </w:r>
      <w:r w:rsidRPr="002150F9">
        <w:t xml:space="preserve"> </w:t>
      </w:r>
      <w:r w:rsidRPr="002150F9">
        <w:rPr>
          <w:sz w:val="20"/>
          <w:szCs w:val="20"/>
        </w:rPr>
        <w:t>raskidu pretplatničkog odnosa.</w:t>
      </w:r>
    </w:p>
    <w:p w:rsidR="001627F6" w:rsidRPr="002150F9" w:rsidRDefault="001627F6" w:rsidP="001627F6">
      <w:pPr>
        <w:rPr>
          <w:sz w:val="20"/>
          <w:szCs w:val="20"/>
        </w:rPr>
      </w:pPr>
    </w:p>
    <w:p w:rsidR="001627F6" w:rsidRPr="002150F9" w:rsidRDefault="00A37AE9" w:rsidP="001627F6">
      <w:pPr>
        <w:rPr>
          <w:sz w:val="20"/>
          <w:szCs w:val="20"/>
          <w:u w:val="single"/>
        </w:rPr>
      </w:pPr>
      <w:r w:rsidRPr="002150F9">
        <w:rPr>
          <w:sz w:val="20"/>
          <w:szCs w:val="20"/>
          <w:u w:val="single"/>
        </w:rPr>
        <w:t>3</w:t>
      </w:r>
      <w:r w:rsidR="001627F6" w:rsidRPr="002150F9">
        <w:rPr>
          <w:sz w:val="20"/>
          <w:szCs w:val="20"/>
          <w:u w:val="single"/>
        </w:rPr>
        <w:t>7.12. Smetnje u postupku prenosa broja</w:t>
      </w:r>
    </w:p>
    <w:p w:rsidR="001627F6" w:rsidRPr="002150F9" w:rsidRDefault="00DA5137" w:rsidP="001627F6">
      <w:pPr>
        <w:jc w:val="both"/>
        <w:rPr>
          <w:sz w:val="20"/>
          <w:szCs w:val="20"/>
        </w:rPr>
      </w:pPr>
      <w:r w:rsidRPr="002150F9">
        <w:rPr>
          <w:sz w:val="20"/>
          <w:szCs w:val="20"/>
        </w:rPr>
        <w:t>Društvo</w:t>
      </w:r>
      <w:r w:rsidR="001627F6" w:rsidRPr="002150F9">
        <w:rPr>
          <w:sz w:val="20"/>
          <w:szCs w:val="20"/>
        </w:rPr>
        <w:t xml:space="preserve"> će kao primaoc broja omogućiti korisniku uslugu prenosivosti telefonskog broja ako za to postoji tehnička mogućnost, i ako ne postoje slijedeće smetnje da se njegov zahtjev odbije:</w:t>
      </w:r>
    </w:p>
    <w:p w:rsidR="001627F6" w:rsidRPr="002150F9" w:rsidRDefault="001627F6" w:rsidP="001627F6">
      <w:pPr>
        <w:spacing w:before="100" w:beforeAutospacing="1" w:after="100" w:afterAutospacing="1"/>
        <w:jc w:val="both"/>
        <w:rPr>
          <w:sz w:val="20"/>
          <w:szCs w:val="20"/>
        </w:rPr>
      </w:pPr>
      <w:r w:rsidRPr="002150F9">
        <w:rPr>
          <w:sz w:val="20"/>
          <w:szCs w:val="20"/>
        </w:rPr>
        <w:t xml:space="preserve">- Zahtjev se može odbiti u slučaju postojanja duga podnosioca zahtjeva </w:t>
      </w:r>
    </w:p>
    <w:p w:rsidR="001627F6" w:rsidRPr="002150F9" w:rsidRDefault="001627F6" w:rsidP="001627F6">
      <w:pPr>
        <w:spacing w:before="100" w:beforeAutospacing="1" w:after="100" w:afterAutospacing="1"/>
        <w:jc w:val="both"/>
        <w:rPr>
          <w:sz w:val="20"/>
          <w:szCs w:val="20"/>
        </w:rPr>
      </w:pPr>
      <w:r w:rsidRPr="002150F9">
        <w:rPr>
          <w:sz w:val="20"/>
          <w:szCs w:val="20"/>
        </w:rPr>
        <w:t>- Ako podneseni zahtjev sadrži formalne nedostatke koji onemogućavaju postupanje po zahtjevu  a ti nedostaci se ne otklone u ostavljenom roku,</w:t>
      </w:r>
    </w:p>
    <w:p w:rsidR="001627F6" w:rsidRPr="002150F9" w:rsidRDefault="001627F6" w:rsidP="001627F6">
      <w:pPr>
        <w:spacing w:before="100" w:beforeAutospacing="1" w:after="100" w:afterAutospacing="1"/>
        <w:jc w:val="both"/>
        <w:rPr>
          <w:sz w:val="20"/>
          <w:szCs w:val="20"/>
        </w:rPr>
      </w:pPr>
      <w:r w:rsidRPr="002150F9">
        <w:rPr>
          <w:sz w:val="20"/>
          <w:szCs w:val="20"/>
        </w:rPr>
        <w:t>- Ako podnosilac zahtjeva nije nosilac prava korištenja broja za koji se traži prenos, niti je punomoćnik nosioca tog prava,</w:t>
      </w:r>
    </w:p>
    <w:p w:rsidR="001627F6" w:rsidRPr="002150F9" w:rsidRDefault="001627F6" w:rsidP="001627F6">
      <w:pPr>
        <w:spacing w:before="100" w:beforeAutospacing="1" w:after="100" w:afterAutospacing="1"/>
        <w:jc w:val="both"/>
        <w:rPr>
          <w:sz w:val="20"/>
          <w:szCs w:val="20"/>
        </w:rPr>
      </w:pPr>
      <w:r w:rsidRPr="002150F9">
        <w:rPr>
          <w:sz w:val="20"/>
          <w:szCs w:val="20"/>
        </w:rPr>
        <w:t>- Ako je broj za koji podnosilac zahtjeva traži prenos privremeno isključen,</w:t>
      </w:r>
    </w:p>
    <w:p w:rsidR="001627F6" w:rsidRPr="002150F9" w:rsidRDefault="001627F6" w:rsidP="001627F6">
      <w:pPr>
        <w:spacing w:before="100" w:beforeAutospacing="1" w:after="100" w:afterAutospacing="1"/>
        <w:jc w:val="both"/>
        <w:rPr>
          <w:sz w:val="20"/>
          <w:szCs w:val="20"/>
        </w:rPr>
      </w:pPr>
      <w:r w:rsidRPr="002150F9">
        <w:rPr>
          <w:sz w:val="20"/>
          <w:szCs w:val="20"/>
        </w:rPr>
        <w:t>- Ako se tokom realizacije prenosa broja ustanovi zloupotreba korištenja broja za koji se traži prenos, za vrijeme dok se ne odluči o takvoj zloupotrebi i daljem pravu na korištenje broja.</w:t>
      </w:r>
    </w:p>
    <w:p w:rsidR="001627F6" w:rsidRPr="002150F9" w:rsidRDefault="00A37AE9" w:rsidP="001627F6">
      <w:pPr>
        <w:rPr>
          <w:sz w:val="20"/>
          <w:szCs w:val="20"/>
          <w:u w:val="single"/>
        </w:rPr>
      </w:pPr>
      <w:r w:rsidRPr="002150F9">
        <w:rPr>
          <w:sz w:val="20"/>
          <w:szCs w:val="20"/>
          <w:u w:val="single"/>
        </w:rPr>
        <w:t>3</w:t>
      </w:r>
      <w:r w:rsidR="001627F6" w:rsidRPr="002150F9">
        <w:rPr>
          <w:sz w:val="20"/>
          <w:szCs w:val="20"/>
          <w:u w:val="single"/>
        </w:rPr>
        <w:t>7.13. Rokovi i realizacija prenosa telefonskog broja</w:t>
      </w:r>
    </w:p>
    <w:p w:rsidR="001627F6" w:rsidRPr="002150F9" w:rsidRDefault="00DA5137" w:rsidP="001627F6">
      <w:pPr>
        <w:jc w:val="both"/>
        <w:rPr>
          <w:sz w:val="20"/>
          <w:szCs w:val="20"/>
        </w:rPr>
      </w:pPr>
      <w:r w:rsidRPr="002150F9">
        <w:rPr>
          <w:sz w:val="20"/>
          <w:szCs w:val="20"/>
        </w:rPr>
        <w:t>Društvo</w:t>
      </w:r>
      <w:r w:rsidR="001627F6" w:rsidRPr="002150F9">
        <w:rPr>
          <w:sz w:val="20"/>
          <w:szCs w:val="20"/>
        </w:rPr>
        <w:t xml:space="preserve"> će odmah po saznanju za nemogućnost prenosa broja, uputiti podnosiocu zahtjeva pismeno obrazloženje zbog kojih razloga prenos nije moguće izvršiti. Prenos broja u slučaju da ne postoje smetnje će se realizirati u roku od 3 radna dana od dana zaprimanja urednog zahtjeva korisnika.</w:t>
      </w:r>
    </w:p>
    <w:p w:rsidR="001627F6" w:rsidRPr="002150F9" w:rsidRDefault="001627F6" w:rsidP="001627F6">
      <w:pPr>
        <w:jc w:val="both"/>
        <w:rPr>
          <w:sz w:val="20"/>
          <w:szCs w:val="20"/>
        </w:rPr>
      </w:pPr>
      <w:r w:rsidRPr="002150F9">
        <w:rPr>
          <w:sz w:val="20"/>
          <w:szCs w:val="20"/>
        </w:rPr>
        <w:t>Nalog za prenos broja izvršava se na dan koji je određeno ugovorom zaključenim između pretplatnika i operatera primatelja broja u vremenu od 13,00 do 16,00 sati. Period u kojem preneseni broj nije u funkciji uslijed provođenja operacije prenosa ne smije biti duži od tri (3) sata u odnosu na vrijeme koje je određeno ugovorom o prenosu broja između pretplatnika i operatera primatelja broja.</w:t>
      </w:r>
    </w:p>
    <w:p w:rsidR="00A47C88" w:rsidRPr="002150F9" w:rsidRDefault="00A47C88" w:rsidP="00A47C88">
      <w:pPr>
        <w:rPr>
          <w:sz w:val="20"/>
          <w:szCs w:val="20"/>
          <w:u w:val="single"/>
        </w:rPr>
      </w:pPr>
    </w:p>
    <w:p w:rsidR="00A47C88" w:rsidRPr="002150F9" w:rsidRDefault="00A47C88" w:rsidP="00A47C88">
      <w:pPr>
        <w:rPr>
          <w:sz w:val="20"/>
          <w:szCs w:val="20"/>
          <w:u w:val="single"/>
        </w:rPr>
      </w:pPr>
      <w:r w:rsidRPr="002150F9">
        <w:rPr>
          <w:sz w:val="20"/>
          <w:szCs w:val="20"/>
          <w:u w:val="single"/>
        </w:rPr>
        <w:t>37.14. Govorno upozorenje</w:t>
      </w:r>
    </w:p>
    <w:p w:rsidR="00A47C88" w:rsidRPr="002150F9" w:rsidRDefault="00A47C88" w:rsidP="00A47C88">
      <w:pPr>
        <w:jc w:val="both"/>
        <w:rPr>
          <w:sz w:val="20"/>
          <w:szCs w:val="20"/>
        </w:rPr>
      </w:pPr>
      <w:r w:rsidRPr="002150F9">
        <w:rPr>
          <w:sz w:val="20"/>
          <w:szCs w:val="20"/>
        </w:rPr>
        <w:t xml:space="preserve">Prilikom uspostavljanja poziva prema prenesenim brojevima </w:t>
      </w:r>
      <w:r w:rsidR="00DA5137" w:rsidRPr="002150F9">
        <w:rPr>
          <w:sz w:val="20"/>
          <w:szCs w:val="20"/>
        </w:rPr>
        <w:t>Društvo</w:t>
      </w:r>
      <w:r w:rsidRPr="002150F9">
        <w:rPr>
          <w:sz w:val="20"/>
          <w:szCs w:val="20"/>
        </w:rPr>
        <w:t xml:space="preserve"> će prilikom uspostavljanja poziva prema prenesenim brojevima na zahtjev korisnika broja izvjestiti pozivaoca govornom porukom da je birani broj prenesen što traje najduže četiri sekunde. Nakon govorne poruke uključuje se jednoličan zvučni signal u trajanju od dvije sekunde.</w:t>
      </w:r>
    </w:p>
    <w:p w:rsidR="008F1FFC" w:rsidRPr="002150F9" w:rsidRDefault="008F1FFC" w:rsidP="00A47C88">
      <w:pPr>
        <w:jc w:val="both"/>
        <w:rPr>
          <w:sz w:val="20"/>
          <w:szCs w:val="20"/>
        </w:rPr>
      </w:pPr>
      <w:r w:rsidRPr="002150F9">
        <w:rPr>
          <w:sz w:val="20"/>
          <w:szCs w:val="20"/>
        </w:rPr>
        <w:t>Usluga uključivanja govorne poruke i zvučnog signala je besplatna.</w:t>
      </w:r>
    </w:p>
    <w:p w:rsidR="008F1FFC" w:rsidRPr="002150F9" w:rsidRDefault="00DA5137" w:rsidP="00A47C88">
      <w:pPr>
        <w:jc w:val="both"/>
        <w:rPr>
          <w:sz w:val="20"/>
          <w:szCs w:val="20"/>
        </w:rPr>
      </w:pPr>
      <w:r w:rsidRPr="002150F9">
        <w:rPr>
          <w:sz w:val="20"/>
          <w:szCs w:val="20"/>
        </w:rPr>
        <w:t>Društvo</w:t>
      </w:r>
      <w:r w:rsidR="008F1FFC" w:rsidRPr="002150F9">
        <w:rPr>
          <w:sz w:val="20"/>
          <w:szCs w:val="20"/>
        </w:rPr>
        <w:t xml:space="preserve"> će</w:t>
      </w:r>
      <w:r w:rsidR="001F3639" w:rsidRPr="002150F9">
        <w:rPr>
          <w:sz w:val="20"/>
          <w:szCs w:val="20"/>
        </w:rPr>
        <w:t xml:space="preserve"> dva puta godišnje putem računa ili</w:t>
      </w:r>
      <w:r w:rsidR="008F1FFC" w:rsidRPr="002150F9">
        <w:rPr>
          <w:sz w:val="20"/>
          <w:szCs w:val="20"/>
        </w:rPr>
        <w:t xml:space="preserve"> SMS poruke</w:t>
      </w:r>
      <w:r w:rsidR="001F3639" w:rsidRPr="002150F9">
        <w:rPr>
          <w:sz w:val="20"/>
          <w:szCs w:val="20"/>
        </w:rPr>
        <w:t xml:space="preserve"> </w:t>
      </w:r>
      <w:r w:rsidR="008F1FFC" w:rsidRPr="002150F9">
        <w:rPr>
          <w:rStyle w:val="Strong"/>
          <w:b w:val="0"/>
          <w:sz w:val="20"/>
          <w:szCs w:val="20"/>
        </w:rPr>
        <w:t>obaviještavati korisnike o mogućnosti podnošenja zahtjeva za uključivanje govorne poruke i zvučnog signala.</w:t>
      </w:r>
    </w:p>
    <w:p w:rsidR="00A47C88" w:rsidRPr="002150F9" w:rsidRDefault="00BB641A" w:rsidP="00A47C88">
      <w:pPr>
        <w:jc w:val="both"/>
        <w:rPr>
          <w:rStyle w:val="Strong"/>
          <w:b w:val="0"/>
          <w:sz w:val="20"/>
          <w:szCs w:val="20"/>
        </w:rPr>
      </w:pPr>
      <w:r w:rsidRPr="002150F9">
        <w:rPr>
          <w:sz w:val="20"/>
          <w:szCs w:val="20"/>
        </w:rPr>
        <w:lastRenderedPageBreak/>
        <w:t>Sve informacije o preneš</w:t>
      </w:r>
      <w:r w:rsidR="001F3639" w:rsidRPr="002150F9">
        <w:rPr>
          <w:sz w:val="20"/>
          <w:szCs w:val="20"/>
        </w:rPr>
        <w:t>enim brojevima</w:t>
      </w:r>
      <w:r w:rsidRPr="002150F9">
        <w:rPr>
          <w:sz w:val="20"/>
          <w:szCs w:val="20"/>
        </w:rPr>
        <w:t xml:space="preserve"> i cijenama poziva prema tim brojevima</w:t>
      </w:r>
      <w:r w:rsidR="001F3639" w:rsidRPr="002150F9">
        <w:rPr>
          <w:sz w:val="20"/>
          <w:szCs w:val="20"/>
        </w:rPr>
        <w:t xml:space="preserve"> korisnici mogu dobiti putem</w:t>
      </w:r>
      <w:r w:rsidR="00A47C88" w:rsidRPr="002150F9">
        <w:rPr>
          <w:sz w:val="20"/>
          <w:szCs w:val="20"/>
        </w:rPr>
        <w:t xml:space="preserve"> </w:t>
      </w:r>
      <w:r w:rsidR="001F3639" w:rsidRPr="002150F9">
        <w:rPr>
          <w:sz w:val="20"/>
          <w:szCs w:val="20"/>
        </w:rPr>
        <w:t>web stranice</w:t>
      </w:r>
      <w:r w:rsidR="00122094" w:rsidRPr="002150F9">
        <w:rPr>
          <w:sz w:val="20"/>
          <w:szCs w:val="20"/>
        </w:rPr>
        <w:t xml:space="preserve"> http://www.hs-hkb.ba/</w:t>
      </w:r>
      <w:r w:rsidR="001F3639" w:rsidRPr="002150F9">
        <w:rPr>
          <w:sz w:val="20"/>
          <w:szCs w:val="20"/>
        </w:rPr>
        <w:t xml:space="preserve"> i tel. broja:</w:t>
      </w:r>
      <w:r w:rsidR="001F3639" w:rsidRPr="002150F9">
        <w:t xml:space="preserve"> </w:t>
      </w:r>
      <w:r w:rsidR="001F3639" w:rsidRPr="002150F9">
        <w:rPr>
          <w:rStyle w:val="Strong"/>
          <w:b w:val="0"/>
          <w:sz w:val="20"/>
          <w:szCs w:val="20"/>
        </w:rPr>
        <w:t>080 030 700.</w:t>
      </w:r>
    </w:p>
    <w:p w:rsidR="001F3639" w:rsidRPr="002150F9" w:rsidRDefault="001F3639" w:rsidP="00A47C88">
      <w:pPr>
        <w:jc w:val="both"/>
        <w:rPr>
          <w:sz w:val="20"/>
          <w:szCs w:val="20"/>
        </w:rPr>
      </w:pPr>
    </w:p>
    <w:p w:rsidR="001627F6" w:rsidRPr="002150F9" w:rsidRDefault="00A37AE9" w:rsidP="001627F6">
      <w:pPr>
        <w:rPr>
          <w:sz w:val="20"/>
          <w:szCs w:val="20"/>
          <w:u w:val="single"/>
        </w:rPr>
      </w:pPr>
      <w:r w:rsidRPr="002150F9">
        <w:rPr>
          <w:sz w:val="20"/>
          <w:szCs w:val="20"/>
          <w:u w:val="single"/>
        </w:rPr>
        <w:t>3</w:t>
      </w:r>
      <w:r w:rsidR="001627F6" w:rsidRPr="002150F9">
        <w:rPr>
          <w:sz w:val="20"/>
          <w:szCs w:val="20"/>
          <w:u w:val="single"/>
        </w:rPr>
        <w:t>7.1</w:t>
      </w:r>
      <w:r w:rsidR="00A47C88" w:rsidRPr="002150F9">
        <w:rPr>
          <w:sz w:val="20"/>
          <w:szCs w:val="20"/>
          <w:u w:val="single"/>
        </w:rPr>
        <w:t>5</w:t>
      </w:r>
      <w:r w:rsidR="001627F6" w:rsidRPr="002150F9">
        <w:rPr>
          <w:sz w:val="20"/>
          <w:szCs w:val="20"/>
          <w:u w:val="single"/>
        </w:rPr>
        <w:t>. Odbijanje zahtjeva</w:t>
      </w:r>
    </w:p>
    <w:p w:rsidR="001627F6" w:rsidRPr="002150F9" w:rsidRDefault="00F71780" w:rsidP="001627F6">
      <w:pPr>
        <w:jc w:val="both"/>
        <w:rPr>
          <w:sz w:val="20"/>
          <w:szCs w:val="20"/>
        </w:rPr>
      </w:pPr>
      <w:r w:rsidRPr="002150F9">
        <w:rPr>
          <w:sz w:val="20"/>
          <w:szCs w:val="20"/>
        </w:rPr>
        <w:t>Društvo</w:t>
      </w:r>
      <w:r w:rsidR="001627F6" w:rsidRPr="002150F9">
        <w:rPr>
          <w:sz w:val="20"/>
          <w:szCs w:val="20"/>
        </w:rPr>
        <w:t xml:space="preserve"> u svojstvu davaoca broja može odbiti zahtjev korisnika za prenos broja kod drugog operatera primaoca broja, ukoliko postoje iste smetnje koje su prethodno pobrojane u tekstu ovog dokumenta u dijelu koji se odnosi na razloge odbijanja zahtjeva za prenos broja u mrežu </w:t>
      </w:r>
      <w:r w:rsidRPr="002150F9">
        <w:rPr>
          <w:sz w:val="20"/>
          <w:szCs w:val="20"/>
        </w:rPr>
        <w:t>Društva</w:t>
      </w:r>
      <w:r w:rsidR="001627F6" w:rsidRPr="002150F9">
        <w:rPr>
          <w:sz w:val="20"/>
          <w:szCs w:val="20"/>
        </w:rPr>
        <w:t>, dok iste ne budu otkonjene.</w:t>
      </w:r>
    </w:p>
    <w:p w:rsidR="001627F6" w:rsidRPr="002150F9" w:rsidRDefault="001627F6" w:rsidP="001627F6">
      <w:pPr>
        <w:jc w:val="both"/>
        <w:rPr>
          <w:sz w:val="20"/>
          <w:szCs w:val="20"/>
        </w:rPr>
      </w:pPr>
      <w:r w:rsidRPr="002150F9">
        <w:rPr>
          <w:sz w:val="20"/>
          <w:szCs w:val="20"/>
        </w:rPr>
        <w:t>O odbijanju zahtjeva donosi se pismena odluka.</w:t>
      </w:r>
    </w:p>
    <w:p w:rsidR="001627F6" w:rsidRPr="002150F9" w:rsidRDefault="001627F6" w:rsidP="001627F6">
      <w:pPr>
        <w:rPr>
          <w:sz w:val="20"/>
          <w:szCs w:val="20"/>
        </w:rPr>
      </w:pPr>
    </w:p>
    <w:p w:rsidR="001627F6" w:rsidRPr="002150F9" w:rsidRDefault="00A37AE9" w:rsidP="001627F6">
      <w:pPr>
        <w:rPr>
          <w:sz w:val="20"/>
          <w:szCs w:val="20"/>
          <w:u w:val="single"/>
        </w:rPr>
      </w:pPr>
      <w:r w:rsidRPr="002150F9">
        <w:rPr>
          <w:sz w:val="20"/>
          <w:szCs w:val="20"/>
          <w:u w:val="single"/>
        </w:rPr>
        <w:t>3</w:t>
      </w:r>
      <w:r w:rsidR="001627F6" w:rsidRPr="002150F9">
        <w:rPr>
          <w:sz w:val="20"/>
          <w:szCs w:val="20"/>
          <w:u w:val="single"/>
        </w:rPr>
        <w:t>7.1</w:t>
      </w:r>
      <w:r w:rsidR="00A47C88" w:rsidRPr="002150F9">
        <w:rPr>
          <w:sz w:val="20"/>
          <w:szCs w:val="20"/>
          <w:u w:val="single"/>
        </w:rPr>
        <w:t>6</w:t>
      </w:r>
      <w:r w:rsidR="001627F6" w:rsidRPr="002150F9">
        <w:rPr>
          <w:sz w:val="20"/>
          <w:szCs w:val="20"/>
          <w:u w:val="single"/>
        </w:rPr>
        <w:t>. Ponovni  prenos broja</w:t>
      </w:r>
    </w:p>
    <w:p w:rsidR="001627F6" w:rsidRPr="002150F9" w:rsidRDefault="001627F6" w:rsidP="001627F6">
      <w:pPr>
        <w:jc w:val="both"/>
        <w:rPr>
          <w:sz w:val="20"/>
          <w:szCs w:val="20"/>
        </w:rPr>
      </w:pPr>
      <w:r w:rsidRPr="002150F9">
        <w:rPr>
          <w:sz w:val="20"/>
          <w:szCs w:val="20"/>
        </w:rPr>
        <w:t xml:space="preserve">Korisnik koji je izvršio prenos broja ne može ponovo tražiti prenos broja u razdoblju kraćem od šest mjeseci od dana posljednjeg prenosa broja.  </w:t>
      </w:r>
    </w:p>
    <w:p w:rsidR="001627F6" w:rsidRPr="002150F9" w:rsidRDefault="001627F6" w:rsidP="001627F6">
      <w:pPr>
        <w:autoSpaceDE w:val="0"/>
        <w:autoSpaceDN w:val="0"/>
        <w:adjustRightInd w:val="0"/>
        <w:jc w:val="both"/>
        <w:rPr>
          <w:sz w:val="20"/>
          <w:szCs w:val="20"/>
        </w:rPr>
      </w:pPr>
      <w:r w:rsidRPr="002150F9">
        <w:rPr>
          <w:sz w:val="20"/>
          <w:szCs w:val="20"/>
        </w:rPr>
        <w:t xml:space="preserve">Korisnici limitirani obaveznim periodom primjene ugovora da bi ostvarili uslugu prenosa broja moraju u potpunosti izmiriti ugovorene obaveze. </w:t>
      </w:r>
    </w:p>
    <w:p w:rsidR="001627F6" w:rsidRPr="002150F9" w:rsidRDefault="001627F6" w:rsidP="001627F6">
      <w:pPr>
        <w:autoSpaceDE w:val="0"/>
        <w:autoSpaceDN w:val="0"/>
        <w:adjustRightInd w:val="0"/>
        <w:jc w:val="both"/>
        <w:rPr>
          <w:sz w:val="20"/>
          <w:szCs w:val="20"/>
        </w:rPr>
      </w:pPr>
      <w:r w:rsidRPr="002150F9">
        <w:rPr>
          <w:sz w:val="20"/>
          <w:szCs w:val="20"/>
        </w:rPr>
        <w:t xml:space="preserve">U cilju implementacije zahtjeva za prenos broja </w:t>
      </w:r>
      <w:r w:rsidR="005F409F" w:rsidRPr="002150F9">
        <w:rPr>
          <w:sz w:val="20"/>
          <w:szCs w:val="20"/>
        </w:rPr>
        <w:t xml:space="preserve">Društvo </w:t>
      </w:r>
      <w:r w:rsidRPr="002150F9">
        <w:rPr>
          <w:sz w:val="20"/>
          <w:szCs w:val="20"/>
        </w:rPr>
        <w:t xml:space="preserve">neovisno da li bio primalac ili davalac broja ostvarivat će kontak sa podnosiocima zahtjeva za prenos i operaterima a u cilju realizacije zahtjeva za prijenos telefonskog broja. </w:t>
      </w:r>
    </w:p>
    <w:p w:rsidR="001627F6" w:rsidRPr="002150F9" w:rsidRDefault="001627F6" w:rsidP="001627F6">
      <w:pPr>
        <w:autoSpaceDE w:val="0"/>
        <w:autoSpaceDN w:val="0"/>
        <w:adjustRightInd w:val="0"/>
        <w:jc w:val="both"/>
        <w:rPr>
          <w:sz w:val="20"/>
          <w:szCs w:val="20"/>
        </w:rPr>
      </w:pPr>
      <w:r w:rsidRPr="002150F9">
        <w:rPr>
          <w:sz w:val="20"/>
          <w:szCs w:val="20"/>
        </w:rPr>
        <w:t xml:space="preserve">Za sve druge odnose između </w:t>
      </w:r>
      <w:r w:rsidR="005F409F" w:rsidRPr="002150F9">
        <w:rPr>
          <w:sz w:val="20"/>
          <w:szCs w:val="20"/>
        </w:rPr>
        <w:t>Društva</w:t>
      </w:r>
      <w:r w:rsidRPr="002150F9">
        <w:rPr>
          <w:sz w:val="20"/>
          <w:szCs w:val="20"/>
        </w:rPr>
        <w:t xml:space="preserve"> i korisnika vezane za uslugu prenosivosti telefonskog broja, primjenjuju se Pravilo 62/2012 o prenosivosti telefonskih brojeva („Službeni glasnik BiH“, broj:47/12 i 36/13).</w:t>
      </w:r>
    </w:p>
    <w:p w:rsidR="001627F6" w:rsidRPr="002150F9" w:rsidRDefault="001627F6" w:rsidP="001627F6">
      <w:pPr>
        <w:autoSpaceDE w:val="0"/>
        <w:autoSpaceDN w:val="0"/>
        <w:adjustRightInd w:val="0"/>
        <w:ind w:left="405"/>
        <w:jc w:val="both"/>
        <w:rPr>
          <w:b/>
          <w:bCs/>
          <w:sz w:val="20"/>
          <w:szCs w:val="20"/>
        </w:rPr>
      </w:pPr>
    </w:p>
    <w:p w:rsidR="00514431" w:rsidRPr="002150F9" w:rsidRDefault="00514431" w:rsidP="00283F00">
      <w:pPr>
        <w:numPr>
          <w:ilvl w:val="0"/>
          <w:numId w:val="29"/>
        </w:numPr>
        <w:autoSpaceDE w:val="0"/>
        <w:autoSpaceDN w:val="0"/>
        <w:adjustRightInd w:val="0"/>
        <w:jc w:val="both"/>
        <w:rPr>
          <w:b/>
          <w:bCs/>
          <w:sz w:val="20"/>
          <w:szCs w:val="20"/>
        </w:rPr>
      </w:pPr>
      <w:r w:rsidRPr="002150F9">
        <w:rPr>
          <w:b/>
          <w:bCs/>
          <w:sz w:val="20"/>
          <w:szCs w:val="20"/>
        </w:rPr>
        <w:t>Završne odredbe</w:t>
      </w:r>
    </w:p>
    <w:p w:rsidR="00514431" w:rsidRPr="002150F9" w:rsidRDefault="00B66547" w:rsidP="00514431">
      <w:pPr>
        <w:autoSpaceDE w:val="0"/>
        <w:autoSpaceDN w:val="0"/>
        <w:adjustRightInd w:val="0"/>
        <w:jc w:val="both"/>
        <w:rPr>
          <w:sz w:val="20"/>
          <w:szCs w:val="20"/>
        </w:rPr>
      </w:pPr>
      <w:r w:rsidRPr="002150F9">
        <w:rPr>
          <w:sz w:val="20"/>
          <w:szCs w:val="20"/>
        </w:rPr>
        <w:t>3</w:t>
      </w:r>
      <w:r w:rsidR="00457D5A" w:rsidRPr="002150F9">
        <w:rPr>
          <w:sz w:val="20"/>
          <w:szCs w:val="20"/>
        </w:rPr>
        <w:t>8</w:t>
      </w:r>
      <w:r w:rsidRPr="002150F9">
        <w:rPr>
          <w:sz w:val="20"/>
          <w:szCs w:val="20"/>
        </w:rPr>
        <w:t xml:space="preserve">.1. </w:t>
      </w:r>
      <w:r w:rsidR="005F409F" w:rsidRPr="002150F9">
        <w:rPr>
          <w:sz w:val="20"/>
          <w:szCs w:val="20"/>
        </w:rPr>
        <w:t xml:space="preserve">Društvo </w:t>
      </w:r>
      <w:r w:rsidR="00514431" w:rsidRPr="002150F9">
        <w:rPr>
          <w:sz w:val="20"/>
          <w:szCs w:val="20"/>
        </w:rPr>
        <w:t xml:space="preserve">zadržava pravo izmjene i dopune odredbi ovih opštih uslova. </w:t>
      </w:r>
      <w:r w:rsidR="00660C80" w:rsidRPr="002150F9">
        <w:rPr>
          <w:sz w:val="20"/>
          <w:szCs w:val="20"/>
        </w:rPr>
        <w:t>Društvo</w:t>
      </w:r>
      <w:r w:rsidR="005873AA" w:rsidRPr="002150F9">
        <w:rPr>
          <w:sz w:val="20"/>
          <w:szCs w:val="20"/>
        </w:rPr>
        <w:t xml:space="preserve"> </w:t>
      </w:r>
      <w:r w:rsidR="00514431" w:rsidRPr="002150F9">
        <w:rPr>
          <w:sz w:val="20"/>
          <w:szCs w:val="20"/>
        </w:rPr>
        <w:t>obavještava korisnika o izmjenama i dopunama odredbi opštih uslova u javnim medijima, minimalno u jednom dnevn</w:t>
      </w:r>
      <w:r w:rsidR="005873AA" w:rsidRPr="002150F9">
        <w:rPr>
          <w:sz w:val="20"/>
          <w:szCs w:val="20"/>
        </w:rPr>
        <w:t>om štampanom mediju, te na svojoj</w:t>
      </w:r>
      <w:r w:rsidR="00514431" w:rsidRPr="002150F9">
        <w:rPr>
          <w:sz w:val="20"/>
          <w:szCs w:val="20"/>
        </w:rPr>
        <w:t xml:space="preserve"> web stran</w:t>
      </w:r>
      <w:r w:rsidR="005873AA" w:rsidRPr="002150F9">
        <w:rPr>
          <w:sz w:val="20"/>
          <w:szCs w:val="20"/>
        </w:rPr>
        <w:t>ici</w:t>
      </w:r>
      <w:r w:rsidR="00514431" w:rsidRPr="002150F9">
        <w:rPr>
          <w:sz w:val="20"/>
          <w:szCs w:val="20"/>
        </w:rPr>
        <w:t xml:space="preserve"> </w:t>
      </w:r>
      <w:r w:rsidR="00660C80" w:rsidRPr="002150F9">
        <w:rPr>
          <w:sz w:val="20"/>
          <w:szCs w:val="20"/>
        </w:rPr>
        <w:t>http://www.hs-hkb.ba/</w:t>
      </w:r>
      <w:r w:rsidR="00514431" w:rsidRPr="002150F9">
        <w:rPr>
          <w:sz w:val="20"/>
          <w:szCs w:val="20"/>
        </w:rPr>
        <w:t>.</w:t>
      </w:r>
    </w:p>
    <w:p w:rsidR="00514431" w:rsidRPr="002150F9" w:rsidRDefault="00514431" w:rsidP="00514431">
      <w:pPr>
        <w:autoSpaceDE w:val="0"/>
        <w:autoSpaceDN w:val="0"/>
        <w:adjustRightInd w:val="0"/>
        <w:jc w:val="both"/>
        <w:rPr>
          <w:sz w:val="20"/>
          <w:szCs w:val="20"/>
        </w:rPr>
      </w:pPr>
      <w:r w:rsidRPr="002150F9">
        <w:rPr>
          <w:sz w:val="20"/>
          <w:szCs w:val="20"/>
        </w:rPr>
        <w:t>Promjene stupaju na snagu mjesec dana nakon javne objave izmjena i dopuna.</w:t>
      </w:r>
    </w:p>
    <w:p w:rsidR="00514431" w:rsidRPr="002150F9" w:rsidRDefault="00514431" w:rsidP="00514431">
      <w:pPr>
        <w:autoSpaceDE w:val="0"/>
        <w:autoSpaceDN w:val="0"/>
        <w:adjustRightInd w:val="0"/>
        <w:jc w:val="both"/>
        <w:rPr>
          <w:sz w:val="20"/>
          <w:szCs w:val="20"/>
        </w:rPr>
      </w:pPr>
    </w:p>
    <w:p w:rsidR="00514431" w:rsidRPr="002150F9" w:rsidRDefault="00B66547" w:rsidP="00514431">
      <w:pPr>
        <w:autoSpaceDE w:val="0"/>
        <w:autoSpaceDN w:val="0"/>
        <w:adjustRightInd w:val="0"/>
        <w:jc w:val="both"/>
        <w:rPr>
          <w:sz w:val="20"/>
          <w:szCs w:val="20"/>
        </w:rPr>
      </w:pPr>
      <w:r w:rsidRPr="002150F9">
        <w:rPr>
          <w:sz w:val="20"/>
          <w:szCs w:val="20"/>
        </w:rPr>
        <w:t>3</w:t>
      </w:r>
      <w:r w:rsidR="00457D5A" w:rsidRPr="002150F9">
        <w:rPr>
          <w:sz w:val="20"/>
          <w:szCs w:val="20"/>
        </w:rPr>
        <w:t>8</w:t>
      </w:r>
      <w:r w:rsidRPr="002150F9">
        <w:rPr>
          <w:sz w:val="20"/>
          <w:szCs w:val="20"/>
        </w:rPr>
        <w:t xml:space="preserve">.2. </w:t>
      </w:r>
      <w:r w:rsidR="00514431" w:rsidRPr="002150F9">
        <w:rPr>
          <w:sz w:val="20"/>
          <w:szCs w:val="20"/>
        </w:rPr>
        <w:t xml:space="preserve">Izmjena i dopunjavanje odredbi opštih uslova ne utiče na one ugovore ili </w:t>
      </w:r>
      <w:r w:rsidR="005873AA" w:rsidRPr="002150F9">
        <w:rPr>
          <w:sz w:val="20"/>
          <w:szCs w:val="20"/>
        </w:rPr>
        <w:t>dijelove ugovora za koje teče ot</w:t>
      </w:r>
      <w:r w:rsidR="00514431" w:rsidRPr="002150F9">
        <w:rPr>
          <w:sz w:val="20"/>
          <w:szCs w:val="20"/>
        </w:rPr>
        <w:t>kazni rok.</w:t>
      </w:r>
    </w:p>
    <w:p w:rsidR="00E10F58" w:rsidRPr="002150F9" w:rsidRDefault="00E10F58" w:rsidP="00514431">
      <w:pPr>
        <w:autoSpaceDE w:val="0"/>
        <w:autoSpaceDN w:val="0"/>
        <w:adjustRightInd w:val="0"/>
        <w:jc w:val="both"/>
        <w:rPr>
          <w:sz w:val="20"/>
          <w:szCs w:val="20"/>
        </w:rPr>
      </w:pPr>
    </w:p>
    <w:p w:rsidR="00E04A5D" w:rsidRPr="002150F9" w:rsidRDefault="00514431" w:rsidP="00740551">
      <w:pPr>
        <w:numPr>
          <w:ilvl w:val="1"/>
          <w:numId w:val="29"/>
        </w:numPr>
        <w:autoSpaceDE w:val="0"/>
        <w:autoSpaceDN w:val="0"/>
        <w:adjustRightInd w:val="0"/>
        <w:ind w:left="0" w:firstLine="0"/>
        <w:jc w:val="both"/>
        <w:rPr>
          <w:sz w:val="20"/>
          <w:szCs w:val="20"/>
        </w:rPr>
      </w:pPr>
      <w:r w:rsidRPr="002150F9">
        <w:rPr>
          <w:sz w:val="20"/>
          <w:szCs w:val="20"/>
        </w:rPr>
        <w:t xml:space="preserve">Ugovorne strane će moguće sporove riješavati sporazumno. U slučaju da spor nije moguće riješiti sporazumno, niti je rješavanje spora u nadležnosti RAK, za riješavanje sporova nadležan je sud </w:t>
      </w:r>
      <w:r w:rsidR="00073F7E" w:rsidRPr="002150F9">
        <w:rPr>
          <w:sz w:val="20"/>
          <w:szCs w:val="20"/>
        </w:rPr>
        <w:t>u mjestu zaključenja ugovora</w:t>
      </w:r>
      <w:r w:rsidRPr="002150F9">
        <w:rPr>
          <w:sz w:val="20"/>
          <w:szCs w:val="20"/>
        </w:rPr>
        <w:t>.</w:t>
      </w:r>
    </w:p>
    <w:p w:rsidR="00740551" w:rsidRPr="002150F9" w:rsidRDefault="00740551" w:rsidP="00740551">
      <w:pPr>
        <w:autoSpaceDE w:val="0"/>
        <w:autoSpaceDN w:val="0"/>
        <w:adjustRightInd w:val="0"/>
        <w:ind w:left="360"/>
        <w:jc w:val="both"/>
        <w:rPr>
          <w:sz w:val="20"/>
          <w:szCs w:val="20"/>
        </w:rPr>
      </w:pPr>
    </w:p>
    <w:p w:rsidR="005873AA" w:rsidRPr="002150F9" w:rsidRDefault="00B66547" w:rsidP="00E04A5D">
      <w:pPr>
        <w:autoSpaceDE w:val="0"/>
        <w:autoSpaceDN w:val="0"/>
        <w:adjustRightInd w:val="0"/>
        <w:jc w:val="both"/>
        <w:rPr>
          <w:sz w:val="20"/>
          <w:szCs w:val="20"/>
        </w:rPr>
      </w:pPr>
      <w:r w:rsidRPr="002150F9">
        <w:rPr>
          <w:bCs/>
          <w:sz w:val="20"/>
          <w:szCs w:val="20"/>
        </w:rPr>
        <w:t>3</w:t>
      </w:r>
      <w:r w:rsidR="00457D5A" w:rsidRPr="002150F9">
        <w:rPr>
          <w:bCs/>
          <w:sz w:val="20"/>
          <w:szCs w:val="20"/>
        </w:rPr>
        <w:t>8</w:t>
      </w:r>
      <w:r w:rsidRPr="002150F9">
        <w:rPr>
          <w:bCs/>
          <w:sz w:val="20"/>
          <w:szCs w:val="20"/>
        </w:rPr>
        <w:t xml:space="preserve">.4. </w:t>
      </w:r>
      <w:r w:rsidR="005873AA" w:rsidRPr="002150F9">
        <w:rPr>
          <w:bCs/>
          <w:sz w:val="20"/>
          <w:szCs w:val="20"/>
        </w:rPr>
        <w:t xml:space="preserve">Opšti uslovi poslovanja pružanja </w:t>
      </w:r>
      <w:r w:rsidR="008F2911" w:rsidRPr="002150F9">
        <w:rPr>
          <w:bCs/>
          <w:sz w:val="20"/>
          <w:szCs w:val="20"/>
        </w:rPr>
        <w:t>usluga</w:t>
      </w:r>
      <w:r w:rsidR="00726B99" w:rsidRPr="002150F9">
        <w:rPr>
          <w:bCs/>
          <w:sz w:val="20"/>
          <w:szCs w:val="20"/>
        </w:rPr>
        <w:t xml:space="preserve"> D</w:t>
      </w:r>
      <w:r w:rsidR="005873AA" w:rsidRPr="002150F9">
        <w:rPr>
          <w:bCs/>
          <w:sz w:val="20"/>
          <w:szCs w:val="20"/>
        </w:rPr>
        <w:t>ruštva s</w:t>
      </w:r>
      <w:r w:rsidR="005873AA" w:rsidRPr="002150F9">
        <w:rPr>
          <w:sz w:val="20"/>
          <w:szCs w:val="20"/>
        </w:rPr>
        <w:t xml:space="preserve">tupaju na snagu 30 dana nakon objave. </w:t>
      </w:r>
    </w:p>
    <w:p w:rsidR="00E10F58" w:rsidRPr="002150F9" w:rsidRDefault="00E10F58" w:rsidP="00E04A5D">
      <w:pPr>
        <w:autoSpaceDE w:val="0"/>
        <w:autoSpaceDN w:val="0"/>
        <w:adjustRightInd w:val="0"/>
        <w:jc w:val="both"/>
        <w:rPr>
          <w:sz w:val="20"/>
          <w:szCs w:val="20"/>
        </w:rPr>
      </w:pPr>
    </w:p>
    <w:p w:rsidR="00380E92" w:rsidRPr="002150F9" w:rsidRDefault="00B66547" w:rsidP="00E04A5D">
      <w:pPr>
        <w:autoSpaceDE w:val="0"/>
        <w:autoSpaceDN w:val="0"/>
        <w:adjustRightInd w:val="0"/>
        <w:jc w:val="both"/>
        <w:rPr>
          <w:sz w:val="20"/>
          <w:szCs w:val="20"/>
        </w:rPr>
      </w:pPr>
      <w:r w:rsidRPr="002150F9">
        <w:rPr>
          <w:sz w:val="20"/>
          <w:szCs w:val="20"/>
        </w:rPr>
        <w:t>3</w:t>
      </w:r>
      <w:r w:rsidR="00457D5A" w:rsidRPr="002150F9">
        <w:rPr>
          <w:sz w:val="20"/>
          <w:szCs w:val="20"/>
        </w:rPr>
        <w:t>8</w:t>
      </w:r>
      <w:r w:rsidRPr="002150F9">
        <w:rPr>
          <w:sz w:val="20"/>
          <w:szCs w:val="20"/>
        </w:rPr>
        <w:t xml:space="preserve">.5. </w:t>
      </w:r>
      <w:r w:rsidR="00380E92" w:rsidRPr="002150F9">
        <w:rPr>
          <w:sz w:val="20"/>
          <w:szCs w:val="20"/>
        </w:rPr>
        <w:t>Primjeno</w:t>
      </w:r>
      <w:r w:rsidR="0095485F" w:rsidRPr="002150F9">
        <w:rPr>
          <w:sz w:val="20"/>
          <w:szCs w:val="20"/>
        </w:rPr>
        <w:t xml:space="preserve">m </w:t>
      </w:r>
      <w:r w:rsidR="00584202" w:rsidRPr="002150F9">
        <w:rPr>
          <w:sz w:val="20"/>
          <w:szCs w:val="20"/>
        </w:rPr>
        <w:t xml:space="preserve">ovih </w:t>
      </w:r>
      <w:r w:rsidR="00365626" w:rsidRPr="002150F9">
        <w:rPr>
          <w:sz w:val="20"/>
          <w:szCs w:val="20"/>
        </w:rPr>
        <w:t>OUP prestaje primjena OUP</w:t>
      </w:r>
      <w:r w:rsidR="00B92E4C" w:rsidRPr="002150F9">
        <w:rPr>
          <w:sz w:val="20"/>
          <w:szCs w:val="20"/>
        </w:rPr>
        <w:t xml:space="preserve"> broj 407/13</w:t>
      </w:r>
      <w:r w:rsidR="00365626" w:rsidRPr="002150F9">
        <w:rPr>
          <w:sz w:val="20"/>
          <w:szCs w:val="20"/>
        </w:rPr>
        <w:t xml:space="preserve"> od 01</w:t>
      </w:r>
      <w:r w:rsidR="00380E92" w:rsidRPr="002150F9">
        <w:rPr>
          <w:sz w:val="20"/>
          <w:szCs w:val="20"/>
        </w:rPr>
        <w:t>.0</w:t>
      </w:r>
      <w:r w:rsidR="00365626" w:rsidRPr="002150F9">
        <w:rPr>
          <w:sz w:val="20"/>
          <w:szCs w:val="20"/>
        </w:rPr>
        <w:t>6</w:t>
      </w:r>
      <w:r w:rsidR="00380E92" w:rsidRPr="002150F9">
        <w:rPr>
          <w:sz w:val="20"/>
          <w:szCs w:val="20"/>
        </w:rPr>
        <w:t>.201</w:t>
      </w:r>
      <w:r w:rsidR="00365626" w:rsidRPr="002150F9">
        <w:rPr>
          <w:sz w:val="20"/>
          <w:szCs w:val="20"/>
        </w:rPr>
        <w:t>3</w:t>
      </w:r>
      <w:r w:rsidR="00380E92" w:rsidRPr="002150F9">
        <w:rPr>
          <w:sz w:val="20"/>
          <w:szCs w:val="20"/>
        </w:rPr>
        <w:t>. godine.</w:t>
      </w:r>
    </w:p>
    <w:p w:rsidR="00380E92" w:rsidRPr="002150F9" w:rsidRDefault="00380E92" w:rsidP="00E04A5D">
      <w:pPr>
        <w:autoSpaceDE w:val="0"/>
        <w:autoSpaceDN w:val="0"/>
        <w:adjustRightInd w:val="0"/>
        <w:jc w:val="both"/>
        <w:rPr>
          <w:sz w:val="20"/>
          <w:szCs w:val="20"/>
        </w:rPr>
      </w:pPr>
    </w:p>
    <w:p w:rsidR="005873AA" w:rsidRPr="002150F9" w:rsidRDefault="00B66547" w:rsidP="00E04A5D">
      <w:pPr>
        <w:autoSpaceDE w:val="0"/>
        <w:autoSpaceDN w:val="0"/>
        <w:adjustRightInd w:val="0"/>
        <w:jc w:val="both"/>
        <w:rPr>
          <w:bCs/>
          <w:sz w:val="20"/>
          <w:szCs w:val="20"/>
        </w:rPr>
      </w:pPr>
      <w:r w:rsidRPr="002150F9">
        <w:rPr>
          <w:sz w:val="20"/>
          <w:szCs w:val="20"/>
        </w:rPr>
        <w:t>3</w:t>
      </w:r>
      <w:r w:rsidR="00457D5A" w:rsidRPr="002150F9">
        <w:rPr>
          <w:sz w:val="20"/>
          <w:szCs w:val="20"/>
        </w:rPr>
        <w:t>8</w:t>
      </w:r>
      <w:r w:rsidRPr="002150F9">
        <w:rPr>
          <w:sz w:val="20"/>
          <w:szCs w:val="20"/>
        </w:rPr>
        <w:t xml:space="preserve">.6. </w:t>
      </w:r>
      <w:r w:rsidR="005873AA" w:rsidRPr="002150F9">
        <w:rPr>
          <w:sz w:val="20"/>
          <w:szCs w:val="20"/>
        </w:rPr>
        <w:t xml:space="preserve">Opšti uslovi poslovanja su dostupni na web stranici </w:t>
      </w:r>
      <w:r w:rsidR="005E383B" w:rsidRPr="002150F9">
        <w:rPr>
          <w:sz w:val="20"/>
          <w:szCs w:val="20"/>
        </w:rPr>
        <w:t>http://www.hs-hkb.ba/</w:t>
      </w:r>
      <w:r w:rsidR="00B92E4C" w:rsidRPr="002150F9">
        <w:rPr>
          <w:sz w:val="20"/>
          <w:szCs w:val="20"/>
        </w:rPr>
        <w:t xml:space="preserve"> </w:t>
      </w:r>
      <w:r w:rsidR="00EC4BBE" w:rsidRPr="002150F9">
        <w:rPr>
          <w:sz w:val="20"/>
          <w:szCs w:val="20"/>
        </w:rPr>
        <w:t xml:space="preserve">a </w:t>
      </w:r>
      <w:r w:rsidR="00F82BCF" w:rsidRPr="002150F9">
        <w:rPr>
          <w:sz w:val="20"/>
          <w:szCs w:val="20"/>
        </w:rPr>
        <w:t xml:space="preserve">isti se mogu </w:t>
      </w:r>
      <w:r w:rsidR="00EC4BBE" w:rsidRPr="002150F9">
        <w:rPr>
          <w:sz w:val="20"/>
          <w:szCs w:val="20"/>
        </w:rPr>
        <w:t xml:space="preserve">preuzeti </w:t>
      </w:r>
      <w:r w:rsidR="00F82BCF" w:rsidRPr="002150F9">
        <w:rPr>
          <w:sz w:val="20"/>
          <w:szCs w:val="20"/>
        </w:rPr>
        <w:t xml:space="preserve">u štampanom obliku </w:t>
      </w:r>
      <w:r w:rsidR="00EC4BBE" w:rsidRPr="002150F9">
        <w:rPr>
          <w:sz w:val="20"/>
          <w:szCs w:val="20"/>
        </w:rPr>
        <w:t xml:space="preserve">u poslovnim prostorijama </w:t>
      </w:r>
      <w:r w:rsidR="005E383B" w:rsidRPr="002150F9">
        <w:rPr>
          <w:sz w:val="20"/>
          <w:szCs w:val="20"/>
        </w:rPr>
        <w:t>Društva.</w:t>
      </w:r>
    </w:p>
    <w:p w:rsidR="0040402E" w:rsidRPr="002150F9" w:rsidRDefault="0040402E" w:rsidP="00E04A5D">
      <w:pPr>
        <w:autoSpaceDE w:val="0"/>
        <w:autoSpaceDN w:val="0"/>
        <w:adjustRightInd w:val="0"/>
        <w:jc w:val="both"/>
        <w:rPr>
          <w:sz w:val="20"/>
          <w:szCs w:val="20"/>
        </w:rPr>
      </w:pPr>
    </w:p>
    <w:p w:rsidR="00E10F58" w:rsidRPr="002150F9" w:rsidRDefault="00E10F58" w:rsidP="00E04A5D">
      <w:pPr>
        <w:autoSpaceDE w:val="0"/>
        <w:autoSpaceDN w:val="0"/>
        <w:adjustRightInd w:val="0"/>
        <w:rPr>
          <w:sz w:val="20"/>
          <w:szCs w:val="20"/>
        </w:rPr>
      </w:pPr>
    </w:p>
    <w:p w:rsidR="000A7FBC" w:rsidRPr="002150F9" w:rsidRDefault="001A112A" w:rsidP="00E04A5D">
      <w:pPr>
        <w:autoSpaceDE w:val="0"/>
        <w:autoSpaceDN w:val="0"/>
        <w:adjustRightInd w:val="0"/>
        <w:jc w:val="both"/>
        <w:rPr>
          <w:sz w:val="20"/>
          <w:szCs w:val="20"/>
        </w:rPr>
      </w:pPr>
      <w:r w:rsidRPr="002150F9">
        <w:rPr>
          <w:sz w:val="20"/>
          <w:szCs w:val="20"/>
        </w:rPr>
        <w:t xml:space="preserve">Sarajevo, </w:t>
      </w:r>
      <w:r w:rsidR="00B92E4C" w:rsidRPr="002150F9">
        <w:rPr>
          <w:sz w:val="20"/>
          <w:szCs w:val="20"/>
        </w:rPr>
        <w:t>28</w:t>
      </w:r>
      <w:r w:rsidR="0095485F" w:rsidRPr="002150F9">
        <w:rPr>
          <w:sz w:val="20"/>
          <w:szCs w:val="20"/>
        </w:rPr>
        <w:t>.</w:t>
      </w:r>
      <w:r w:rsidR="00365626" w:rsidRPr="002150F9">
        <w:rPr>
          <w:sz w:val="20"/>
          <w:szCs w:val="20"/>
        </w:rPr>
        <w:t>01</w:t>
      </w:r>
      <w:r w:rsidR="00C717D3" w:rsidRPr="002150F9">
        <w:rPr>
          <w:sz w:val="20"/>
          <w:szCs w:val="20"/>
        </w:rPr>
        <w:t>.201</w:t>
      </w:r>
      <w:r w:rsidR="00365626" w:rsidRPr="002150F9">
        <w:rPr>
          <w:sz w:val="20"/>
          <w:szCs w:val="20"/>
        </w:rPr>
        <w:t>5</w:t>
      </w:r>
      <w:r w:rsidR="00E04A5D" w:rsidRPr="002150F9">
        <w:rPr>
          <w:sz w:val="20"/>
          <w:szCs w:val="20"/>
        </w:rPr>
        <w:t>.godine</w:t>
      </w:r>
    </w:p>
    <w:p w:rsidR="005E383B" w:rsidRPr="002150F9" w:rsidRDefault="000A7FBC" w:rsidP="005E383B">
      <w:pPr>
        <w:autoSpaceDE w:val="0"/>
        <w:autoSpaceDN w:val="0"/>
        <w:adjustRightInd w:val="0"/>
        <w:jc w:val="both"/>
        <w:rPr>
          <w:sz w:val="20"/>
          <w:szCs w:val="20"/>
        </w:rPr>
      </w:pPr>
      <w:r w:rsidRPr="002150F9">
        <w:rPr>
          <w:sz w:val="20"/>
          <w:szCs w:val="20"/>
        </w:rPr>
        <w:tab/>
      </w:r>
      <w:r w:rsidRPr="002150F9">
        <w:rPr>
          <w:sz w:val="20"/>
          <w:szCs w:val="20"/>
        </w:rPr>
        <w:tab/>
      </w:r>
      <w:r w:rsidRPr="002150F9">
        <w:rPr>
          <w:sz w:val="20"/>
          <w:szCs w:val="20"/>
        </w:rPr>
        <w:tab/>
      </w:r>
      <w:r w:rsidRPr="002150F9">
        <w:rPr>
          <w:sz w:val="20"/>
          <w:szCs w:val="20"/>
        </w:rPr>
        <w:tab/>
      </w:r>
      <w:r w:rsidRPr="002150F9">
        <w:rPr>
          <w:sz w:val="20"/>
          <w:szCs w:val="20"/>
        </w:rPr>
        <w:tab/>
      </w:r>
      <w:r w:rsidRPr="002150F9">
        <w:rPr>
          <w:sz w:val="20"/>
          <w:szCs w:val="20"/>
        </w:rPr>
        <w:tab/>
      </w:r>
      <w:r w:rsidRPr="002150F9">
        <w:rPr>
          <w:sz w:val="20"/>
          <w:szCs w:val="20"/>
        </w:rPr>
        <w:tab/>
      </w:r>
      <w:r w:rsidRPr="002150F9">
        <w:rPr>
          <w:sz w:val="20"/>
          <w:szCs w:val="20"/>
        </w:rPr>
        <w:tab/>
      </w:r>
    </w:p>
    <w:p w:rsidR="000A7FBC" w:rsidRPr="002150F9" w:rsidRDefault="000A7FBC" w:rsidP="00E04A5D">
      <w:pPr>
        <w:autoSpaceDE w:val="0"/>
        <w:autoSpaceDN w:val="0"/>
        <w:adjustRightInd w:val="0"/>
        <w:jc w:val="both"/>
        <w:rPr>
          <w:sz w:val="20"/>
          <w:szCs w:val="20"/>
        </w:rPr>
      </w:pPr>
    </w:p>
    <w:sectPr w:rsidR="000A7FBC" w:rsidRPr="002150F9" w:rsidSect="00D4239B">
      <w:footerReference w:type="default" r:id="rId15"/>
      <w:pgSz w:w="11907" w:h="17123" w:code="9"/>
      <w:pgMar w:top="1134" w:right="1418" w:bottom="1134"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C6" w:rsidRDefault="009C23C6" w:rsidP="00046B33">
      <w:r>
        <w:separator/>
      </w:r>
    </w:p>
  </w:endnote>
  <w:endnote w:type="continuationSeparator" w:id="1">
    <w:p w:rsidR="009C23C6" w:rsidRDefault="009C23C6" w:rsidP="0004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56" w:rsidRDefault="00A00F56">
    <w:pPr>
      <w:pStyle w:val="Footer"/>
      <w:jc w:val="right"/>
    </w:pPr>
    <w:fldSimple w:instr=" PAGE   \* MERGEFORMAT ">
      <w:r w:rsidR="00490041">
        <w:rPr>
          <w:noProof/>
        </w:rPr>
        <w:t>1</w:t>
      </w:r>
    </w:fldSimple>
  </w:p>
  <w:p w:rsidR="00A00F56" w:rsidRDefault="00A00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C6" w:rsidRDefault="009C23C6" w:rsidP="00046B33">
      <w:r>
        <w:separator/>
      </w:r>
    </w:p>
  </w:footnote>
  <w:footnote w:type="continuationSeparator" w:id="1">
    <w:p w:rsidR="009C23C6" w:rsidRDefault="009C23C6" w:rsidP="00046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925"/>
    <w:multiLevelType w:val="hybridMultilevel"/>
    <w:tmpl w:val="E27E78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6574A"/>
    <w:multiLevelType w:val="hybridMultilevel"/>
    <w:tmpl w:val="085C1A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93369"/>
    <w:multiLevelType w:val="hybridMultilevel"/>
    <w:tmpl w:val="102E05C8"/>
    <w:lvl w:ilvl="0" w:tplc="04090019">
      <w:start w:val="1"/>
      <w:numFmt w:val="lowerLetter"/>
      <w:lvlText w:val="%1."/>
      <w:lvlJc w:val="left"/>
      <w:pPr>
        <w:tabs>
          <w:tab w:val="num" w:pos="1080"/>
        </w:tabs>
        <w:ind w:left="1080" w:hanging="360"/>
      </w:pPr>
    </w:lvl>
    <w:lvl w:ilvl="1" w:tplc="141A0019" w:tentative="1">
      <w:start w:val="1"/>
      <w:numFmt w:val="lowerLetter"/>
      <w:lvlText w:val="%2."/>
      <w:lvlJc w:val="left"/>
      <w:pPr>
        <w:tabs>
          <w:tab w:val="num" w:pos="1800"/>
        </w:tabs>
        <w:ind w:left="1800" w:hanging="360"/>
      </w:pPr>
    </w:lvl>
    <w:lvl w:ilvl="2" w:tplc="141A001B" w:tentative="1">
      <w:start w:val="1"/>
      <w:numFmt w:val="lowerRoman"/>
      <w:lvlText w:val="%3."/>
      <w:lvlJc w:val="right"/>
      <w:pPr>
        <w:tabs>
          <w:tab w:val="num" w:pos="2520"/>
        </w:tabs>
        <w:ind w:left="2520" w:hanging="180"/>
      </w:pPr>
    </w:lvl>
    <w:lvl w:ilvl="3" w:tplc="141A000F" w:tentative="1">
      <w:start w:val="1"/>
      <w:numFmt w:val="decimal"/>
      <w:lvlText w:val="%4."/>
      <w:lvlJc w:val="left"/>
      <w:pPr>
        <w:tabs>
          <w:tab w:val="num" w:pos="3240"/>
        </w:tabs>
        <w:ind w:left="3240" w:hanging="360"/>
      </w:pPr>
    </w:lvl>
    <w:lvl w:ilvl="4" w:tplc="141A0019" w:tentative="1">
      <w:start w:val="1"/>
      <w:numFmt w:val="lowerLetter"/>
      <w:lvlText w:val="%5."/>
      <w:lvlJc w:val="left"/>
      <w:pPr>
        <w:tabs>
          <w:tab w:val="num" w:pos="3960"/>
        </w:tabs>
        <w:ind w:left="3960" w:hanging="360"/>
      </w:pPr>
    </w:lvl>
    <w:lvl w:ilvl="5" w:tplc="141A001B" w:tentative="1">
      <w:start w:val="1"/>
      <w:numFmt w:val="lowerRoman"/>
      <w:lvlText w:val="%6."/>
      <w:lvlJc w:val="right"/>
      <w:pPr>
        <w:tabs>
          <w:tab w:val="num" w:pos="4680"/>
        </w:tabs>
        <w:ind w:left="4680" w:hanging="180"/>
      </w:pPr>
    </w:lvl>
    <w:lvl w:ilvl="6" w:tplc="141A000F" w:tentative="1">
      <w:start w:val="1"/>
      <w:numFmt w:val="decimal"/>
      <w:lvlText w:val="%7."/>
      <w:lvlJc w:val="left"/>
      <w:pPr>
        <w:tabs>
          <w:tab w:val="num" w:pos="5400"/>
        </w:tabs>
        <w:ind w:left="5400" w:hanging="360"/>
      </w:pPr>
    </w:lvl>
    <w:lvl w:ilvl="7" w:tplc="141A0019" w:tentative="1">
      <w:start w:val="1"/>
      <w:numFmt w:val="lowerLetter"/>
      <w:lvlText w:val="%8."/>
      <w:lvlJc w:val="left"/>
      <w:pPr>
        <w:tabs>
          <w:tab w:val="num" w:pos="6120"/>
        </w:tabs>
        <w:ind w:left="6120" w:hanging="360"/>
      </w:pPr>
    </w:lvl>
    <w:lvl w:ilvl="8" w:tplc="141A001B" w:tentative="1">
      <w:start w:val="1"/>
      <w:numFmt w:val="lowerRoman"/>
      <w:lvlText w:val="%9."/>
      <w:lvlJc w:val="right"/>
      <w:pPr>
        <w:tabs>
          <w:tab w:val="num" w:pos="6840"/>
        </w:tabs>
        <w:ind w:left="6840" w:hanging="180"/>
      </w:pPr>
    </w:lvl>
  </w:abstractNum>
  <w:abstractNum w:abstractNumId="3">
    <w:nsid w:val="0BDF1B7C"/>
    <w:multiLevelType w:val="hybridMultilevel"/>
    <w:tmpl w:val="18D6506C"/>
    <w:lvl w:ilvl="0" w:tplc="2AAEDA8E">
      <w:numFmt w:val="bullet"/>
      <w:lvlText w:val="-"/>
      <w:lvlJc w:val="left"/>
      <w:pPr>
        <w:tabs>
          <w:tab w:val="num" w:pos="1440"/>
        </w:tabs>
        <w:ind w:left="1440" w:hanging="360"/>
      </w:pPr>
      <w:rPr>
        <w:rFonts w:ascii="Times New Roman" w:eastAsia="Times New Roman" w:hAnsi="Times New Roman" w:cs="Times New Roman" w:hint="default"/>
      </w:rPr>
    </w:lvl>
    <w:lvl w:ilvl="1" w:tplc="141A0003">
      <w:start w:val="1"/>
      <w:numFmt w:val="bullet"/>
      <w:lvlText w:val="o"/>
      <w:lvlJc w:val="left"/>
      <w:pPr>
        <w:tabs>
          <w:tab w:val="num" w:pos="1980"/>
        </w:tabs>
        <w:ind w:left="1980" w:hanging="360"/>
      </w:pPr>
      <w:rPr>
        <w:rFonts w:ascii="Courier New" w:hAnsi="Courier New" w:cs="Courier New" w:hint="default"/>
      </w:rPr>
    </w:lvl>
    <w:lvl w:ilvl="2" w:tplc="141A0005" w:tentative="1">
      <w:start w:val="1"/>
      <w:numFmt w:val="bullet"/>
      <w:lvlText w:val=""/>
      <w:lvlJc w:val="left"/>
      <w:pPr>
        <w:tabs>
          <w:tab w:val="num" w:pos="2700"/>
        </w:tabs>
        <w:ind w:left="2700" w:hanging="360"/>
      </w:pPr>
      <w:rPr>
        <w:rFonts w:ascii="Wingdings" w:hAnsi="Wingdings" w:hint="default"/>
      </w:rPr>
    </w:lvl>
    <w:lvl w:ilvl="3" w:tplc="141A0001" w:tentative="1">
      <w:start w:val="1"/>
      <w:numFmt w:val="bullet"/>
      <w:lvlText w:val=""/>
      <w:lvlJc w:val="left"/>
      <w:pPr>
        <w:tabs>
          <w:tab w:val="num" w:pos="3420"/>
        </w:tabs>
        <w:ind w:left="3420" w:hanging="360"/>
      </w:pPr>
      <w:rPr>
        <w:rFonts w:ascii="Symbol" w:hAnsi="Symbol" w:hint="default"/>
      </w:rPr>
    </w:lvl>
    <w:lvl w:ilvl="4" w:tplc="141A0003" w:tentative="1">
      <w:start w:val="1"/>
      <w:numFmt w:val="bullet"/>
      <w:lvlText w:val="o"/>
      <w:lvlJc w:val="left"/>
      <w:pPr>
        <w:tabs>
          <w:tab w:val="num" w:pos="4140"/>
        </w:tabs>
        <w:ind w:left="4140" w:hanging="360"/>
      </w:pPr>
      <w:rPr>
        <w:rFonts w:ascii="Courier New" w:hAnsi="Courier New" w:cs="Courier New" w:hint="default"/>
      </w:rPr>
    </w:lvl>
    <w:lvl w:ilvl="5" w:tplc="141A0005" w:tentative="1">
      <w:start w:val="1"/>
      <w:numFmt w:val="bullet"/>
      <w:lvlText w:val=""/>
      <w:lvlJc w:val="left"/>
      <w:pPr>
        <w:tabs>
          <w:tab w:val="num" w:pos="4860"/>
        </w:tabs>
        <w:ind w:left="4860" w:hanging="360"/>
      </w:pPr>
      <w:rPr>
        <w:rFonts w:ascii="Wingdings" w:hAnsi="Wingdings" w:hint="default"/>
      </w:rPr>
    </w:lvl>
    <w:lvl w:ilvl="6" w:tplc="141A0001" w:tentative="1">
      <w:start w:val="1"/>
      <w:numFmt w:val="bullet"/>
      <w:lvlText w:val=""/>
      <w:lvlJc w:val="left"/>
      <w:pPr>
        <w:tabs>
          <w:tab w:val="num" w:pos="5580"/>
        </w:tabs>
        <w:ind w:left="5580" w:hanging="360"/>
      </w:pPr>
      <w:rPr>
        <w:rFonts w:ascii="Symbol" w:hAnsi="Symbol" w:hint="default"/>
      </w:rPr>
    </w:lvl>
    <w:lvl w:ilvl="7" w:tplc="141A0003" w:tentative="1">
      <w:start w:val="1"/>
      <w:numFmt w:val="bullet"/>
      <w:lvlText w:val="o"/>
      <w:lvlJc w:val="left"/>
      <w:pPr>
        <w:tabs>
          <w:tab w:val="num" w:pos="6300"/>
        </w:tabs>
        <w:ind w:left="6300" w:hanging="360"/>
      </w:pPr>
      <w:rPr>
        <w:rFonts w:ascii="Courier New" w:hAnsi="Courier New" w:cs="Courier New" w:hint="default"/>
      </w:rPr>
    </w:lvl>
    <w:lvl w:ilvl="8" w:tplc="141A0005" w:tentative="1">
      <w:start w:val="1"/>
      <w:numFmt w:val="bullet"/>
      <w:lvlText w:val=""/>
      <w:lvlJc w:val="left"/>
      <w:pPr>
        <w:tabs>
          <w:tab w:val="num" w:pos="7020"/>
        </w:tabs>
        <w:ind w:left="7020" w:hanging="360"/>
      </w:pPr>
      <w:rPr>
        <w:rFonts w:ascii="Wingdings" w:hAnsi="Wingdings" w:hint="default"/>
      </w:rPr>
    </w:lvl>
  </w:abstractNum>
  <w:abstractNum w:abstractNumId="4">
    <w:nsid w:val="0D66303A"/>
    <w:multiLevelType w:val="multilevel"/>
    <w:tmpl w:val="BB7298CA"/>
    <w:lvl w:ilvl="0">
      <w:start w:val="32"/>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FC07506"/>
    <w:multiLevelType w:val="hybridMultilevel"/>
    <w:tmpl w:val="7362051C"/>
    <w:lvl w:ilvl="0" w:tplc="04090017">
      <w:start w:val="1"/>
      <w:numFmt w:val="lowerLetter"/>
      <w:lvlText w:val="%1)"/>
      <w:lvlJc w:val="left"/>
      <w:pPr>
        <w:tabs>
          <w:tab w:val="num" w:pos="900"/>
        </w:tabs>
        <w:ind w:left="90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6">
    <w:nsid w:val="10721F5D"/>
    <w:multiLevelType w:val="hybridMultilevel"/>
    <w:tmpl w:val="DCC8A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E67F4"/>
    <w:multiLevelType w:val="multilevel"/>
    <w:tmpl w:val="5D6A0EBC"/>
    <w:lvl w:ilvl="0">
      <w:start w:val="12"/>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77A6960"/>
    <w:multiLevelType w:val="hybridMultilevel"/>
    <w:tmpl w:val="90A23274"/>
    <w:lvl w:ilvl="0" w:tplc="04090017">
      <w:start w:val="1"/>
      <w:numFmt w:val="lowerLetter"/>
      <w:lvlText w:val="%1)"/>
      <w:lvlJc w:val="left"/>
      <w:pPr>
        <w:tabs>
          <w:tab w:val="num" w:pos="900"/>
        </w:tabs>
        <w:ind w:left="90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9">
    <w:nsid w:val="1D190B81"/>
    <w:multiLevelType w:val="hybridMultilevel"/>
    <w:tmpl w:val="215AEDB8"/>
    <w:lvl w:ilvl="0" w:tplc="04090017">
      <w:start w:val="1"/>
      <w:numFmt w:val="lowerLetter"/>
      <w:lvlText w:val="%1)"/>
      <w:lvlJc w:val="left"/>
      <w:pPr>
        <w:tabs>
          <w:tab w:val="num" w:pos="900"/>
        </w:tabs>
        <w:ind w:left="90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0">
    <w:nsid w:val="20935419"/>
    <w:multiLevelType w:val="multilevel"/>
    <w:tmpl w:val="F5181D94"/>
    <w:lvl w:ilvl="0">
      <w:start w:val="32"/>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3BA3EA2"/>
    <w:multiLevelType w:val="hybridMultilevel"/>
    <w:tmpl w:val="322E86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30B4B"/>
    <w:multiLevelType w:val="hybridMultilevel"/>
    <w:tmpl w:val="D7C2E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C6B49"/>
    <w:multiLevelType w:val="hybridMultilevel"/>
    <w:tmpl w:val="5D923FC0"/>
    <w:lvl w:ilvl="0" w:tplc="141A0017">
      <w:start w:val="1"/>
      <w:numFmt w:val="lowerLetter"/>
      <w:lvlText w:val="%1)"/>
      <w:lvlJc w:val="left"/>
      <w:pPr>
        <w:tabs>
          <w:tab w:val="num" w:pos="900"/>
        </w:tabs>
        <w:ind w:left="90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4">
    <w:nsid w:val="33EE726A"/>
    <w:multiLevelType w:val="multilevel"/>
    <w:tmpl w:val="923804B6"/>
    <w:lvl w:ilvl="0">
      <w:start w:val="38"/>
      <w:numFmt w:val="decimal"/>
      <w:lvlText w:val="%1."/>
      <w:lvlJc w:val="left"/>
      <w:pPr>
        <w:ind w:left="720" w:hanging="360"/>
      </w:pPr>
      <w:rPr>
        <w:rFonts w:hint="default"/>
      </w:rPr>
    </w:lvl>
    <w:lvl w:ilvl="1">
      <w:start w:val="3"/>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5">
    <w:nsid w:val="4125574A"/>
    <w:multiLevelType w:val="hybridMultilevel"/>
    <w:tmpl w:val="E7065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B4C94"/>
    <w:multiLevelType w:val="multilevel"/>
    <w:tmpl w:val="1A0EE2E6"/>
    <w:lvl w:ilvl="0">
      <w:start w:val="332"/>
      <w:numFmt w:val="decimal"/>
      <w:lvlText w:val="%1."/>
      <w:lvlJc w:val="left"/>
      <w:pPr>
        <w:ind w:left="510" w:hanging="510"/>
      </w:pPr>
      <w:rPr>
        <w:rFonts w:hint="default"/>
      </w:rPr>
    </w:lvl>
    <w:lvl w:ilvl="1">
      <w:start w:val="3"/>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F54043C"/>
    <w:multiLevelType w:val="multilevel"/>
    <w:tmpl w:val="CC86C144"/>
    <w:lvl w:ilvl="0">
      <w:start w:val="8"/>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566632D"/>
    <w:multiLevelType w:val="hybridMultilevel"/>
    <w:tmpl w:val="01B86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722D8"/>
    <w:multiLevelType w:val="hybridMultilevel"/>
    <w:tmpl w:val="C95EBBB4"/>
    <w:lvl w:ilvl="0" w:tplc="04090017">
      <w:start w:val="1"/>
      <w:numFmt w:val="lowerLetter"/>
      <w:lvlText w:val="%1)"/>
      <w:lvlJc w:val="left"/>
      <w:pPr>
        <w:tabs>
          <w:tab w:val="num" w:pos="1440"/>
        </w:tabs>
        <w:ind w:left="1440" w:hanging="360"/>
      </w:pPr>
      <w:rPr>
        <w:rFonts w:hint="default"/>
      </w:rPr>
    </w:lvl>
    <w:lvl w:ilvl="1" w:tplc="141A0003" w:tentative="1">
      <w:start w:val="1"/>
      <w:numFmt w:val="bullet"/>
      <w:lvlText w:val="o"/>
      <w:lvlJc w:val="left"/>
      <w:pPr>
        <w:tabs>
          <w:tab w:val="num" w:pos="1980"/>
        </w:tabs>
        <w:ind w:left="1980" w:hanging="360"/>
      </w:pPr>
      <w:rPr>
        <w:rFonts w:ascii="Courier New" w:hAnsi="Courier New" w:cs="Courier New" w:hint="default"/>
      </w:rPr>
    </w:lvl>
    <w:lvl w:ilvl="2" w:tplc="141A0005" w:tentative="1">
      <w:start w:val="1"/>
      <w:numFmt w:val="bullet"/>
      <w:lvlText w:val=""/>
      <w:lvlJc w:val="left"/>
      <w:pPr>
        <w:tabs>
          <w:tab w:val="num" w:pos="2700"/>
        </w:tabs>
        <w:ind w:left="2700" w:hanging="360"/>
      </w:pPr>
      <w:rPr>
        <w:rFonts w:ascii="Wingdings" w:hAnsi="Wingdings" w:hint="default"/>
      </w:rPr>
    </w:lvl>
    <w:lvl w:ilvl="3" w:tplc="141A0001" w:tentative="1">
      <w:start w:val="1"/>
      <w:numFmt w:val="bullet"/>
      <w:lvlText w:val=""/>
      <w:lvlJc w:val="left"/>
      <w:pPr>
        <w:tabs>
          <w:tab w:val="num" w:pos="3420"/>
        </w:tabs>
        <w:ind w:left="3420" w:hanging="360"/>
      </w:pPr>
      <w:rPr>
        <w:rFonts w:ascii="Symbol" w:hAnsi="Symbol" w:hint="default"/>
      </w:rPr>
    </w:lvl>
    <w:lvl w:ilvl="4" w:tplc="141A0003" w:tentative="1">
      <w:start w:val="1"/>
      <w:numFmt w:val="bullet"/>
      <w:lvlText w:val="o"/>
      <w:lvlJc w:val="left"/>
      <w:pPr>
        <w:tabs>
          <w:tab w:val="num" w:pos="4140"/>
        </w:tabs>
        <w:ind w:left="4140" w:hanging="360"/>
      </w:pPr>
      <w:rPr>
        <w:rFonts w:ascii="Courier New" w:hAnsi="Courier New" w:cs="Courier New" w:hint="default"/>
      </w:rPr>
    </w:lvl>
    <w:lvl w:ilvl="5" w:tplc="141A0005" w:tentative="1">
      <w:start w:val="1"/>
      <w:numFmt w:val="bullet"/>
      <w:lvlText w:val=""/>
      <w:lvlJc w:val="left"/>
      <w:pPr>
        <w:tabs>
          <w:tab w:val="num" w:pos="4860"/>
        </w:tabs>
        <w:ind w:left="4860" w:hanging="360"/>
      </w:pPr>
      <w:rPr>
        <w:rFonts w:ascii="Wingdings" w:hAnsi="Wingdings" w:hint="default"/>
      </w:rPr>
    </w:lvl>
    <w:lvl w:ilvl="6" w:tplc="141A0001" w:tentative="1">
      <w:start w:val="1"/>
      <w:numFmt w:val="bullet"/>
      <w:lvlText w:val=""/>
      <w:lvlJc w:val="left"/>
      <w:pPr>
        <w:tabs>
          <w:tab w:val="num" w:pos="5580"/>
        </w:tabs>
        <w:ind w:left="5580" w:hanging="360"/>
      </w:pPr>
      <w:rPr>
        <w:rFonts w:ascii="Symbol" w:hAnsi="Symbol" w:hint="default"/>
      </w:rPr>
    </w:lvl>
    <w:lvl w:ilvl="7" w:tplc="141A0003" w:tentative="1">
      <w:start w:val="1"/>
      <w:numFmt w:val="bullet"/>
      <w:lvlText w:val="o"/>
      <w:lvlJc w:val="left"/>
      <w:pPr>
        <w:tabs>
          <w:tab w:val="num" w:pos="6300"/>
        </w:tabs>
        <w:ind w:left="6300" w:hanging="360"/>
      </w:pPr>
      <w:rPr>
        <w:rFonts w:ascii="Courier New" w:hAnsi="Courier New" w:cs="Courier New" w:hint="default"/>
      </w:rPr>
    </w:lvl>
    <w:lvl w:ilvl="8" w:tplc="141A0005" w:tentative="1">
      <w:start w:val="1"/>
      <w:numFmt w:val="bullet"/>
      <w:lvlText w:val=""/>
      <w:lvlJc w:val="left"/>
      <w:pPr>
        <w:tabs>
          <w:tab w:val="num" w:pos="7020"/>
        </w:tabs>
        <w:ind w:left="7020" w:hanging="360"/>
      </w:pPr>
      <w:rPr>
        <w:rFonts w:ascii="Wingdings" w:hAnsi="Wingdings" w:hint="default"/>
      </w:rPr>
    </w:lvl>
  </w:abstractNum>
  <w:abstractNum w:abstractNumId="20">
    <w:nsid w:val="57896B99"/>
    <w:multiLevelType w:val="hybridMultilevel"/>
    <w:tmpl w:val="2A60F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DF0EE3"/>
    <w:multiLevelType w:val="multilevel"/>
    <w:tmpl w:val="6C4C0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D543C33"/>
    <w:multiLevelType w:val="hybridMultilevel"/>
    <w:tmpl w:val="3B7453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70EFF"/>
    <w:multiLevelType w:val="multilevel"/>
    <w:tmpl w:val="FDB232A4"/>
    <w:lvl w:ilvl="0">
      <w:start w:val="14"/>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64EC7BF6"/>
    <w:multiLevelType w:val="hybridMultilevel"/>
    <w:tmpl w:val="DCF0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18666C"/>
    <w:multiLevelType w:val="multilevel"/>
    <w:tmpl w:val="224C130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70C9176F"/>
    <w:multiLevelType w:val="hybridMultilevel"/>
    <w:tmpl w:val="6602C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8E5150"/>
    <w:multiLevelType w:val="hybridMultilevel"/>
    <w:tmpl w:val="52748B90"/>
    <w:lvl w:ilvl="0" w:tplc="04090017">
      <w:start w:val="1"/>
      <w:numFmt w:val="lowerLetter"/>
      <w:lvlText w:val="%1)"/>
      <w:lvlJc w:val="left"/>
      <w:pPr>
        <w:tabs>
          <w:tab w:val="num" w:pos="1080"/>
        </w:tabs>
        <w:ind w:left="1080" w:hanging="360"/>
      </w:pPr>
    </w:lvl>
    <w:lvl w:ilvl="1" w:tplc="141A0019" w:tentative="1">
      <w:start w:val="1"/>
      <w:numFmt w:val="lowerLetter"/>
      <w:lvlText w:val="%2."/>
      <w:lvlJc w:val="left"/>
      <w:pPr>
        <w:tabs>
          <w:tab w:val="num" w:pos="1800"/>
        </w:tabs>
        <w:ind w:left="1800" w:hanging="360"/>
      </w:pPr>
    </w:lvl>
    <w:lvl w:ilvl="2" w:tplc="141A001B" w:tentative="1">
      <w:start w:val="1"/>
      <w:numFmt w:val="lowerRoman"/>
      <w:lvlText w:val="%3."/>
      <w:lvlJc w:val="right"/>
      <w:pPr>
        <w:tabs>
          <w:tab w:val="num" w:pos="2520"/>
        </w:tabs>
        <w:ind w:left="2520" w:hanging="180"/>
      </w:pPr>
    </w:lvl>
    <w:lvl w:ilvl="3" w:tplc="141A000F" w:tentative="1">
      <w:start w:val="1"/>
      <w:numFmt w:val="decimal"/>
      <w:lvlText w:val="%4."/>
      <w:lvlJc w:val="left"/>
      <w:pPr>
        <w:tabs>
          <w:tab w:val="num" w:pos="3240"/>
        </w:tabs>
        <w:ind w:left="3240" w:hanging="360"/>
      </w:pPr>
    </w:lvl>
    <w:lvl w:ilvl="4" w:tplc="141A0019" w:tentative="1">
      <w:start w:val="1"/>
      <w:numFmt w:val="lowerLetter"/>
      <w:lvlText w:val="%5."/>
      <w:lvlJc w:val="left"/>
      <w:pPr>
        <w:tabs>
          <w:tab w:val="num" w:pos="3960"/>
        </w:tabs>
        <w:ind w:left="3960" w:hanging="360"/>
      </w:pPr>
    </w:lvl>
    <w:lvl w:ilvl="5" w:tplc="141A001B" w:tentative="1">
      <w:start w:val="1"/>
      <w:numFmt w:val="lowerRoman"/>
      <w:lvlText w:val="%6."/>
      <w:lvlJc w:val="right"/>
      <w:pPr>
        <w:tabs>
          <w:tab w:val="num" w:pos="4680"/>
        </w:tabs>
        <w:ind w:left="4680" w:hanging="180"/>
      </w:pPr>
    </w:lvl>
    <w:lvl w:ilvl="6" w:tplc="141A000F" w:tentative="1">
      <w:start w:val="1"/>
      <w:numFmt w:val="decimal"/>
      <w:lvlText w:val="%7."/>
      <w:lvlJc w:val="left"/>
      <w:pPr>
        <w:tabs>
          <w:tab w:val="num" w:pos="5400"/>
        </w:tabs>
        <w:ind w:left="5400" w:hanging="360"/>
      </w:pPr>
    </w:lvl>
    <w:lvl w:ilvl="7" w:tplc="141A0019" w:tentative="1">
      <w:start w:val="1"/>
      <w:numFmt w:val="lowerLetter"/>
      <w:lvlText w:val="%8."/>
      <w:lvlJc w:val="left"/>
      <w:pPr>
        <w:tabs>
          <w:tab w:val="num" w:pos="6120"/>
        </w:tabs>
        <w:ind w:left="6120" w:hanging="360"/>
      </w:pPr>
    </w:lvl>
    <w:lvl w:ilvl="8" w:tplc="141A001B" w:tentative="1">
      <w:start w:val="1"/>
      <w:numFmt w:val="lowerRoman"/>
      <w:lvlText w:val="%9."/>
      <w:lvlJc w:val="right"/>
      <w:pPr>
        <w:tabs>
          <w:tab w:val="num" w:pos="6840"/>
        </w:tabs>
        <w:ind w:left="6840" w:hanging="180"/>
      </w:pPr>
    </w:lvl>
  </w:abstractNum>
  <w:abstractNum w:abstractNumId="28">
    <w:nsid w:val="7D684527"/>
    <w:multiLevelType w:val="hybridMultilevel"/>
    <w:tmpl w:val="124A22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21"/>
  </w:num>
  <w:num w:numId="4">
    <w:abstractNumId w:val="19"/>
  </w:num>
  <w:num w:numId="5">
    <w:abstractNumId w:val="15"/>
  </w:num>
  <w:num w:numId="6">
    <w:abstractNumId w:val="6"/>
  </w:num>
  <w:num w:numId="7">
    <w:abstractNumId w:val="18"/>
  </w:num>
  <w:num w:numId="8">
    <w:abstractNumId w:val="2"/>
  </w:num>
  <w:num w:numId="9">
    <w:abstractNumId w:val="0"/>
  </w:num>
  <w:num w:numId="10">
    <w:abstractNumId w:val="11"/>
  </w:num>
  <w:num w:numId="11">
    <w:abstractNumId w:val="9"/>
  </w:num>
  <w:num w:numId="12">
    <w:abstractNumId w:val="8"/>
  </w:num>
  <w:num w:numId="13">
    <w:abstractNumId w:val="5"/>
  </w:num>
  <w:num w:numId="14">
    <w:abstractNumId w:val="22"/>
  </w:num>
  <w:num w:numId="15">
    <w:abstractNumId w:val="27"/>
  </w:num>
  <w:num w:numId="16">
    <w:abstractNumId w:val="17"/>
  </w:num>
  <w:num w:numId="17">
    <w:abstractNumId w:val="23"/>
  </w:num>
  <w:num w:numId="18">
    <w:abstractNumId w:val="25"/>
  </w:num>
  <w:num w:numId="19">
    <w:abstractNumId w:val="26"/>
  </w:num>
  <w:num w:numId="20">
    <w:abstractNumId w:val="24"/>
  </w:num>
  <w:num w:numId="21">
    <w:abstractNumId w:val="28"/>
  </w:num>
  <w:num w:numId="22">
    <w:abstractNumId w:val="1"/>
  </w:num>
  <w:num w:numId="23">
    <w:abstractNumId w:val="12"/>
  </w:num>
  <w:num w:numId="24">
    <w:abstractNumId w:val="20"/>
  </w:num>
  <w:num w:numId="25">
    <w:abstractNumId w:val="7"/>
  </w:num>
  <w:num w:numId="26">
    <w:abstractNumId w:val="16"/>
  </w:num>
  <w:num w:numId="27">
    <w:abstractNumId w:val="10"/>
  </w:num>
  <w:num w:numId="28">
    <w:abstractNumId w:val="4"/>
  </w:num>
  <w:num w:numId="29">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450C16"/>
    <w:rsid w:val="00020CC9"/>
    <w:rsid w:val="00021EE6"/>
    <w:rsid w:val="00023620"/>
    <w:rsid w:val="00024531"/>
    <w:rsid w:val="00031172"/>
    <w:rsid w:val="000325C2"/>
    <w:rsid w:val="00033F7B"/>
    <w:rsid w:val="00046B33"/>
    <w:rsid w:val="0006080F"/>
    <w:rsid w:val="00064893"/>
    <w:rsid w:val="000715BE"/>
    <w:rsid w:val="00073F7E"/>
    <w:rsid w:val="00076B1E"/>
    <w:rsid w:val="00084D25"/>
    <w:rsid w:val="000858B3"/>
    <w:rsid w:val="00086865"/>
    <w:rsid w:val="000905D0"/>
    <w:rsid w:val="00091B11"/>
    <w:rsid w:val="00092728"/>
    <w:rsid w:val="00094446"/>
    <w:rsid w:val="000A0EE2"/>
    <w:rsid w:val="000A1101"/>
    <w:rsid w:val="000A2F5C"/>
    <w:rsid w:val="000A4CBE"/>
    <w:rsid w:val="000A6051"/>
    <w:rsid w:val="000A7570"/>
    <w:rsid w:val="000A7FBC"/>
    <w:rsid w:val="000B010A"/>
    <w:rsid w:val="000B4FD1"/>
    <w:rsid w:val="000C4CB4"/>
    <w:rsid w:val="000D27E6"/>
    <w:rsid w:val="000D4B5D"/>
    <w:rsid w:val="000D6ABF"/>
    <w:rsid w:val="000E10A2"/>
    <w:rsid w:val="000E209D"/>
    <w:rsid w:val="000E4B28"/>
    <w:rsid w:val="000E7292"/>
    <w:rsid w:val="000F2D61"/>
    <w:rsid w:val="0010374D"/>
    <w:rsid w:val="00107D03"/>
    <w:rsid w:val="00111B49"/>
    <w:rsid w:val="00121741"/>
    <w:rsid w:val="00122094"/>
    <w:rsid w:val="0012554F"/>
    <w:rsid w:val="00130D43"/>
    <w:rsid w:val="001376CE"/>
    <w:rsid w:val="00140C1D"/>
    <w:rsid w:val="00141C21"/>
    <w:rsid w:val="001434FD"/>
    <w:rsid w:val="00144296"/>
    <w:rsid w:val="00145549"/>
    <w:rsid w:val="00145AA9"/>
    <w:rsid w:val="00146490"/>
    <w:rsid w:val="001468CA"/>
    <w:rsid w:val="00156888"/>
    <w:rsid w:val="001627F6"/>
    <w:rsid w:val="001660AE"/>
    <w:rsid w:val="001752C5"/>
    <w:rsid w:val="00176F08"/>
    <w:rsid w:val="00180ABB"/>
    <w:rsid w:val="00180D53"/>
    <w:rsid w:val="0018289F"/>
    <w:rsid w:val="00182954"/>
    <w:rsid w:val="001959BD"/>
    <w:rsid w:val="00195EF8"/>
    <w:rsid w:val="001964A8"/>
    <w:rsid w:val="001A0F04"/>
    <w:rsid w:val="001A112A"/>
    <w:rsid w:val="001A3797"/>
    <w:rsid w:val="001A7C21"/>
    <w:rsid w:val="001B4906"/>
    <w:rsid w:val="001B6B3D"/>
    <w:rsid w:val="001B7446"/>
    <w:rsid w:val="001C0445"/>
    <w:rsid w:val="001C056D"/>
    <w:rsid w:val="001C51FC"/>
    <w:rsid w:val="001D18F7"/>
    <w:rsid w:val="001D1E08"/>
    <w:rsid w:val="001D1FEF"/>
    <w:rsid w:val="001D2DBD"/>
    <w:rsid w:val="001E1607"/>
    <w:rsid w:val="001E25A3"/>
    <w:rsid w:val="001F0C35"/>
    <w:rsid w:val="001F25A4"/>
    <w:rsid w:val="001F2E8C"/>
    <w:rsid w:val="001F3639"/>
    <w:rsid w:val="002150F9"/>
    <w:rsid w:val="002176BA"/>
    <w:rsid w:val="00220298"/>
    <w:rsid w:val="00220FB0"/>
    <w:rsid w:val="00234B68"/>
    <w:rsid w:val="0023722A"/>
    <w:rsid w:val="00244DBE"/>
    <w:rsid w:val="0025354A"/>
    <w:rsid w:val="002541A7"/>
    <w:rsid w:val="00260E53"/>
    <w:rsid w:val="002642F1"/>
    <w:rsid w:val="00264DD6"/>
    <w:rsid w:val="002663A5"/>
    <w:rsid w:val="002670DE"/>
    <w:rsid w:val="002679B6"/>
    <w:rsid w:val="002742D3"/>
    <w:rsid w:val="002813BB"/>
    <w:rsid w:val="00283C71"/>
    <w:rsid w:val="00283F00"/>
    <w:rsid w:val="00287F6D"/>
    <w:rsid w:val="00293739"/>
    <w:rsid w:val="00293DE7"/>
    <w:rsid w:val="00295F3C"/>
    <w:rsid w:val="002A0D42"/>
    <w:rsid w:val="002A2CA3"/>
    <w:rsid w:val="002B244C"/>
    <w:rsid w:val="002B2547"/>
    <w:rsid w:val="002B430F"/>
    <w:rsid w:val="002B7A96"/>
    <w:rsid w:val="002C0250"/>
    <w:rsid w:val="002C04AD"/>
    <w:rsid w:val="002D0E18"/>
    <w:rsid w:val="002E4092"/>
    <w:rsid w:val="002E5124"/>
    <w:rsid w:val="002E55A3"/>
    <w:rsid w:val="002E649E"/>
    <w:rsid w:val="002F481E"/>
    <w:rsid w:val="003002C0"/>
    <w:rsid w:val="00305180"/>
    <w:rsid w:val="003070E5"/>
    <w:rsid w:val="00322586"/>
    <w:rsid w:val="00324185"/>
    <w:rsid w:val="00332444"/>
    <w:rsid w:val="00337F16"/>
    <w:rsid w:val="003421AA"/>
    <w:rsid w:val="0034548C"/>
    <w:rsid w:val="003456E2"/>
    <w:rsid w:val="00346460"/>
    <w:rsid w:val="003563D8"/>
    <w:rsid w:val="003572AE"/>
    <w:rsid w:val="0036281C"/>
    <w:rsid w:val="00364297"/>
    <w:rsid w:val="00365626"/>
    <w:rsid w:val="00366785"/>
    <w:rsid w:val="0037083F"/>
    <w:rsid w:val="00375E3D"/>
    <w:rsid w:val="00380E92"/>
    <w:rsid w:val="00383C98"/>
    <w:rsid w:val="00387BE3"/>
    <w:rsid w:val="00390907"/>
    <w:rsid w:val="003913C2"/>
    <w:rsid w:val="003A03DD"/>
    <w:rsid w:val="003A0415"/>
    <w:rsid w:val="003A314A"/>
    <w:rsid w:val="003B23DC"/>
    <w:rsid w:val="003B2AC9"/>
    <w:rsid w:val="003C12B3"/>
    <w:rsid w:val="003C1FF5"/>
    <w:rsid w:val="003C2D1B"/>
    <w:rsid w:val="003C7984"/>
    <w:rsid w:val="003D2932"/>
    <w:rsid w:val="003D46B2"/>
    <w:rsid w:val="003E0EB8"/>
    <w:rsid w:val="003E1D3D"/>
    <w:rsid w:val="003E6235"/>
    <w:rsid w:val="003F2270"/>
    <w:rsid w:val="003F366D"/>
    <w:rsid w:val="003F6C0B"/>
    <w:rsid w:val="0040402E"/>
    <w:rsid w:val="0040460D"/>
    <w:rsid w:val="004066B3"/>
    <w:rsid w:val="00413773"/>
    <w:rsid w:val="00415415"/>
    <w:rsid w:val="00421398"/>
    <w:rsid w:val="00430870"/>
    <w:rsid w:val="00431EA1"/>
    <w:rsid w:val="00434C39"/>
    <w:rsid w:val="00435095"/>
    <w:rsid w:val="00435670"/>
    <w:rsid w:val="00436185"/>
    <w:rsid w:val="00442DB5"/>
    <w:rsid w:val="004447BC"/>
    <w:rsid w:val="00445306"/>
    <w:rsid w:val="004472CA"/>
    <w:rsid w:val="00450C16"/>
    <w:rsid w:val="004515C9"/>
    <w:rsid w:val="0045658E"/>
    <w:rsid w:val="00456DE5"/>
    <w:rsid w:val="00457D5A"/>
    <w:rsid w:val="00461135"/>
    <w:rsid w:val="00461FDB"/>
    <w:rsid w:val="00463020"/>
    <w:rsid w:val="00464231"/>
    <w:rsid w:val="00464F2B"/>
    <w:rsid w:val="00472CF6"/>
    <w:rsid w:val="0047334E"/>
    <w:rsid w:val="00475E78"/>
    <w:rsid w:val="0047749A"/>
    <w:rsid w:val="004779D7"/>
    <w:rsid w:val="00480A5F"/>
    <w:rsid w:val="00482540"/>
    <w:rsid w:val="004854C6"/>
    <w:rsid w:val="00490041"/>
    <w:rsid w:val="004A2BE1"/>
    <w:rsid w:val="004A4083"/>
    <w:rsid w:val="004B543B"/>
    <w:rsid w:val="004B6BA7"/>
    <w:rsid w:val="004B75F6"/>
    <w:rsid w:val="004C20CE"/>
    <w:rsid w:val="004C7115"/>
    <w:rsid w:val="004D1C0A"/>
    <w:rsid w:val="004D1EE4"/>
    <w:rsid w:val="004D73B8"/>
    <w:rsid w:val="004E636D"/>
    <w:rsid w:val="004F4DC7"/>
    <w:rsid w:val="00503405"/>
    <w:rsid w:val="00505F70"/>
    <w:rsid w:val="005065A0"/>
    <w:rsid w:val="00514431"/>
    <w:rsid w:val="005205B9"/>
    <w:rsid w:val="005342EE"/>
    <w:rsid w:val="005355D9"/>
    <w:rsid w:val="00535DA6"/>
    <w:rsid w:val="00537860"/>
    <w:rsid w:val="00541BC5"/>
    <w:rsid w:val="00555C94"/>
    <w:rsid w:val="00560CB1"/>
    <w:rsid w:val="00563E24"/>
    <w:rsid w:val="00564322"/>
    <w:rsid w:val="00564F75"/>
    <w:rsid w:val="005707A8"/>
    <w:rsid w:val="005744A4"/>
    <w:rsid w:val="0058093D"/>
    <w:rsid w:val="00582975"/>
    <w:rsid w:val="00584202"/>
    <w:rsid w:val="005844EE"/>
    <w:rsid w:val="005873AA"/>
    <w:rsid w:val="00587816"/>
    <w:rsid w:val="005933E6"/>
    <w:rsid w:val="00593502"/>
    <w:rsid w:val="00596D76"/>
    <w:rsid w:val="005A2FAE"/>
    <w:rsid w:val="005A5673"/>
    <w:rsid w:val="005A5CAD"/>
    <w:rsid w:val="005B2E56"/>
    <w:rsid w:val="005B3F3D"/>
    <w:rsid w:val="005B4693"/>
    <w:rsid w:val="005C0F4C"/>
    <w:rsid w:val="005D06C6"/>
    <w:rsid w:val="005E383B"/>
    <w:rsid w:val="005E7D65"/>
    <w:rsid w:val="005F04F2"/>
    <w:rsid w:val="005F1FDD"/>
    <w:rsid w:val="005F3C73"/>
    <w:rsid w:val="005F409F"/>
    <w:rsid w:val="005F43AA"/>
    <w:rsid w:val="0060109C"/>
    <w:rsid w:val="0060457E"/>
    <w:rsid w:val="00604788"/>
    <w:rsid w:val="00604E98"/>
    <w:rsid w:val="00614A8C"/>
    <w:rsid w:val="00616AA8"/>
    <w:rsid w:val="006174C1"/>
    <w:rsid w:val="00622562"/>
    <w:rsid w:val="00626D73"/>
    <w:rsid w:val="0063028C"/>
    <w:rsid w:val="00635985"/>
    <w:rsid w:val="0064279C"/>
    <w:rsid w:val="00645FE5"/>
    <w:rsid w:val="00650C7D"/>
    <w:rsid w:val="00656B89"/>
    <w:rsid w:val="00660126"/>
    <w:rsid w:val="00660C80"/>
    <w:rsid w:val="00663745"/>
    <w:rsid w:val="006725B3"/>
    <w:rsid w:val="00675071"/>
    <w:rsid w:val="00682D9A"/>
    <w:rsid w:val="0068589F"/>
    <w:rsid w:val="00686249"/>
    <w:rsid w:val="006A329A"/>
    <w:rsid w:val="006A4D88"/>
    <w:rsid w:val="006B270A"/>
    <w:rsid w:val="006B6EF5"/>
    <w:rsid w:val="006C049A"/>
    <w:rsid w:val="006C286E"/>
    <w:rsid w:val="006C4475"/>
    <w:rsid w:val="006C4604"/>
    <w:rsid w:val="006D0263"/>
    <w:rsid w:val="006D5B8D"/>
    <w:rsid w:val="006E118A"/>
    <w:rsid w:val="006E1418"/>
    <w:rsid w:val="006E24DB"/>
    <w:rsid w:val="006E7FFD"/>
    <w:rsid w:val="006F1916"/>
    <w:rsid w:val="006F5073"/>
    <w:rsid w:val="006F57BC"/>
    <w:rsid w:val="006F7FB6"/>
    <w:rsid w:val="007038AA"/>
    <w:rsid w:val="00705BE0"/>
    <w:rsid w:val="00710C39"/>
    <w:rsid w:val="00712B4B"/>
    <w:rsid w:val="00726B99"/>
    <w:rsid w:val="00740551"/>
    <w:rsid w:val="007418A2"/>
    <w:rsid w:val="00742FBE"/>
    <w:rsid w:val="00755D35"/>
    <w:rsid w:val="00760A84"/>
    <w:rsid w:val="007646A1"/>
    <w:rsid w:val="00771253"/>
    <w:rsid w:val="00773E4A"/>
    <w:rsid w:val="00774BF1"/>
    <w:rsid w:val="00780975"/>
    <w:rsid w:val="007834F5"/>
    <w:rsid w:val="007877A5"/>
    <w:rsid w:val="00792E20"/>
    <w:rsid w:val="0079401A"/>
    <w:rsid w:val="00794169"/>
    <w:rsid w:val="0079711A"/>
    <w:rsid w:val="007A41CF"/>
    <w:rsid w:val="007A52CE"/>
    <w:rsid w:val="007B3D20"/>
    <w:rsid w:val="007B3D23"/>
    <w:rsid w:val="007C2F61"/>
    <w:rsid w:val="007D4F16"/>
    <w:rsid w:val="007D6693"/>
    <w:rsid w:val="007E7563"/>
    <w:rsid w:val="007F11F4"/>
    <w:rsid w:val="007F513F"/>
    <w:rsid w:val="007F5F56"/>
    <w:rsid w:val="00820D24"/>
    <w:rsid w:val="00824F78"/>
    <w:rsid w:val="00827AD4"/>
    <w:rsid w:val="0083175D"/>
    <w:rsid w:val="00834024"/>
    <w:rsid w:val="0083416E"/>
    <w:rsid w:val="008359A1"/>
    <w:rsid w:val="00841162"/>
    <w:rsid w:val="00842E12"/>
    <w:rsid w:val="008524E8"/>
    <w:rsid w:val="008556B2"/>
    <w:rsid w:val="00855FCE"/>
    <w:rsid w:val="0085767E"/>
    <w:rsid w:val="00862204"/>
    <w:rsid w:val="00867848"/>
    <w:rsid w:val="00867B3F"/>
    <w:rsid w:val="00874B18"/>
    <w:rsid w:val="008770D5"/>
    <w:rsid w:val="00877533"/>
    <w:rsid w:val="00892B7A"/>
    <w:rsid w:val="00893076"/>
    <w:rsid w:val="008A0C33"/>
    <w:rsid w:val="008A1CE1"/>
    <w:rsid w:val="008A3AFC"/>
    <w:rsid w:val="008A6D69"/>
    <w:rsid w:val="008A7AE8"/>
    <w:rsid w:val="008B0BDF"/>
    <w:rsid w:val="008B3172"/>
    <w:rsid w:val="008B5833"/>
    <w:rsid w:val="008C0684"/>
    <w:rsid w:val="008C1804"/>
    <w:rsid w:val="008C6DB3"/>
    <w:rsid w:val="008D106E"/>
    <w:rsid w:val="008D7FCC"/>
    <w:rsid w:val="008E31D9"/>
    <w:rsid w:val="008E75ED"/>
    <w:rsid w:val="008F040D"/>
    <w:rsid w:val="008F0755"/>
    <w:rsid w:val="008F1F03"/>
    <w:rsid w:val="008F1FFC"/>
    <w:rsid w:val="008F2911"/>
    <w:rsid w:val="008F4F86"/>
    <w:rsid w:val="008F6937"/>
    <w:rsid w:val="00903766"/>
    <w:rsid w:val="009040B5"/>
    <w:rsid w:val="009069B3"/>
    <w:rsid w:val="00912EAF"/>
    <w:rsid w:val="009130C2"/>
    <w:rsid w:val="009158CD"/>
    <w:rsid w:val="00927BF3"/>
    <w:rsid w:val="0093172E"/>
    <w:rsid w:val="00931DD5"/>
    <w:rsid w:val="009337B9"/>
    <w:rsid w:val="00937862"/>
    <w:rsid w:val="00941FC1"/>
    <w:rsid w:val="0094589F"/>
    <w:rsid w:val="009518A0"/>
    <w:rsid w:val="0095485F"/>
    <w:rsid w:val="0096397D"/>
    <w:rsid w:val="00964A59"/>
    <w:rsid w:val="00975C44"/>
    <w:rsid w:val="009779BB"/>
    <w:rsid w:val="009833D7"/>
    <w:rsid w:val="00990855"/>
    <w:rsid w:val="009925E7"/>
    <w:rsid w:val="009927B6"/>
    <w:rsid w:val="009927D9"/>
    <w:rsid w:val="009A4897"/>
    <w:rsid w:val="009B7CB0"/>
    <w:rsid w:val="009C23C6"/>
    <w:rsid w:val="009D5B6F"/>
    <w:rsid w:val="009E4B2C"/>
    <w:rsid w:val="009F459A"/>
    <w:rsid w:val="009F63D8"/>
    <w:rsid w:val="009F6730"/>
    <w:rsid w:val="00A00F56"/>
    <w:rsid w:val="00A011A8"/>
    <w:rsid w:val="00A0488E"/>
    <w:rsid w:val="00A05AD7"/>
    <w:rsid w:val="00A06E9E"/>
    <w:rsid w:val="00A11071"/>
    <w:rsid w:val="00A2136A"/>
    <w:rsid w:val="00A2147B"/>
    <w:rsid w:val="00A23CD0"/>
    <w:rsid w:val="00A259E3"/>
    <w:rsid w:val="00A32703"/>
    <w:rsid w:val="00A32A0B"/>
    <w:rsid w:val="00A33A54"/>
    <w:rsid w:val="00A34160"/>
    <w:rsid w:val="00A352A8"/>
    <w:rsid w:val="00A361DE"/>
    <w:rsid w:val="00A37AE9"/>
    <w:rsid w:val="00A41AB3"/>
    <w:rsid w:val="00A429B9"/>
    <w:rsid w:val="00A44C29"/>
    <w:rsid w:val="00A47C88"/>
    <w:rsid w:val="00A54C24"/>
    <w:rsid w:val="00A6428B"/>
    <w:rsid w:val="00A673E1"/>
    <w:rsid w:val="00A70137"/>
    <w:rsid w:val="00A7103E"/>
    <w:rsid w:val="00A73EDC"/>
    <w:rsid w:val="00A74439"/>
    <w:rsid w:val="00A818E5"/>
    <w:rsid w:val="00A8459D"/>
    <w:rsid w:val="00A8603D"/>
    <w:rsid w:val="00A90245"/>
    <w:rsid w:val="00A91799"/>
    <w:rsid w:val="00A942AE"/>
    <w:rsid w:val="00A943CB"/>
    <w:rsid w:val="00AA0B35"/>
    <w:rsid w:val="00AA0DDA"/>
    <w:rsid w:val="00AA2559"/>
    <w:rsid w:val="00AA2EE1"/>
    <w:rsid w:val="00AA46D9"/>
    <w:rsid w:val="00AB2C13"/>
    <w:rsid w:val="00AC1FE1"/>
    <w:rsid w:val="00AC4557"/>
    <w:rsid w:val="00AC4EB0"/>
    <w:rsid w:val="00AD4820"/>
    <w:rsid w:val="00AD5389"/>
    <w:rsid w:val="00AE0A72"/>
    <w:rsid w:val="00AE7A23"/>
    <w:rsid w:val="00B031AF"/>
    <w:rsid w:val="00B06357"/>
    <w:rsid w:val="00B12CBD"/>
    <w:rsid w:val="00B277E4"/>
    <w:rsid w:val="00B30427"/>
    <w:rsid w:val="00B53152"/>
    <w:rsid w:val="00B616C1"/>
    <w:rsid w:val="00B634D0"/>
    <w:rsid w:val="00B66547"/>
    <w:rsid w:val="00B666E8"/>
    <w:rsid w:val="00B66F5F"/>
    <w:rsid w:val="00B675BF"/>
    <w:rsid w:val="00B75EED"/>
    <w:rsid w:val="00B81BC8"/>
    <w:rsid w:val="00B84B6B"/>
    <w:rsid w:val="00B877F9"/>
    <w:rsid w:val="00B92E4C"/>
    <w:rsid w:val="00B9356D"/>
    <w:rsid w:val="00B944AD"/>
    <w:rsid w:val="00B9710C"/>
    <w:rsid w:val="00BA3FE6"/>
    <w:rsid w:val="00BA471E"/>
    <w:rsid w:val="00BA501A"/>
    <w:rsid w:val="00BB4119"/>
    <w:rsid w:val="00BB641A"/>
    <w:rsid w:val="00BC003C"/>
    <w:rsid w:val="00BC39C1"/>
    <w:rsid w:val="00BD0112"/>
    <w:rsid w:val="00BD0AE7"/>
    <w:rsid w:val="00BD1BF4"/>
    <w:rsid w:val="00BD230C"/>
    <w:rsid w:val="00BD2360"/>
    <w:rsid w:val="00BD5770"/>
    <w:rsid w:val="00BD7848"/>
    <w:rsid w:val="00BE6426"/>
    <w:rsid w:val="00BE69E0"/>
    <w:rsid w:val="00BF2298"/>
    <w:rsid w:val="00BF3326"/>
    <w:rsid w:val="00BF43DA"/>
    <w:rsid w:val="00BF4974"/>
    <w:rsid w:val="00BF64F2"/>
    <w:rsid w:val="00C007E4"/>
    <w:rsid w:val="00C03CC1"/>
    <w:rsid w:val="00C0690B"/>
    <w:rsid w:val="00C074EE"/>
    <w:rsid w:val="00C077BD"/>
    <w:rsid w:val="00C105B0"/>
    <w:rsid w:val="00C1217C"/>
    <w:rsid w:val="00C12F97"/>
    <w:rsid w:val="00C135FC"/>
    <w:rsid w:val="00C14432"/>
    <w:rsid w:val="00C171F6"/>
    <w:rsid w:val="00C227EC"/>
    <w:rsid w:val="00C31D35"/>
    <w:rsid w:val="00C33FC9"/>
    <w:rsid w:val="00C347A3"/>
    <w:rsid w:val="00C367A7"/>
    <w:rsid w:val="00C367FD"/>
    <w:rsid w:val="00C4467B"/>
    <w:rsid w:val="00C44A39"/>
    <w:rsid w:val="00C5403D"/>
    <w:rsid w:val="00C56C97"/>
    <w:rsid w:val="00C571CD"/>
    <w:rsid w:val="00C624A4"/>
    <w:rsid w:val="00C63CDF"/>
    <w:rsid w:val="00C649C6"/>
    <w:rsid w:val="00C709B1"/>
    <w:rsid w:val="00C717D3"/>
    <w:rsid w:val="00C7253B"/>
    <w:rsid w:val="00C7608A"/>
    <w:rsid w:val="00C81064"/>
    <w:rsid w:val="00C90E68"/>
    <w:rsid w:val="00CA1387"/>
    <w:rsid w:val="00CA1EC9"/>
    <w:rsid w:val="00CA44D0"/>
    <w:rsid w:val="00CA4D63"/>
    <w:rsid w:val="00CB1A74"/>
    <w:rsid w:val="00CB5A32"/>
    <w:rsid w:val="00CB61A9"/>
    <w:rsid w:val="00CB7088"/>
    <w:rsid w:val="00CC0632"/>
    <w:rsid w:val="00CD16F1"/>
    <w:rsid w:val="00CD34A2"/>
    <w:rsid w:val="00CD5B38"/>
    <w:rsid w:val="00CE21E3"/>
    <w:rsid w:val="00CF2DA5"/>
    <w:rsid w:val="00CF4600"/>
    <w:rsid w:val="00D008FC"/>
    <w:rsid w:val="00D01510"/>
    <w:rsid w:val="00D07A37"/>
    <w:rsid w:val="00D07C8F"/>
    <w:rsid w:val="00D173A1"/>
    <w:rsid w:val="00D25F0E"/>
    <w:rsid w:val="00D26F38"/>
    <w:rsid w:val="00D35B62"/>
    <w:rsid w:val="00D4239B"/>
    <w:rsid w:val="00D53B02"/>
    <w:rsid w:val="00D55362"/>
    <w:rsid w:val="00D63940"/>
    <w:rsid w:val="00D808FA"/>
    <w:rsid w:val="00D914F9"/>
    <w:rsid w:val="00D9632A"/>
    <w:rsid w:val="00DA2FAB"/>
    <w:rsid w:val="00DA5137"/>
    <w:rsid w:val="00DA573C"/>
    <w:rsid w:val="00DB11A4"/>
    <w:rsid w:val="00DB24FF"/>
    <w:rsid w:val="00DB67BE"/>
    <w:rsid w:val="00DC1015"/>
    <w:rsid w:val="00DC5E84"/>
    <w:rsid w:val="00DD2CA6"/>
    <w:rsid w:val="00DE2627"/>
    <w:rsid w:val="00DE38F4"/>
    <w:rsid w:val="00DF3243"/>
    <w:rsid w:val="00DF484B"/>
    <w:rsid w:val="00E04A5D"/>
    <w:rsid w:val="00E06B5E"/>
    <w:rsid w:val="00E10F58"/>
    <w:rsid w:val="00E11D86"/>
    <w:rsid w:val="00E15ABB"/>
    <w:rsid w:val="00E21425"/>
    <w:rsid w:val="00E25911"/>
    <w:rsid w:val="00E322E1"/>
    <w:rsid w:val="00E326FA"/>
    <w:rsid w:val="00E358AD"/>
    <w:rsid w:val="00E4173C"/>
    <w:rsid w:val="00E42013"/>
    <w:rsid w:val="00E423DD"/>
    <w:rsid w:val="00E43994"/>
    <w:rsid w:val="00E43D9B"/>
    <w:rsid w:val="00E4578E"/>
    <w:rsid w:val="00E4609C"/>
    <w:rsid w:val="00E55E60"/>
    <w:rsid w:val="00E56935"/>
    <w:rsid w:val="00E60696"/>
    <w:rsid w:val="00E63E19"/>
    <w:rsid w:val="00E63FE8"/>
    <w:rsid w:val="00E66F84"/>
    <w:rsid w:val="00E726B5"/>
    <w:rsid w:val="00E72A4B"/>
    <w:rsid w:val="00E81416"/>
    <w:rsid w:val="00E84515"/>
    <w:rsid w:val="00E90A63"/>
    <w:rsid w:val="00E965C8"/>
    <w:rsid w:val="00EA629B"/>
    <w:rsid w:val="00EA6D39"/>
    <w:rsid w:val="00EB5555"/>
    <w:rsid w:val="00EB7D87"/>
    <w:rsid w:val="00EB7ED6"/>
    <w:rsid w:val="00EC1ACA"/>
    <w:rsid w:val="00EC27BB"/>
    <w:rsid w:val="00EC3C6D"/>
    <w:rsid w:val="00EC4BBE"/>
    <w:rsid w:val="00EC5607"/>
    <w:rsid w:val="00EC5791"/>
    <w:rsid w:val="00EE049D"/>
    <w:rsid w:val="00EE3364"/>
    <w:rsid w:val="00EF3956"/>
    <w:rsid w:val="00F066EE"/>
    <w:rsid w:val="00F07AC5"/>
    <w:rsid w:val="00F12702"/>
    <w:rsid w:val="00F17202"/>
    <w:rsid w:val="00F21981"/>
    <w:rsid w:val="00F23AE5"/>
    <w:rsid w:val="00F24153"/>
    <w:rsid w:val="00F3091F"/>
    <w:rsid w:val="00F30BCD"/>
    <w:rsid w:val="00F36B1A"/>
    <w:rsid w:val="00F45178"/>
    <w:rsid w:val="00F47796"/>
    <w:rsid w:val="00F51DEE"/>
    <w:rsid w:val="00F540DB"/>
    <w:rsid w:val="00F62EA3"/>
    <w:rsid w:val="00F63BFE"/>
    <w:rsid w:val="00F65C48"/>
    <w:rsid w:val="00F660BC"/>
    <w:rsid w:val="00F662BD"/>
    <w:rsid w:val="00F71780"/>
    <w:rsid w:val="00F72472"/>
    <w:rsid w:val="00F74388"/>
    <w:rsid w:val="00F778A0"/>
    <w:rsid w:val="00F80EA1"/>
    <w:rsid w:val="00F820E4"/>
    <w:rsid w:val="00F82BCF"/>
    <w:rsid w:val="00F836FF"/>
    <w:rsid w:val="00F83F9F"/>
    <w:rsid w:val="00F87977"/>
    <w:rsid w:val="00F87B49"/>
    <w:rsid w:val="00F907F0"/>
    <w:rsid w:val="00F93ADB"/>
    <w:rsid w:val="00F965D3"/>
    <w:rsid w:val="00FA6E8B"/>
    <w:rsid w:val="00FB080E"/>
    <w:rsid w:val="00FB4995"/>
    <w:rsid w:val="00FB678C"/>
    <w:rsid w:val="00FC4F20"/>
    <w:rsid w:val="00FC602C"/>
    <w:rsid w:val="00FC62C7"/>
    <w:rsid w:val="00FD111D"/>
    <w:rsid w:val="00FD20EE"/>
    <w:rsid w:val="00FD2AF6"/>
    <w:rsid w:val="00FD5C39"/>
    <w:rsid w:val="00FE5A04"/>
    <w:rsid w:val="00FF0DF6"/>
    <w:rsid w:val="00FF2953"/>
    <w:rsid w:val="00FF4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s-Latn-BA" w:eastAsia="bs-Latn-BA"/>
    </w:rPr>
  </w:style>
  <w:style w:type="paragraph" w:styleId="Heading2">
    <w:name w:val="heading 2"/>
    <w:basedOn w:val="Normal"/>
    <w:next w:val="Normal"/>
    <w:link w:val="Heading2Char"/>
    <w:uiPriority w:val="9"/>
    <w:unhideWhenUsed/>
    <w:qFormat/>
    <w:rsid w:val="00C077BD"/>
    <w:pPr>
      <w:keepNext/>
      <w:keepLines/>
      <w:spacing w:before="200"/>
      <w:outlineLvl w:val="1"/>
    </w:pPr>
    <w:rPr>
      <w:rFonts w:ascii="Cambria" w:hAnsi="Cambria"/>
      <w:b/>
      <w:bCs/>
      <w:color w:val="4F81BD"/>
      <w:sz w:val="26"/>
      <w:szCs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D34A2"/>
    <w:rPr>
      <w:color w:val="0000FF"/>
      <w:u w:val="single"/>
    </w:rPr>
  </w:style>
  <w:style w:type="paragraph" w:styleId="Header">
    <w:name w:val="header"/>
    <w:basedOn w:val="Normal"/>
    <w:link w:val="HeaderChar"/>
    <w:rsid w:val="00046B33"/>
    <w:pPr>
      <w:tabs>
        <w:tab w:val="center" w:pos="4680"/>
        <w:tab w:val="right" w:pos="9360"/>
      </w:tabs>
    </w:pPr>
  </w:style>
  <w:style w:type="character" w:customStyle="1" w:styleId="HeaderChar">
    <w:name w:val="Header Char"/>
    <w:basedOn w:val="DefaultParagraphFont"/>
    <w:link w:val="Header"/>
    <w:rsid w:val="00046B33"/>
    <w:rPr>
      <w:sz w:val="24"/>
      <w:szCs w:val="24"/>
      <w:lang w:val="bs-Latn-BA" w:eastAsia="bs-Latn-BA"/>
    </w:rPr>
  </w:style>
  <w:style w:type="paragraph" w:styleId="Footer">
    <w:name w:val="footer"/>
    <w:basedOn w:val="Normal"/>
    <w:link w:val="FooterChar"/>
    <w:uiPriority w:val="99"/>
    <w:rsid w:val="00046B33"/>
    <w:pPr>
      <w:tabs>
        <w:tab w:val="center" w:pos="4680"/>
        <w:tab w:val="right" w:pos="9360"/>
      </w:tabs>
    </w:pPr>
  </w:style>
  <w:style w:type="character" w:customStyle="1" w:styleId="FooterChar">
    <w:name w:val="Footer Char"/>
    <w:basedOn w:val="DefaultParagraphFont"/>
    <w:link w:val="Footer"/>
    <w:uiPriority w:val="99"/>
    <w:rsid w:val="00046B33"/>
    <w:rPr>
      <w:sz w:val="24"/>
      <w:szCs w:val="24"/>
      <w:lang w:val="bs-Latn-BA" w:eastAsia="bs-Latn-BA"/>
    </w:rPr>
  </w:style>
  <w:style w:type="character" w:customStyle="1" w:styleId="Heading2Char">
    <w:name w:val="Heading 2 Char"/>
    <w:basedOn w:val="DefaultParagraphFont"/>
    <w:link w:val="Heading2"/>
    <w:uiPriority w:val="9"/>
    <w:rsid w:val="00C077BD"/>
    <w:rPr>
      <w:rFonts w:ascii="Cambria" w:eastAsia="Times New Roman" w:hAnsi="Cambria" w:cs="Times New Roman"/>
      <w:b/>
      <w:bCs/>
      <w:color w:val="4F81BD"/>
      <w:sz w:val="26"/>
      <w:szCs w:val="26"/>
    </w:rPr>
  </w:style>
  <w:style w:type="paragraph" w:styleId="ListParagraph">
    <w:name w:val="List Paragraph"/>
    <w:basedOn w:val="Normal"/>
    <w:uiPriority w:val="34"/>
    <w:qFormat/>
    <w:rsid w:val="00C077BD"/>
    <w:pPr>
      <w:ind w:left="720"/>
      <w:contextualSpacing/>
    </w:pPr>
    <w:rPr>
      <w:rFonts w:ascii="Calibri" w:hAnsi="Calibri"/>
      <w:lang w:val="en-US" w:eastAsia="en-US"/>
    </w:rPr>
  </w:style>
  <w:style w:type="character" w:customStyle="1" w:styleId="FontStyle14">
    <w:name w:val="Font Style14"/>
    <w:basedOn w:val="DefaultParagraphFont"/>
    <w:uiPriority w:val="99"/>
    <w:rsid w:val="00CF4600"/>
    <w:rPr>
      <w:rFonts w:ascii="Arial" w:hAnsi="Arial" w:cs="Arial"/>
      <w:sz w:val="22"/>
      <w:szCs w:val="22"/>
    </w:rPr>
  </w:style>
  <w:style w:type="character" w:styleId="Strong">
    <w:name w:val="Strong"/>
    <w:basedOn w:val="DefaultParagraphFont"/>
    <w:uiPriority w:val="22"/>
    <w:qFormat/>
    <w:rsid w:val="008F1FFC"/>
    <w:rPr>
      <w:b/>
      <w:bCs/>
    </w:rPr>
  </w:style>
  <w:style w:type="character" w:styleId="FollowedHyperlink">
    <w:name w:val="FollowedHyperlink"/>
    <w:basedOn w:val="DefaultParagraphFont"/>
    <w:rsid w:val="00461FDB"/>
    <w:rPr>
      <w:color w:val="800080"/>
      <w:u w:val="single"/>
    </w:rPr>
  </w:style>
</w:styles>
</file>

<file path=word/webSettings.xml><?xml version="1.0" encoding="utf-8"?>
<w:webSettings xmlns:r="http://schemas.openxmlformats.org/officeDocument/2006/relationships" xmlns:w="http://schemas.openxmlformats.org/wordprocessingml/2006/main">
  <w:divs>
    <w:div w:id="9518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hkb.ba" TargetMode="External"/><Relationship Id="rId13" Type="http://schemas.openxmlformats.org/officeDocument/2006/relationships/hyperlink" Target="http://www.hs-hkb.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mh-company.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hkb.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hkb.ba" TargetMode="External"/><Relationship Id="rId4" Type="http://schemas.openxmlformats.org/officeDocument/2006/relationships/settings" Target="settings.xml"/><Relationship Id="rId9" Type="http://schemas.openxmlformats.org/officeDocument/2006/relationships/hyperlink" Target="http://www.hs-hkb.ba" TargetMode="External"/><Relationship Id="rId14" Type="http://schemas.openxmlformats.org/officeDocument/2006/relationships/hyperlink" Target="http://www.hs-hkb.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49C9-FAF6-41AF-B322-F459D72C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9304</Words>
  <Characters>53034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Opšti uslovi poslovanja za telekomunikacijske usluge »EPN IPTel«</vt:lpstr>
    </vt:vector>
  </TitlesOfParts>
  <Company/>
  <LinksUpToDate>false</LinksUpToDate>
  <CharactersWithSpaces>62214</CharactersWithSpaces>
  <SharedDoc>false</SharedDoc>
  <HLinks>
    <vt:vector size="42" baseType="variant">
      <vt:variant>
        <vt:i4>4849739</vt:i4>
      </vt:variant>
      <vt:variant>
        <vt:i4>18</vt:i4>
      </vt:variant>
      <vt:variant>
        <vt:i4>0</vt:i4>
      </vt:variant>
      <vt:variant>
        <vt:i4>5</vt:i4>
      </vt:variant>
      <vt:variant>
        <vt:lpwstr>http://www.hs-hkb.ba/</vt:lpwstr>
      </vt:variant>
      <vt:variant>
        <vt:lpwstr/>
      </vt:variant>
      <vt:variant>
        <vt:i4>4849739</vt:i4>
      </vt:variant>
      <vt:variant>
        <vt:i4>15</vt:i4>
      </vt:variant>
      <vt:variant>
        <vt:i4>0</vt:i4>
      </vt:variant>
      <vt:variant>
        <vt:i4>5</vt:i4>
      </vt:variant>
      <vt:variant>
        <vt:lpwstr>http://www.hs-hkb.ba/</vt:lpwstr>
      </vt:variant>
      <vt:variant>
        <vt:lpwstr/>
      </vt:variant>
      <vt:variant>
        <vt:i4>2949198</vt:i4>
      </vt:variant>
      <vt:variant>
        <vt:i4>12</vt:i4>
      </vt:variant>
      <vt:variant>
        <vt:i4>0</vt:i4>
      </vt:variant>
      <vt:variant>
        <vt:i4>5</vt:i4>
      </vt:variant>
      <vt:variant>
        <vt:lpwstr>mailto:helpdesk@mh-company.ba</vt:lpwstr>
      </vt:variant>
      <vt:variant>
        <vt:lpwstr/>
      </vt:variant>
      <vt:variant>
        <vt:i4>4849739</vt:i4>
      </vt:variant>
      <vt:variant>
        <vt:i4>9</vt:i4>
      </vt:variant>
      <vt:variant>
        <vt:i4>0</vt:i4>
      </vt:variant>
      <vt:variant>
        <vt:i4>5</vt:i4>
      </vt:variant>
      <vt:variant>
        <vt:lpwstr>http://www.hs-hkb.ba/</vt:lpwstr>
      </vt:variant>
      <vt:variant>
        <vt:lpwstr/>
      </vt:variant>
      <vt:variant>
        <vt:i4>4849739</vt:i4>
      </vt:variant>
      <vt:variant>
        <vt:i4>6</vt:i4>
      </vt:variant>
      <vt:variant>
        <vt:i4>0</vt:i4>
      </vt:variant>
      <vt:variant>
        <vt:i4>5</vt:i4>
      </vt:variant>
      <vt:variant>
        <vt:lpwstr>http://www.hs-hkb.ba/</vt:lpwstr>
      </vt:variant>
      <vt:variant>
        <vt:lpwstr/>
      </vt:variant>
      <vt:variant>
        <vt:i4>4849739</vt:i4>
      </vt:variant>
      <vt:variant>
        <vt:i4>3</vt:i4>
      </vt:variant>
      <vt:variant>
        <vt:i4>0</vt:i4>
      </vt:variant>
      <vt:variant>
        <vt:i4>5</vt:i4>
      </vt:variant>
      <vt:variant>
        <vt:lpwstr>http://www.hs-hkb.ba/</vt:lpwstr>
      </vt:variant>
      <vt:variant>
        <vt:lpwstr/>
      </vt:variant>
      <vt:variant>
        <vt:i4>4849739</vt:i4>
      </vt:variant>
      <vt:variant>
        <vt:i4>0</vt:i4>
      </vt:variant>
      <vt:variant>
        <vt:i4>0</vt:i4>
      </vt:variant>
      <vt:variant>
        <vt:i4>5</vt:i4>
      </vt:variant>
      <vt:variant>
        <vt:lpwstr>http://www.hs-hkb.ba/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Opšti uslovi poslovanja za telekomunikacijske usluge »EPN IPTel«</dc:title>
  <dc:creator>JA</dc:creator>
  <cp:lastModifiedBy>IRMA</cp:lastModifiedBy>
  <cp:revision>2</cp:revision>
  <cp:lastPrinted>2013-11-30T11:24:00Z</cp:lastPrinted>
  <dcterms:created xsi:type="dcterms:W3CDTF">2015-09-10T12:03:00Z</dcterms:created>
  <dcterms:modified xsi:type="dcterms:W3CDTF">2015-09-10T12:03:00Z</dcterms:modified>
</cp:coreProperties>
</file>