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3" w:rsidRPr="002A5A0D" w:rsidRDefault="00BC47F3" w:rsidP="00B96090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CJENOVNIK USLUGA</w:t>
      </w:r>
    </w:p>
    <w:p w:rsidR="00BC47F3" w:rsidRPr="002A5A0D" w:rsidRDefault="00BC47F3" w:rsidP="00BC47F3">
      <w:pPr>
        <w:rPr>
          <w:rFonts w:ascii="Arial" w:hAnsi="Arial" w:cs="Arial"/>
          <w:b/>
          <w:lang w:val="bs-Latn-BA"/>
        </w:rPr>
      </w:pPr>
    </w:p>
    <w:p w:rsidR="00BC47F3" w:rsidRDefault="00BC47F3" w:rsidP="00BC47F3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USLUGA KABLOVSKE DISTRIBUCIJE RTV PROGRAMA</w:t>
      </w:r>
    </w:p>
    <w:p w:rsidR="00BC47F3" w:rsidRPr="002A5A0D" w:rsidRDefault="00BC47F3" w:rsidP="00BC47F3">
      <w:pPr>
        <w:rPr>
          <w:rFonts w:ascii="Arial" w:hAnsi="Arial" w:cs="Arial"/>
          <w:b/>
          <w:lang w:val="bs-Latn-BA"/>
        </w:rPr>
      </w:pPr>
    </w:p>
    <w:p w:rsidR="00BC47F3" w:rsidRDefault="00BC47F3" w:rsidP="00BC47F3">
      <w:pPr>
        <w:jc w:val="both"/>
        <w:rPr>
          <w:rFonts w:ascii="Arial" w:hAnsi="Arial" w:cs="Arial"/>
          <w:lang w:val="bs-Latn-BA"/>
        </w:rPr>
      </w:pPr>
      <w:r w:rsidRPr="00F75D0E">
        <w:rPr>
          <w:rFonts w:ascii="Arial" w:hAnsi="Arial" w:cs="Arial"/>
          <w:lang w:val="bs-Latn-BA"/>
        </w:rPr>
        <w:t>Za zasnivanje pretplatničkog odnosa na uslugu distribucije RTV programa</w:t>
      </w:r>
      <w:r>
        <w:rPr>
          <w:rFonts w:ascii="Arial" w:hAnsi="Arial" w:cs="Arial"/>
          <w:lang w:val="bs-Latn-BA"/>
        </w:rPr>
        <w:t xml:space="preserve"> zainteresirano lice (fizičko i pravno) podnosi zahtjev pismenim putem, faxom, emailom... Ukoliko postoji tehnička mogućnost izvršit će se priključenje zainteresiranog lica uz obavezu plaćanja: </w:t>
      </w:r>
    </w:p>
    <w:p w:rsidR="00BC47F3" w:rsidRDefault="00BC47F3" w:rsidP="00BC47F3">
      <w:pPr>
        <w:rPr>
          <w:rFonts w:ascii="Arial" w:hAnsi="Arial" w:cs="Arial"/>
          <w:lang w:val="bs-Latn-BA"/>
        </w:rPr>
      </w:pPr>
    </w:p>
    <w:p w:rsidR="00BC47F3" w:rsidRPr="00136CBA" w:rsidRDefault="00BC47F3" w:rsidP="00BC47F3">
      <w:p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Priključak</w:t>
      </w:r>
      <w:r w:rsidR="003E13D5" w:rsidRPr="00136CBA">
        <w:rPr>
          <w:rFonts w:ascii="Arial" w:hAnsi="Arial" w:cs="Arial"/>
          <w:lang w:val="bs-Latn-BA"/>
        </w:rPr>
        <w:t>:</w:t>
      </w:r>
    </w:p>
    <w:p w:rsidR="00F65BA0" w:rsidRPr="00136CBA" w:rsidRDefault="00F65BA0" w:rsidP="00BC47F3">
      <w:pPr>
        <w:rPr>
          <w:rFonts w:ascii="Arial" w:hAnsi="Arial" w:cs="Arial"/>
          <w:lang w:val="bs-Latn-BA"/>
        </w:rPr>
      </w:pPr>
    </w:p>
    <w:p w:rsidR="00BC47F3" w:rsidRPr="00136CBA" w:rsidRDefault="00F65BA0" w:rsidP="00BC47F3">
      <w:pPr>
        <w:numPr>
          <w:ilvl w:val="0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Individulani stambeni objekti (</w:t>
      </w:r>
      <w:r w:rsidR="00BC47F3" w:rsidRPr="00136CBA">
        <w:rPr>
          <w:rFonts w:ascii="Arial" w:hAnsi="Arial" w:cs="Arial"/>
          <w:lang w:val="bs-Latn-BA"/>
        </w:rPr>
        <w:t>privatne kuće</w:t>
      </w:r>
      <w:r w:rsidRPr="00136CBA">
        <w:rPr>
          <w:rFonts w:ascii="Arial" w:hAnsi="Arial" w:cs="Arial"/>
          <w:lang w:val="bs-Latn-BA"/>
        </w:rPr>
        <w:t>) i objekti kolektivnog stanovanja (zgrade)</w:t>
      </w:r>
      <w:r w:rsidR="00136CBA" w:rsidRPr="00136CBA">
        <w:rPr>
          <w:rFonts w:ascii="Arial" w:hAnsi="Arial" w:cs="Arial"/>
          <w:lang w:val="bs-Latn-BA"/>
        </w:rPr>
        <w:t>:</w:t>
      </w:r>
      <w:r w:rsidRPr="00136CBA">
        <w:rPr>
          <w:rFonts w:ascii="Arial" w:hAnsi="Arial" w:cs="Arial"/>
          <w:lang w:val="bs-Latn-BA"/>
        </w:rPr>
        <w:t xml:space="preserve"> </w:t>
      </w:r>
    </w:p>
    <w:p w:rsidR="00F65BA0" w:rsidRPr="00136CBA" w:rsidRDefault="00F65BA0" w:rsidP="00F65BA0">
      <w:pPr>
        <w:ind w:left="1440"/>
        <w:rPr>
          <w:rFonts w:ascii="Arial" w:hAnsi="Arial" w:cs="Arial"/>
          <w:lang w:val="bs-Latn-BA"/>
        </w:rPr>
      </w:pPr>
    </w:p>
    <w:p w:rsidR="00BC47F3" w:rsidRPr="00136CBA" w:rsidRDefault="00BC47F3" w:rsidP="00BC47F3">
      <w:pPr>
        <w:numPr>
          <w:ilvl w:val="1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osnovni ugovor</w:t>
      </w:r>
    </w:p>
    <w:p w:rsidR="00BC47F3" w:rsidRPr="00136CBA" w:rsidRDefault="00BC47F3" w:rsidP="00BC47F3">
      <w:pPr>
        <w:numPr>
          <w:ilvl w:val="2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troškovi priključenja: 1,00 KM</w:t>
      </w:r>
    </w:p>
    <w:p w:rsidR="00BC47F3" w:rsidRPr="00136CBA" w:rsidRDefault="00BC47F3" w:rsidP="00BC47F3">
      <w:pPr>
        <w:ind w:left="2880"/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ab/>
      </w:r>
      <w:r w:rsidRPr="00136CBA">
        <w:rPr>
          <w:rFonts w:ascii="Arial" w:hAnsi="Arial" w:cs="Arial"/>
          <w:lang w:val="bs-Latn-BA"/>
        </w:rPr>
        <w:tab/>
      </w:r>
    </w:p>
    <w:p w:rsidR="00BC47F3" w:rsidRPr="00136CBA" w:rsidRDefault="00BC47F3" w:rsidP="00BC47F3">
      <w:pPr>
        <w:numPr>
          <w:ilvl w:val="1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dodatni ugovor u istoj kući – D3: 50 KM</w:t>
      </w:r>
    </w:p>
    <w:p w:rsidR="00BC47F3" w:rsidRPr="00136CBA" w:rsidRDefault="00BC47F3" w:rsidP="00BC47F3">
      <w:pPr>
        <w:ind w:left="2160"/>
        <w:rPr>
          <w:rFonts w:ascii="Arial" w:hAnsi="Arial" w:cs="Arial"/>
          <w:lang w:val="bs-Latn-BA"/>
        </w:rPr>
      </w:pPr>
    </w:p>
    <w:p w:rsidR="00BC47F3" w:rsidRPr="00136CBA" w:rsidRDefault="00BC47F3" w:rsidP="00BC47F3">
      <w:pPr>
        <w:numPr>
          <w:ilvl w:val="1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razvod na dodatni (drugi) TV pri</w:t>
      </w:r>
      <w:r w:rsidR="00136CBA" w:rsidRPr="00136CBA">
        <w:rPr>
          <w:rFonts w:ascii="Arial" w:hAnsi="Arial" w:cs="Arial"/>
          <w:lang w:val="bs-Latn-BA"/>
        </w:rPr>
        <w:t>je</w:t>
      </w:r>
      <w:r w:rsidRPr="00136CBA">
        <w:rPr>
          <w:rFonts w:ascii="Arial" w:hAnsi="Arial" w:cs="Arial"/>
          <w:lang w:val="bs-Latn-BA"/>
        </w:rPr>
        <w:t>mnik: 25 KM po razvodu</w:t>
      </w:r>
    </w:p>
    <w:p w:rsidR="00136CBA" w:rsidRPr="00136CBA" w:rsidRDefault="00136CBA" w:rsidP="00136CBA">
      <w:pPr>
        <w:pStyle w:val="ListParagraph"/>
        <w:rPr>
          <w:rFonts w:ascii="Arial" w:hAnsi="Arial" w:cs="Arial"/>
          <w:lang w:val="bs-Latn-BA"/>
        </w:rPr>
      </w:pPr>
    </w:p>
    <w:p w:rsidR="00136CBA" w:rsidRPr="00136CBA" w:rsidRDefault="00136CBA" w:rsidP="005609B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 xml:space="preserve">Individulani stambeni objekti na području </w:t>
      </w:r>
      <w:r w:rsidR="00081E58">
        <w:rPr>
          <w:rFonts w:ascii="Arial" w:hAnsi="Arial" w:cs="Arial"/>
          <w:lang w:val="bs-Latn-BA"/>
        </w:rPr>
        <w:t>gdje je tek izgrađen kablovsko-komunikacioni sistem</w:t>
      </w:r>
      <w:r w:rsidRPr="00136CBA">
        <w:rPr>
          <w:rFonts w:ascii="Arial" w:hAnsi="Arial" w:cs="Arial"/>
          <w:lang w:val="bs-Latn-BA"/>
        </w:rPr>
        <w:t>:</w:t>
      </w:r>
    </w:p>
    <w:p w:rsidR="00BC47F3" w:rsidRPr="00136CBA" w:rsidRDefault="00BC47F3" w:rsidP="00BC47F3">
      <w:pPr>
        <w:pStyle w:val="ListParagraph"/>
        <w:rPr>
          <w:rFonts w:ascii="Arial" w:hAnsi="Arial" w:cs="Arial"/>
          <w:lang w:val="bs-Latn-BA"/>
        </w:rPr>
      </w:pPr>
    </w:p>
    <w:p w:rsidR="00136CBA" w:rsidRPr="00136CBA" w:rsidRDefault="00136CBA" w:rsidP="00136CBA">
      <w:pPr>
        <w:numPr>
          <w:ilvl w:val="1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osnovni ugovor</w:t>
      </w:r>
    </w:p>
    <w:p w:rsidR="00136CBA" w:rsidRPr="00136CBA" w:rsidRDefault="00136CBA" w:rsidP="00136CBA">
      <w:pPr>
        <w:numPr>
          <w:ilvl w:val="2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troškovi priključenja: 80,00 KM</w:t>
      </w:r>
    </w:p>
    <w:p w:rsidR="00136CBA" w:rsidRPr="00136CBA" w:rsidRDefault="00136CBA" w:rsidP="00136CBA">
      <w:pPr>
        <w:ind w:left="2880"/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ab/>
      </w:r>
      <w:r w:rsidRPr="00136CBA">
        <w:rPr>
          <w:rFonts w:ascii="Arial" w:hAnsi="Arial" w:cs="Arial"/>
          <w:lang w:val="bs-Latn-BA"/>
        </w:rPr>
        <w:tab/>
      </w:r>
    </w:p>
    <w:p w:rsidR="00136CBA" w:rsidRPr="00136CBA" w:rsidRDefault="00136CBA" w:rsidP="00136CBA">
      <w:pPr>
        <w:numPr>
          <w:ilvl w:val="1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dodatni ugovor u istoj kući – D3: 50 KM</w:t>
      </w:r>
    </w:p>
    <w:p w:rsidR="00136CBA" w:rsidRPr="00136CBA" w:rsidRDefault="00136CBA" w:rsidP="00136CBA">
      <w:pPr>
        <w:ind w:left="2160"/>
        <w:rPr>
          <w:rFonts w:ascii="Arial" w:hAnsi="Arial" w:cs="Arial"/>
          <w:lang w:val="bs-Latn-BA"/>
        </w:rPr>
      </w:pPr>
    </w:p>
    <w:p w:rsidR="00136CBA" w:rsidRPr="00136CBA" w:rsidRDefault="00136CBA" w:rsidP="00136CBA">
      <w:pPr>
        <w:numPr>
          <w:ilvl w:val="1"/>
          <w:numId w:val="27"/>
        </w:numPr>
        <w:rPr>
          <w:rFonts w:ascii="Arial" w:hAnsi="Arial" w:cs="Arial"/>
          <w:lang w:val="bs-Latn-BA"/>
        </w:rPr>
      </w:pPr>
      <w:r w:rsidRPr="00136CBA">
        <w:rPr>
          <w:rFonts w:ascii="Arial" w:hAnsi="Arial" w:cs="Arial"/>
          <w:lang w:val="bs-Latn-BA"/>
        </w:rPr>
        <w:t>razvod na dodatni (drugi) TV prijemnik: 25 KM po razvodu</w:t>
      </w:r>
    </w:p>
    <w:p w:rsidR="00BC47F3" w:rsidRPr="008330C4" w:rsidRDefault="00BC47F3" w:rsidP="008330C4">
      <w:pPr>
        <w:rPr>
          <w:rFonts w:ascii="Arial" w:hAnsi="Arial" w:cs="Arial"/>
          <w:color w:val="0070C0"/>
          <w:lang w:val="bs-Latn-BA"/>
        </w:rPr>
      </w:pPr>
      <w:r>
        <w:rPr>
          <w:rFonts w:ascii="Arial" w:hAnsi="Arial" w:cs="Arial"/>
          <w:lang w:val="bs-Latn-BA"/>
        </w:rPr>
        <w:tab/>
      </w:r>
    </w:p>
    <w:p w:rsidR="00BC47F3" w:rsidRPr="00081E58" w:rsidRDefault="00BC47F3" w:rsidP="00BC47F3">
      <w:pPr>
        <w:numPr>
          <w:ilvl w:val="0"/>
          <w:numId w:val="2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pravni subjekti: 100,00 KM (</w:t>
      </w:r>
      <w:r w:rsidRPr="00081E58">
        <w:rPr>
          <w:rFonts w:ascii="Arial" w:hAnsi="Arial" w:cs="Arial"/>
          <w:lang w:val="bs-Latn-BA"/>
        </w:rPr>
        <w:t>30,00 KM troškovi priključenja, 70,00 KM trajno pravo priključenja)</w:t>
      </w:r>
    </w:p>
    <w:p w:rsidR="00BC47F3" w:rsidRPr="002A5A0D" w:rsidRDefault="00BC47F3" w:rsidP="00BC47F3">
      <w:pPr>
        <w:rPr>
          <w:rFonts w:ascii="Arial" w:hAnsi="Arial" w:cs="Arial"/>
          <w:lang w:val="bs-Latn-BA"/>
        </w:rPr>
      </w:pPr>
    </w:p>
    <w:p w:rsidR="00BC47F3" w:rsidRDefault="00BC47F3" w:rsidP="00BC47F3">
      <w:pPr>
        <w:rPr>
          <w:rFonts w:ascii="Arial" w:hAnsi="Arial" w:cs="Arial"/>
          <w:u w:val="single"/>
          <w:lang w:val="bs-Latn-BA"/>
        </w:rPr>
      </w:pPr>
      <w:r w:rsidRPr="002A5A0D">
        <w:rPr>
          <w:rFonts w:ascii="Arial" w:hAnsi="Arial" w:cs="Arial"/>
          <w:u w:val="single"/>
          <w:lang w:val="bs-Latn-BA"/>
        </w:rPr>
        <w:t>mjesečno održavanje</w:t>
      </w:r>
    </w:p>
    <w:p w:rsidR="00BC47F3" w:rsidRPr="002A5A0D" w:rsidRDefault="00BC47F3" w:rsidP="00BC47F3">
      <w:pPr>
        <w:rPr>
          <w:rFonts w:ascii="Arial" w:hAnsi="Arial" w:cs="Arial"/>
          <w:u w:val="single"/>
          <w:lang w:val="bs-Latn-BA"/>
        </w:rPr>
      </w:pPr>
    </w:p>
    <w:p w:rsidR="00BC47F3" w:rsidRDefault="00BC47F3" w:rsidP="005609B6">
      <w:pPr>
        <w:numPr>
          <w:ilvl w:val="0"/>
          <w:numId w:val="28"/>
        </w:numPr>
        <w:jc w:val="both"/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lang w:val="bs-Latn-BA"/>
        </w:rPr>
        <w:t xml:space="preserve">mjesečno održavanje (pretplata): </w:t>
      </w:r>
      <w:r w:rsidR="00136CBA">
        <w:rPr>
          <w:rFonts w:ascii="Arial" w:hAnsi="Arial" w:cs="Arial"/>
          <w:lang w:val="bs-Latn-BA"/>
        </w:rPr>
        <w:t>13,90</w:t>
      </w:r>
      <w:r>
        <w:rPr>
          <w:rFonts w:ascii="Arial" w:hAnsi="Arial" w:cs="Arial"/>
          <w:lang w:val="bs-Latn-BA"/>
        </w:rPr>
        <w:t xml:space="preserve"> KM</w:t>
      </w:r>
      <w:r w:rsidR="00C51ECE">
        <w:rPr>
          <w:rFonts w:ascii="Arial" w:hAnsi="Arial" w:cs="Arial"/>
          <w:lang w:val="bs-Latn-BA"/>
        </w:rPr>
        <w:t>, a plaćanje</w:t>
      </w:r>
      <w:r w:rsidR="00081E58">
        <w:rPr>
          <w:rFonts w:ascii="Arial" w:hAnsi="Arial" w:cs="Arial"/>
          <w:lang w:val="bs-Latn-BA"/>
        </w:rPr>
        <w:t xml:space="preserve"> </w:t>
      </w:r>
      <w:r w:rsidR="008330C4">
        <w:rPr>
          <w:rFonts w:ascii="Arial" w:hAnsi="Arial" w:cs="Arial"/>
          <w:lang w:val="bs-Latn-BA"/>
        </w:rPr>
        <w:t>se</w:t>
      </w:r>
      <w:r w:rsidR="00C51ECE">
        <w:rPr>
          <w:rFonts w:ascii="Arial" w:hAnsi="Arial" w:cs="Arial"/>
          <w:lang w:val="bs-Latn-BA"/>
        </w:rPr>
        <w:t xml:space="preserve"> vrši</w:t>
      </w:r>
      <w:r w:rsidR="008330C4">
        <w:rPr>
          <w:rFonts w:ascii="Arial" w:hAnsi="Arial" w:cs="Arial"/>
          <w:lang w:val="bs-Latn-BA"/>
        </w:rPr>
        <w:t xml:space="preserve"> za protekli mjesec</w:t>
      </w:r>
      <w:r w:rsidR="00081E58">
        <w:rPr>
          <w:rFonts w:ascii="Arial" w:hAnsi="Arial" w:cs="Arial"/>
          <w:lang w:val="bs-Latn-BA"/>
        </w:rPr>
        <w:t xml:space="preserve"> (postpade)</w:t>
      </w:r>
      <w:r w:rsidR="008330C4">
        <w:rPr>
          <w:rFonts w:ascii="Arial" w:hAnsi="Arial" w:cs="Arial"/>
          <w:lang w:val="bs-Latn-BA"/>
        </w:rPr>
        <w:t>.</w:t>
      </w:r>
    </w:p>
    <w:p w:rsidR="00C51ECE" w:rsidRDefault="00081E58" w:rsidP="00C51ECE">
      <w:pPr>
        <w:numPr>
          <w:ilvl w:val="0"/>
          <w:numId w:val="28"/>
        </w:numPr>
        <w:jc w:val="both"/>
        <w:rPr>
          <w:rFonts w:ascii="Arial" w:hAnsi="Arial" w:cs="Arial"/>
          <w:lang w:val="bs-Latn-BA"/>
        </w:rPr>
      </w:pPr>
      <w:r w:rsidRPr="00C51ECE">
        <w:rPr>
          <w:rFonts w:ascii="Arial" w:hAnsi="Arial" w:cs="Arial"/>
          <w:lang w:val="bs-Latn-BA"/>
        </w:rPr>
        <w:t>mjesečno održavanje (pretplata) područje općina Travnik i Novi Travnik: 11,50 KM</w:t>
      </w:r>
      <w:r w:rsidR="00C51ECE" w:rsidRPr="00C51ECE">
        <w:rPr>
          <w:rFonts w:ascii="Arial" w:hAnsi="Arial" w:cs="Arial"/>
          <w:lang w:val="bs-Latn-BA"/>
        </w:rPr>
        <w:t xml:space="preserve">, </w:t>
      </w:r>
      <w:r w:rsidR="00324624">
        <w:rPr>
          <w:rFonts w:ascii="Arial" w:hAnsi="Arial" w:cs="Arial"/>
          <w:lang w:val="bs-Latn-BA"/>
        </w:rPr>
        <w:t xml:space="preserve"> </w:t>
      </w:r>
      <w:r w:rsidR="00C51ECE">
        <w:rPr>
          <w:rFonts w:ascii="Arial" w:hAnsi="Arial" w:cs="Arial"/>
          <w:lang w:val="bs-Latn-BA"/>
        </w:rPr>
        <w:t>a plaćanje se vrši za protekli mjesec (postpade).</w:t>
      </w:r>
    </w:p>
    <w:p w:rsidR="00BC47F3" w:rsidRPr="00C51ECE" w:rsidRDefault="00BC47F3" w:rsidP="00C51ECE">
      <w:pPr>
        <w:ind w:left="1440"/>
        <w:jc w:val="both"/>
        <w:rPr>
          <w:rFonts w:ascii="Arial" w:hAnsi="Arial" w:cs="Arial"/>
          <w:lang w:val="bs-Latn-BA"/>
        </w:rPr>
      </w:pPr>
    </w:p>
    <w:p w:rsidR="00BC47F3" w:rsidRPr="00801CF0" w:rsidRDefault="00BC47F3" w:rsidP="00BC47F3">
      <w:pPr>
        <w:jc w:val="both"/>
        <w:rPr>
          <w:rFonts w:ascii="Arial" w:hAnsi="Arial" w:cs="Arial"/>
          <w:lang w:val="bs-Latn-BA"/>
        </w:rPr>
      </w:pPr>
      <w:r w:rsidRPr="00801CF0">
        <w:rPr>
          <w:rFonts w:ascii="Arial" w:hAnsi="Arial" w:cs="Arial"/>
          <w:lang w:val="bs-Latn-BA"/>
        </w:rPr>
        <w:t>Mjesečno održavanje za prvi mjesec (mjesec u kojem je priključena usluga) ne plaćaju korisnici priključeni na uslugu poslije 15. dana u mjesecu.</w:t>
      </w:r>
    </w:p>
    <w:p w:rsidR="00BC47F3" w:rsidRPr="00D24454" w:rsidRDefault="00BC47F3" w:rsidP="00BC47F3">
      <w:pPr>
        <w:jc w:val="both"/>
        <w:rPr>
          <w:rFonts w:ascii="Arial" w:hAnsi="Arial" w:cs="Arial"/>
          <w:lang w:val="bs-Latn-BA"/>
        </w:rPr>
      </w:pPr>
    </w:p>
    <w:p w:rsidR="00BC47F3" w:rsidRDefault="00BC47F3" w:rsidP="00BC47F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Sve cijene su sa ura</w:t>
      </w:r>
      <w:r w:rsidRPr="002A5A0D">
        <w:rPr>
          <w:rFonts w:ascii="Arial" w:hAnsi="Arial" w:cs="Arial"/>
          <w:lang w:val="bs-Latn-BA"/>
        </w:rPr>
        <w:t>čunatim PDV u iznosu od 17%</w:t>
      </w:r>
      <w:r>
        <w:rPr>
          <w:rFonts w:ascii="Arial" w:hAnsi="Arial" w:cs="Arial"/>
          <w:lang w:val="bs-Latn-BA"/>
        </w:rPr>
        <w:t>.</w:t>
      </w:r>
    </w:p>
    <w:p w:rsidR="005569DB" w:rsidRPr="00F22892" w:rsidRDefault="00BC47F3" w:rsidP="005569D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Programska šema cca 6</w:t>
      </w:r>
      <w:r w:rsidR="00A443FA">
        <w:rPr>
          <w:rFonts w:ascii="Arial" w:hAnsi="Arial" w:cs="Arial"/>
          <w:lang w:val="bs-Latn-BA"/>
        </w:rPr>
        <w:t>5</w:t>
      </w:r>
      <w:r>
        <w:rPr>
          <w:rFonts w:ascii="Arial" w:hAnsi="Arial" w:cs="Arial"/>
          <w:lang w:val="bs-Latn-BA"/>
        </w:rPr>
        <w:t xml:space="preserve"> TV kanala.</w:t>
      </w:r>
    </w:p>
    <w:p w:rsidR="005569DB" w:rsidRDefault="005569DB" w:rsidP="005569DB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lastRenderedPageBreak/>
        <w:t>USLUGA DIGITALNE TELEVIZIJE</w:t>
      </w:r>
    </w:p>
    <w:p w:rsidR="005569DB" w:rsidRDefault="005569DB" w:rsidP="005569DB">
      <w:pPr>
        <w:rPr>
          <w:rFonts w:ascii="Arial" w:hAnsi="Arial" w:cs="Arial"/>
          <w:b/>
          <w:lang w:val="bs-Latn-BA"/>
        </w:rPr>
      </w:pPr>
    </w:p>
    <w:p w:rsidR="005569DB" w:rsidRDefault="005569DB" w:rsidP="005569DB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Osnovni digitalni paket</w:t>
      </w:r>
    </w:p>
    <w:p w:rsidR="005569DB" w:rsidRPr="002A5A0D" w:rsidRDefault="005569DB" w:rsidP="005569DB">
      <w:pPr>
        <w:rPr>
          <w:rFonts w:ascii="Arial" w:hAnsi="Arial" w:cs="Arial"/>
          <w:b/>
          <w:lang w:val="bs-Latn-BA"/>
        </w:rPr>
      </w:pPr>
    </w:p>
    <w:p w:rsidR="005569DB" w:rsidRDefault="005569DB" w:rsidP="005569DB">
      <w:pPr>
        <w:jc w:val="both"/>
        <w:rPr>
          <w:rFonts w:ascii="Arial" w:hAnsi="Arial" w:cs="Arial"/>
          <w:lang w:val="bs-Latn-BA"/>
        </w:rPr>
      </w:pPr>
      <w:r w:rsidRPr="00F75D0E">
        <w:rPr>
          <w:rFonts w:ascii="Arial" w:hAnsi="Arial" w:cs="Arial"/>
          <w:lang w:val="bs-Latn-BA"/>
        </w:rPr>
        <w:t xml:space="preserve">Za zasnivanje pretplatničkog odnosa na uslugu distribucije </w:t>
      </w:r>
      <w:r>
        <w:rPr>
          <w:rFonts w:ascii="Arial" w:hAnsi="Arial" w:cs="Arial"/>
          <w:lang w:val="bs-Latn-BA"/>
        </w:rPr>
        <w:t xml:space="preserve">digitalne televizije zainteresirano lice (fizičko i pravno) podnosi zahtjev pismenim putem, faxom, emailom, neposredno... Ukoliko postoji tehnička mogućnost izvršit će se priključenje zainteresiranog lica </w:t>
      </w:r>
      <w:r w:rsidR="00415944">
        <w:rPr>
          <w:rFonts w:ascii="Arial" w:hAnsi="Arial" w:cs="Arial"/>
          <w:lang w:val="bs-Latn-BA"/>
        </w:rPr>
        <w:t xml:space="preserve">na jedan TV prijemnik </w:t>
      </w:r>
      <w:r>
        <w:rPr>
          <w:rFonts w:ascii="Arial" w:hAnsi="Arial" w:cs="Arial"/>
          <w:lang w:val="bs-Latn-BA"/>
        </w:rPr>
        <w:t xml:space="preserve">uz obavezu plaćanja: </w:t>
      </w:r>
    </w:p>
    <w:p w:rsidR="005569DB" w:rsidRPr="002A5A0D" w:rsidRDefault="005569DB" w:rsidP="005569DB">
      <w:pPr>
        <w:rPr>
          <w:rFonts w:ascii="Arial" w:hAnsi="Arial" w:cs="Arial"/>
          <w:lang w:val="bs-Latn-BA"/>
        </w:rPr>
      </w:pPr>
    </w:p>
    <w:p w:rsidR="005569DB" w:rsidRDefault="00415944" w:rsidP="005569DB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1,00 KM troškovi priključenja</w:t>
      </w:r>
    </w:p>
    <w:p w:rsidR="00415944" w:rsidRPr="00D637B4" w:rsidRDefault="00415944" w:rsidP="005569DB">
      <w:pPr>
        <w:rPr>
          <w:rFonts w:ascii="Arial" w:hAnsi="Arial" w:cs="Arial"/>
          <w:lang w:val="bs-Latn-BA"/>
        </w:rPr>
      </w:pPr>
    </w:p>
    <w:p w:rsidR="005569DB" w:rsidRDefault="005569DB" w:rsidP="005569DB">
      <w:pPr>
        <w:rPr>
          <w:rFonts w:ascii="Arial" w:hAnsi="Arial" w:cs="Arial"/>
          <w:lang w:val="bs-Latn-BA"/>
        </w:rPr>
      </w:pPr>
      <w:r w:rsidRPr="00C24E35">
        <w:rPr>
          <w:rFonts w:ascii="Arial" w:hAnsi="Arial" w:cs="Arial"/>
          <w:lang w:val="bs-Latn-BA"/>
        </w:rPr>
        <w:t>Mjesečn</w:t>
      </w:r>
      <w:r w:rsidR="00415944">
        <w:rPr>
          <w:rFonts w:ascii="Arial" w:hAnsi="Arial" w:cs="Arial"/>
          <w:lang w:val="bs-Latn-BA"/>
        </w:rPr>
        <w:t>e</w:t>
      </w:r>
      <w:r w:rsidRPr="00C24E35">
        <w:rPr>
          <w:rFonts w:ascii="Arial" w:hAnsi="Arial" w:cs="Arial"/>
          <w:lang w:val="bs-Latn-BA"/>
        </w:rPr>
        <w:t xml:space="preserve"> pretplat</w:t>
      </w:r>
      <w:r w:rsidR="00415944">
        <w:rPr>
          <w:rFonts w:ascii="Arial" w:hAnsi="Arial" w:cs="Arial"/>
          <w:lang w:val="bs-Latn-BA"/>
        </w:rPr>
        <w:t>e</w:t>
      </w:r>
      <w:r w:rsidRPr="00C24E35">
        <w:rPr>
          <w:rFonts w:ascii="Arial" w:hAnsi="Arial" w:cs="Arial"/>
          <w:lang w:val="bs-Latn-BA"/>
        </w:rPr>
        <w:t xml:space="preserve">: 13,50 </w:t>
      </w:r>
      <w:r w:rsidR="008330C4">
        <w:rPr>
          <w:rFonts w:ascii="Arial" w:hAnsi="Arial" w:cs="Arial"/>
          <w:lang w:val="bs-Latn-BA"/>
        </w:rPr>
        <w:t>KM se naplaćuje u tekućem mjesecu</w:t>
      </w:r>
      <w:r w:rsidR="00944890">
        <w:rPr>
          <w:rFonts w:ascii="Arial" w:hAnsi="Arial" w:cs="Arial"/>
          <w:lang w:val="bs-Latn-BA"/>
        </w:rPr>
        <w:t xml:space="preserve"> (pripade)</w:t>
      </w:r>
      <w:r w:rsidR="008330C4">
        <w:rPr>
          <w:rFonts w:ascii="Arial" w:hAnsi="Arial" w:cs="Arial"/>
          <w:lang w:val="bs-Latn-BA"/>
        </w:rPr>
        <w:t>.</w:t>
      </w:r>
    </w:p>
    <w:p w:rsidR="00415944" w:rsidRDefault="00415944" w:rsidP="005569DB">
      <w:pPr>
        <w:rPr>
          <w:rFonts w:ascii="Arial" w:hAnsi="Arial" w:cs="Arial"/>
          <w:lang w:val="bs-Latn-BA"/>
        </w:rPr>
      </w:pPr>
    </w:p>
    <w:p w:rsidR="00A8507A" w:rsidRDefault="00415944" w:rsidP="00415944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Korisniku se daje mogućnost priključenja na dodatni TV prijemnik </w:t>
      </w:r>
      <w:r w:rsidR="00687608">
        <w:rPr>
          <w:rFonts w:ascii="Arial" w:hAnsi="Arial" w:cs="Arial"/>
          <w:lang w:val="bs-Latn-BA"/>
        </w:rPr>
        <w:t>uz</w:t>
      </w:r>
      <w:r w:rsidR="00A8507A">
        <w:rPr>
          <w:rFonts w:ascii="Arial" w:hAnsi="Arial" w:cs="Arial"/>
          <w:lang w:val="bs-Latn-BA"/>
        </w:rPr>
        <w:t xml:space="preserve"> obavezu:</w:t>
      </w:r>
    </w:p>
    <w:p w:rsidR="00415944" w:rsidRDefault="00687608" w:rsidP="00A8507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bs-Latn-BA"/>
        </w:rPr>
      </w:pPr>
      <w:r w:rsidRPr="00A8507A">
        <w:rPr>
          <w:rFonts w:ascii="Arial" w:hAnsi="Arial" w:cs="Arial"/>
          <w:lang w:val="bs-Latn-BA"/>
        </w:rPr>
        <w:t xml:space="preserve"> kupovine digitalnog recievera - set-top box/CI modula u kom slučaju korisnik plaća jednu mjesečnu pretplatu</w:t>
      </w:r>
      <w:r w:rsidR="00A8507A">
        <w:rPr>
          <w:rFonts w:ascii="Arial" w:hAnsi="Arial" w:cs="Arial"/>
          <w:lang w:val="bs-Latn-BA"/>
        </w:rPr>
        <w:t>;</w:t>
      </w:r>
    </w:p>
    <w:p w:rsidR="00A8507A" w:rsidRPr="00A8507A" w:rsidRDefault="00A8507A" w:rsidP="00A8507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dodjeljivanje korisniku opreme na korištenje (</w:t>
      </w:r>
      <w:r w:rsidRPr="00A8507A">
        <w:rPr>
          <w:rFonts w:ascii="Arial" w:hAnsi="Arial" w:cs="Arial"/>
          <w:lang w:val="bs-Latn-BA"/>
        </w:rPr>
        <w:t>digitalnog recievera - set-top box/CI modula</w:t>
      </w:r>
      <w:r>
        <w:rPr>
          <w:rFonts w:ascii="Arial" w:hAnsi="Arial" w:cs="Arial"/>
          <w:lang w:val="bs-Latn-BA"/>
        </w:rPr>
        <w:t>) u kom slučaju korisnik plaća i mjesečnu pretplatu na dodatni TV prijemnik od 13,50 KM.</w:t>
      </w:r>
    </w:p>
    <w:p w:rsidR="005569DB" w:rsidRDefault="005569DB" w:rsidP="005569DB">
      <w:pPr>
        <w:rPr>
          <w:rFonts w:ascii="Arial" w:hAnsi="Arial" w:cs="Arial"/>
          <w:bCs/>
          <w:lang w:val="bs-Latn-BA"/>
        </w:rPr>
      </w:pPr>
    </w:p>
    <w:p w:rsidR="005569DB" w:rsidRDefault="005569DB" w:rsidP="005569DB">
      <w:pPr>
        <w:rPr>
          <w:rFonts w:ascii="Arial" w:hAnsi="Arial" w:cs="Arial"/>
          <w:lang w:val="bs-Latn-BA"/>
        </w:rPr>
      </w:pPr>
      <w:r w:rsidRPr="00693840">
        <w:rPr>
          <w:rFonts w:ascii="Arial" w:hAnsi="Arial" w:cs="Arial"/>
          <w:bCs/>
          <w:lang w:val="bs-Latn-BA"/>
        </w:rPr>
        <w:t>Osnovni digitalni</w:t>
      </w:r>
      <w:r w:rsidRPr="00693840">
        <w:rPr>
          <w:rFonts w:ascii="Arial" w:hAnsi="Arial" w:cs="Arial"/>
          <w:b/>
          <w:bCs/>
          <w:lang w:val="bs-Latn-BA"/>
        </w:rPr>
        <w:t xml:space="preserve"> </w:t>
      </w:r>
      <w:r w:rsidRPr="00693840">
        <w:rPr>
          <w:rFonts w:ascii="Arial" w:hAnsi="Arial" w:cs="Arial"/>
          <w:lang w:val="bs-Latn-BA"/>
        </w:rPr>
        <w:t xml:space="preserve">paket </w:t>
      </w:r>
      <w:r>
        <w:rPr>
          <w:rFonts w:ascii="Arial" w:hAnsi="Arial" w:cs="Arial"/>
          <w:lang w:val="bs-Latn-BA"/>
        </w:rPr>
        <w:t xml:space="preserve">cca </w:t>
      </w:r>
      <w:r w:rsidR="00081E58">
        <w:rPr>
          <w:rFonts w:ascii="Arial" w:hAnsi="Arial" w:cs="Arial"/>
          <w:lang w:val="bs-Latn-BA"/>
        </w:rPr>
        <w:t>1</w:t>
      </w:r>
      <w:r w:rsidR="00415944">
        <w:rPr>
          <w:rFonts w:ascii="Arial" w:hAnsi="Arial" w:cs="Arial"/>
          <w:lang w:val="bs-Latn-BA"/>
        </w:rPr>
        <w:t>2</w:t>
      </w:r>
      <w:r w:rsidR="00136CBA">
        <w:rPr>
          <w:rFonts w:ascii="Arial" w:hAnsi="Arial" w:cs="Arial"/>
          <w:lang w:val="bs-Latn-BA"/>
        </w:rPr>
        <w:t>0</w:t>
      </w:r>
      <w:r w:rsidRPr="00693840">
        <w:rPr>
          <w:rFonts w:ascii="Arial" w:hAnsi="Arial" w:cs="Arial"/>
          <w:lang w:val="bs-Latn-BA"/>
        </w:rPr>
        <w:t xml:space="preserve"> TV kanala</w:t>
      </w:r>
    </w:p>
    <w:p w:rsidR="005569DB" w:rsidRPr="002A5A0D" w:rsidRDefault="005569DB" w:rsidP="005569DB">
      <w:pPr>
        <w:rPr>
          <w:rFonts w:ascii="Arial" w:hAnsi="Arial" w:cs="Arial"/>
          <w:lang w:val="bs-Latn-BA"/>
        </w:rPr>
      </w:pPr>
    </w:p>
    <w:p w:rsidR="005569DB" w:rsidRDefault="00081E58" w:rsidP="005569D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Digitalni reciever</w:t>
      </w:r>
      <w:r w:rsidRPr="00081E58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- </w:t>
      </w:r>
      <w:r w:rsidR="005569DB" w:rsidRPr="00081E58">
        <w:rPr>
          <w:rFonts w:ascii="Arial" w:hAnsi="Arial" w:cs="Arial"/>
          <w:lang w:val="bs-Latn-BA"/>
        </w:rPr>
        <w:t>S</w:t>
      </w:r>
      <w:r>
        <w:rPr>
          <w:rFonts w:ascii="Arial" w:hAnsi="Arial" w:cs="Arial"/>
          <w:lang w:val="bs-Latn-BA"/>
        </w:rPr>
        <w:t>e</w:t>
      </w:r>
      <w:r w:rsidR="005569DB" w:rsidRPr="00081E58">
        <w:rPr>
          <w:rFonts w:ascii="Arial" w:hAnsi="Arial" w:cs="Arial"/>
          <w:lang w:val="bs-Latn-BA"/>
        </w:rPr>
        <w:t>t-top box</w:t>
      </w:r>
      <w:r w:rsidR="008B6BA8" w:rsidRPr="00081E58">
        <w:rPr>
          <w:rFonts w:ascii="Arial" w:hAnsi="Arial" w:cs="Arial"/>
          <w:lang w:val="bs-Latn-BA"/>
        </w:rPr>
        <w:t>/</w:t>
      </w:r>
      <w:r w:rsidR="00136CBA">
        <w:rPr>
          <w:rFonts w:ascii="Arial" w:hAnsi="Arial" w:cs="Arial"/>
          <w:lang w:val="bs-Latn-BA"/>
        </w:rPr>
        <w:t xml:space="preserve">CI modul </w:t>
      </w:r>
      <w:r w:rsidR="005569DB" w:rsidRPr="002A5A0D">
        <w:rPr>
          <w:rFonts w:ascii="Arial" w:hAnsi="Arial" w:cs="Arial"/>
          <w:lang w:val="bs-Latn-BA"/>
        </w:rPr>
        <w:t>k</w:t>
      </w:r>
      <w:r w:rsidR="005569DB">
        <w:rPr>
          <w:rFonts w:ascii="Arial" w:hAnsi="Arial" w:cs="Arial"/>
          <w:lang w:val="bs-Latn-BA"/>
        </w:rPr>
        <w:t>oji je potreban za ovu uslugu</w:t>
      </w:r>
      <w:r w:rsidR="005569DB" w:rsidRPr="002A5A0D">
        <w:rPr>
          <w:rFonts w:ascii="Arial" w:hAnsi="Arial" w:cs="Arial"/>
          <w:lang w:val="bs-Latn-BA"/>
        </w:rPr>
        <w:t xml:space="preserve"> daje</w:t>
      </w:r>
      <w:r w:rsidR="005569DB">
        <w:rPr>
          <w:rFonts w:ascii="Arial" w:hAnsi="Arial" w:cs="Arial"/>
          <w:lang w:val="bs-Latn-BA"/>
        </w:rPr>
        <w:t xml:space="preserve"> se</w:t>
      </w:r>
      <w:r w:rsidR="005569DB" w:rsidRPr="002A5A0D">
        <w:rPr>
          <w:rFonts w:ascii="Arial" w:hAnsi="Arial" w:cs="Arial"/>
          <w:lang w:val="bs-Latn-BA"/>
        </w:rPr>
        <w:t xml:space="preserve"> korisniku besplatno na korištenje tokom</w:t>
      </w:r>
      <w:r w:rsidR="005569DB">
        <w:rPr>
          <w:rFonts w:ascii="Arial" w:hAnsi="Arial" w:cs="Arial"/>
          <w:lang w:val="bs-Latn-BA"/>
        </w:rPr>
        <w:t xml:space="preserve"> trajanja </w:t>
      </w:r>
      <w:r w:rsidR="005569DB" w:rsidRPr="002A5A0D">
        <w:rPr>
          <w:rFonts w:ascii="Arial" w:hAnsi="Arial" w:cs="Arial"/>
          <w:lang w:val="bs-Latn-BA"/>
        </w:rPr>
        <w:t>pretplatničkog odnosa.</w:t>
      </w:r>
    </w:p>
    <w:p w:rsidR="005569DB" w:rsidRPr="002A5A0D" w:rsidRDefault="005569DB" w:rsidP="005569DB">
      <w:pPr>
        <w:rPr>
          <w:rFonts w:ascii="Arial" w:hAnsi="Arial" w:cs="Arial"/>
          <w:lang w:val="bs-Latn-BA"/>
        </w:rPr>
      </w:pPr>
    </w:p>
    <w:p w:rsidR="005569DB" w:rsidRDefault="005569DB" w:rsidP="005569DB">
      <w:pPr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lang w:val="bs-Latn-BA"/>
        </w:rPr>
        <w:t>Sve cijene su sa obračunatim PDV u iznosu od 17%</w:t>
      </w:r>
      <w:r>
        <w:rPr>
          <w:rFonts w:ascii="Arial" w:hAnsi="Arial" w:cs="Arial"/>
          <w:lang w:val="bs-Latn-BA"/>
        </w:rPr>
        <w:t>.</w:t>
      </w:r>
    </w:p>
    <w:p w:rsidR="005569DB" w:rsidRDefault="005569DB" w:rsidP="005569DB">
      <w:pPr>
        <w:rPr>
          <w:rFonts w:ascii="Arial" w:hAnsi="Arial" w:cs="Arial"/>
          <w:b/>
          <w:lang w:val="bs-Latn-BA"/>
        </w:rPr>
      </w:pPr>
    </w:p>
    <w:p w:rsidR="005569DB" w:rsidRPr="0092784D" w:rsidRDefault="005569DB" w:rsidP="005569DB">
      <w:pPr>
        <w:jc w:val="both"/>
        <w:rPr>
          <w:rFonts w:ascii="Arial" w:hAnsi="Arial" w:cs="Arial"/>
          <w:lang w:val="bs-Latn-BA"/>
        </w:rPr>
      </w:pPr>
      <w:r w:rsidRPr="0092784D">
        <w:rPr>
          <w:rFonts w:ascii="Arial" w:hAnsi="Arial" w:cs="Arial"/>
          <w:lang w:val="bs-Latn-BA"/>
        </w:rPr>
        <w:t>Za zasnivanje pretplatničkog odnosa na osnovni digitalni paket korisnik prethodno mora imati uslugu kablovske televizije.</w:t>
      </w:r>
    </w:p>
    <w:p w:rsidR="005569DB" w:rsidRPr="002A5A0D" w:rsidRDefault="005569DB" w:rsidP="005569DB">
      <w:pPr>
        <w:rPr>
          <w:rFonts w:ascii="Arial" w:hAnsi="Arial" w:cs="Arial"/>
          <w:b/>
          <w:lang w:val="bs-Latn-BA"/>
        </w:rPr>
      </w:pPr>
    </w:p>
    <w:p w:rsidR="005569DB" w:rsidRDefault="005569DB" w:rsidP="005569DB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Dodatni digitalni paket</w:t>
      </w:r>
    </w:p>
    <w:p w:rsidR="005569DB" w:rsidRDefault="005569DB" w:rsidP="005569DB">
      <w:pPr>
        <w:rPr>
          <w:rFonts w:ascii="Arial" w:hAnsi="Arial" w:cs="Arial"/>
          <w:b/>
          <w:lang w:val="bs-Latn-BA"/>
        </w:rPr>
      </w:pPr>
    </w:p>
    <w:p w:rsidR="005569DB" w:rsidRPr="00FD5FD0" w:rsidRDefault="005569DB" w:rsidP="00944890">
      <w:pPr>
        <w:numPr>
          <w:ilvl w:val="0"/>
          <w:numId w:val="29"/>
        </w:numPr>
        <w:jc w:val="both"/>
        <w:rPr>
          <w:rFonts w:ascii="Arial" w:hAnsi="Arial" w:cs="Arial"/>
          <w:lang w:val="bs-Latn-BA"/>
        </w:rPr>
      </w:pPr>
      <w:r w:rsidRPr="00FD5FD0">
        <w:rPr>
          <w:rFonts w:ascii="Arial" w:hAnsi="Arial" w:cs="Arial"/>
          <w:lang w:val="bs-Latn-BA"/>
        </w:rPr>
        <w:t>HBO</w:t>
      </w:r>
      <w:r w:rsidR="00542A25">
        <w:rPr>
          <w:rFonts w:ascii="Arial" w:hAnsi="Arial" w:cs="Arial"/>
          <w:lang w:val="bs-Latn-BA"/>
        </w:rPr>
        <w:t xml:space="preserve"> - mjesečna pretplata 6</w:t>
      </w:r>
      <w:r>
        <w:rPr>
          <w:rFonts w:ascii="Arial" w:hAnsi="Arial" w:cs="Arial"/>
          <w:lang w:val="bs-Latn-BA"/>
        </w:rPr>
        <w:t>,</w:t>
      </w:r>
      <w:r w:rsidR="00542A25">
        <w:rPr>
          <w:rFonts w:ascii="Arial" w:hAnsi="Arial" w:cs="Arial"/>
          <w:lang w:val="bs-Latn-BA"/>
        </w:rPr>
        <w:t>4</w:t>
      </w:r>
      <w:r>
        <w:rPr>
          <w:rFonts w:ascii="Arial" w:hAnsi="Arial" w:cs="Arial"/>
          <w:lang w:val="bs-Latn-BA"/>
        </w:rPr>
        <w:t>0 KM</w:t>
      </w:r>
      <w:r w:rsidR="00944890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</w:t>
      </w:r>
      <w:r w:rsidR="00944890">
        <w:rPr>
          <w:rFonts w:ascii="Arial" w:hAnsi="Arial" w:cs="Arial"/>
          <w:lang w:val="bs-Latn-BA"/>
        </w:rPr>
        <w:t>naplaćuje se u tekućem mjesecu (pripade).</w:t>
      </w:r>
    </w:p>
    <w:p w:rsidR="005569DB" w:rsidRPr="00C24E35" w:rsidRDefault="005569DB" w:rsidP="005569DB">
      <w:pPr>
        <w:ind w:left="1080"/>
        <w:rPr>
          <w:rFonts w:ascii="Arial" w:hAnsi="Arial" w:cs="Arial"/>
          <w:lang w:val="bs-Latn-BA"/>
        </w:rPr>
      </w:pPr>
    </w:p>
    <w:p w:rsidR="005569DB" w:rsidRDefault="005569DB" w:rsidP="005569DB">
      <w:pPr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lang w:val="bs-Latn-BA"/>
        </w:rPr>
        <w:t>Sve cijene su sa obračunatim PDV u iznosu od 17%</w:t>
      </w:r>
      <w:r>
        <w:rPr>
          <w:rFonts w:ascii="Arial" w:hAnsi="Arial" w:cs="Arial"/>
          <w:lang w:val="bs-Latn-BA"/>
        </w:rPr>
        <w:t>.</w:t>
      </w:r>
    </w:p>
    <w:p w:rsidR="005569DB" w:rsidRDefault="005569DB" w:rsidP="005569DB">
      <w:pPr>
        <w:rPr>
          <w:rFonts w:ascii="Arial" w:hAnsi="Arial" w:cs="Arial"/>
          <w:lang w:val="bs-Latn-BA"/>
        </w:rPr>
      </w:pPr>
    </w:p>
    <w:p w:rsidR="005569DB" w:rsidRDefault="005569DB" w:rsidP="005569DB">
      <w:pPr>
        <w:jc w:val="both"/>
        <w:rPr>
          <w:rFonts w:ascii="Arial" w:hAnsi="Arial" w:cs="Arial"/>
          <w:lang w:val="bs-Latn-BA"/>
        </w:rPr>
      </w:pPr>
    </w:p>
    <w:p w:rsidR="005569DB" w:rsidRPr="0092784D" w:rsidRDefault="005569DB" w:rsidP="005569DB">
      <w:pPr>
        <w:jc w:val="both"/>
        <w:rPr>
          <w:rFonts w:ascii="Arial" w:hAnsi="Arial" w:cs="Arial"/>
          <w:lang w:val="bs-Latn-BA"/>
        </w:rPr>
      </w:pPr>
      <w:r w:rsidRPr="0092784D">
        <w:rPr>
          <w:rFonts w:ascii="Arial" w:hAnsi="Arial" w:cs="Arial"/>
          <w:lang w:val="bs-Latn-BA"/>
        </w:rPr>
        <w:t xml:space="preserve">Za zasnivanje pretplatničkog odnosa na </w:t>
      </w:r>
      <w:r>
        <w:rPr>
          <w:rFonts w:ascii="Arial" w:hAnsi="Arial" w:cs="Arial"/>
          <w:lang w:val="bs-Latn-BA"/>
        </w:rPr>
        <w:t xml:space="preserve">dodatni digitalni paket, korisnik prethodno mora imati uslugu </w:t>
      </w:r>
      <w:r w:rsidRPr="0092784D">
        <w:rPr>
          <w:rFonts w:ascii="Arial" w:hAnsi="Arial" w:cs="Arial"/>
          <w:lang w:val="bs-Latn-BA"/>
        </w:rPr>
        <w:t>osnovn</w:t>
      </w:r>
      <w:r>
        <w:rPr>
          <w:rFonts w:ascii="Arial" w:hAnsi="Arial" w:cs="Arial"/>
          <w:lang w:val="bs-Latn-BA"/>
        </w:rPr>
        <w:t>og digitalnog</w:t>
      </w:r>
      <w:r w:rsidRPr="0092784D">
        <w:rPr>
          <w:rFonts w:ascii="Arial" w:hAnsi="Arial" w:cs="Arial"/>
          <w:lang w:val="bs-Latn-BA"/>
        </w:rPr>
        <w:t xml:space="preserve"> paket</w:t>
      </w:r>
      <w:r>
        <w:rPr>
          <w:rFonts w:ascii="Arial" w:hAnsi="Arial" w:cs="Arial"/>
          <w:lang w:val="bs-Latn-BA"/>
        </w:rPr>
        <w:t>a.</w:t>
      </w:r>
    </w:p>
    <w:p w:rsidR="00FB2F63" w:rsidRDefault="00FB2F63" w:rsidP="009C0F55">
      <w:pPr>
        <w:rPr>
          <w:rFonts w:ascii="Arial" w:hAnsi="Arial" w:cs="Arial"/>
          <w:b/>
          <w:lang w:val="bs-Latn-BA"/>
        </w:rPr>
      </w:pPr>
    </w:p>
    <w:p w:rsidR="005569DB" w:rsidRDefault="005569DB" w:rsidP="00FB2F63">
      <w:pPr>
        <w:jc w:val="center"/>
        <w:rPr>
          <w:rFonts w:ascii="Arial" w:hAnsi="Arial" w:cs="Arial"/>
          <w:b/>
          <w:color w:val="FF0000"/>
          <w:lang w:val="bs-Latn-BA"/>
        </w:rPr>
      </w:pPr>
    </w:p>
    <w:p w:rsidR="00F22892" w:rsidRDefault="00F22892" w:rsidP="00FB2F63">
      <w:pPr>
        <w:jc w:val="center"/>
        <w:rPr>
          <w:rFonts w:ascii="Arial" w:hAnsi="Arial" w:cs="Arial"/>
          <w:b/>
          <w:color w:val="FF0000"/>
          <w:lang w:val="bs-Latn-BA"/>
        </w:rPr>
      </w:pPr>
    </w:p>
    <w:p w:rsidR="005569DB" w:rsidRDefault="005569DB" w:rsidP="00FB2F63">
      <w:pPr>
        <w:jc w:val="center"/>
        <w:rPr>
          <w:rFonts w:ascii="Arial" w:hAnsi="Arial" w:cs="Arial"/>
          <w:b/>
          <w:color w:val="FF0000"/>
          <w:lang w:val="bs-Latn-BA"/>
        </w:rPr>
      </w:pPr>
    </w:p>
    <w:p w:rsidR="005569DB" w:rsidRDefault="005569DB" w:rsidP="00FB2F63">
      <w:pPr>
        <w:jc w:val="center"/>
        <w:rPr>
          <w:rFonts w:ascii="Arial" w:hAnsi="Arial" w:cs="Arial"/>
          <w:b/>
          <w:color w:val="FF0000"/>
          <w:lang w:val="bs-Latn-BA"/>
        </w:rPr>
      </w:pPr>
    </w:p>
    <w:p w:rsidR="005569DB" w:rsidRDefault="005569DB" w:rsidP="00FB2F63">
      <w:pPr>
        <w:jc w:val="center"/>
        <w:rPr>
          <w:rFonts w:ascii="Arial" w:hAnsi="Arial" w:cs="Arial"/>
          <w:b/>
          <w:color w:val="FF0000"/>
          <w:lang w:val="bs-Latn-BA"/>
        </w:rPr>
      </w:pPr>
    </w:p>
    <w:p w:rsidR="005569DB" w:rsidRPr="00361AE6" w:rsidRDefault="005569DB" w:rsidP="00FB2F63">
      <w:pPr>
        <w:jc w:val="center"/>
        <w:rPr>
          <w:rFonts w:ascii="Arial" w:hAnsi="Arial" w:cs="Arial"/>
          <w:b/>
          <w:color w:val="FF0000"/>
          <w:lang w:val="bs-Latn-BA"/>
        </w:rPr>
      </w:pPr>
    </w:p>
    <w:p w:rsidR="00FB2F63" w:rsidRPr="002A5A0D" w:rsidRDefault="00FB2F63" w:rsidP="00FB2F63">
      <w:pPr>
        <w:rPr>
          <w:rFonts w:ascii="Arial" w:hAnsi="Arial" w:cs="Arial"/>
          <w:b/>
          <w:lang w:val="bs-Latn-BA"/>
        </w:rPr>
      </w:pPr>
    </w:p>
    <w:p w:rsidR="00D10E97" w:rsidRDefault="00D10E97" w:rsidP="00DC0577">
      <w:pPr>
        <w:rPr>
          <w:rFonts w:ascii="Arial" w:hAnsi="Arial" w:cs="Arial"/>
          <w:b/>
          <w:lang w:val="bs-Latn-BA"/>
        </w:rPr>
      </w:pPr>
    </w:p>
    <w:p w:rsidR="00542A25" w:rsidRDefault="00542A25" w:rsidP="00DC0577">
      <w:pPr>
        <w:rPr>
          <w:rFonts w:ascii="Arial" w:hAnsi="Arial" w:cs="Arial"/>
          <w:b/>
          <w:lang w:val="bs-Latn-BA"/>
        </w:rPr>
      </w:pPr>
    </w:p>
    <w:p w:rsidR="00542A25" w:rsidRDefault="00542A25" w:rsidP="00DC0577">
      <w:pPr>
        <w:rPr>
          <w:rFonts w:ascii="Arial" w:hAnsi="Arial" w:cs="Arial"/>
          <w:b/>
          <w:lang w:val="bs-Latn-BA"/>
        </w:rPr>
      </w:pPr>
    </w:p>
    <w:p w:rsidR="008330C4" w:rsidRDefault="008330C4" w:rsidP="00DC0577">
      <w:pPr>
        <w:rPr>
          <w:rFonts w:ascii="Arial" w:hAnsi="Arial" w:cs="Arial"/>
          <w:b/>
          <w:lang w:val="bs-Latn-BA"/>
        </w:rPr>
      </w:pPr>
    </w:p>
    <w:p w:rsidR="00FB2F63" w:rsidRPr="002A5A0D" w:rsidRDefault="00F22892" w:rsidP="00FB2F63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lastRenderedPageBreak/>
        <w:t>INTERNET USLUGE</w:t>
      </w:r>
    </w:p>
    <w:p w:rsidR="00FB2F63" w:rsidRPr="002A5A0D" w:rsidRDefault="00FB2F63" w:rsidP="00FB2F63">
      <w:pPr>
        <w:rPr>
          <w:rFonts w:ascii="Arial" w:hAnsi="Arial" w:cs="Arial"/>
          <w:lang w:val="bs-Latn-BA"/>
        </w:rPr>
      </w:pPr>
    </w:p>
    <w:p w:rsidR="00FB2F63" w:rsidRPr="00AC2CB0" w:rsidRDefault="00FB2F63" w:rsidP="00FB2F63">
      <w:pPr>
        <w:jc w:val="both"/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lang w:val="bs-Latn-BA"/>
        </w:rPr>
        <w:t>Za zasnivanje pretplatničkog odnosa za korištenje internet</w:t>
      </w:r>
      <w:r>
        <w:rPr>
          <w:rFonts w:ascii="Arial" w:hAnsi="Arial" w:cs="Arial"/>
          <w:lang w:val="bs-Latn-BA"/>
        </w:rPr>
        <w:t xml:space="preserve"> usluga</w:t>
      </w:r>
      <w:r w:rsidRPr="002A5A0D">
        <w:rPr>
          <w:rFonts w:ascii="Arial" w:hAnsi="Arial" w:cs="Arial"/>
          <w:lang w:val="bs-Latn-BA"/>
        </w:rPr>
        <w:t xml:space="preserve"> potrebno je da</w:t>
      </w:r>
      <w:r>
        <w:rPr>
          <w:rFonts w:ascii="Arial" w:hAnsi="Arial" w:cs="Arial"/>
          <w:lang w:val="bs-Latn-BA"/>
        </w:rPr>
        <w:t xml:space="preserve"> je </w:t>
      </w:r>
      <w:r w:rsidRPr="00AC2CB0">
        <w:rPr>
          <w:rFonts w:ascii="Arial" w:hAnsi="Arial" w:cs="Arial"/>
          <w:lang w:val="bs-Latn-BA"/>
        </w:rPr>
        <w:t>tehnički izvodljivo (moguće) priključenje</w:t>
      </w:r>
      <w:r w:rsidRPr="00C26A2F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na mrežu</w:t>
      </w:r>
      <w:r w:rsidRPr="00C26A2F">
        <w:rPr>
          <w:rFonts w:ascii="Arial" w:hAnsi="Arial" w:cs="Arial"/>
          <w:lang w:val="bs-Latn-BA"/>
        </w:rPr>
        <w:t xml:space="preserve"> </w:t>
      </w:r>
      <w:r w:rsidR="00596743">
        <w:rPr>
          <w:rFonts w:ascii="Arial" w:hAnsi="Arial" w:cs="Arial"/>
          <w:lang w:val="bs-Latn-BA"/>
        </w:rPr>
        <w:t>društva</w:t>
      </w:r>
      <w:r>
        <w:rPr>
          <w:rFonts w:ascii="Arial" w:hAnsi="Arial" w:cs="Arial"/>
          <w:lang w:val="bs-Latn-BA"/>
        </w:rPr>
        <w:t xml:space="preserve"> M&amp;H Company</w:t>
      </w:r>
      <w:r w:rsidR="00596743">
        <w:rPr>
          <w:rFonts w:ascii="Arial" w:hAnsi="Arial" w:cs="Arial"/>
          <w:lang w:val="bs-Latn-BA"/>
        </w:rPr>
        <w:t xml:space="preserve"> d.o.o</w:t>
      </w:r>
      <w:r w:rsidR="00BA682F">
        <w:rPr>
          <w:rFonts w:ascii="Arial" w:hAnsi="Arial" w:cs="Arial"/>
          <w:lang w:val="bs-Latn-BA"/>
        </w:rPr>
        <w:t>.</w:t>
      </w:r>
      <w:r w:rsidRPr="00AC2CB0">
        <w:rPr>
          <w:rFonts w:ascii="Arial" w:hAnsi="Arial" w:cs="Arial"/>
          <w:lang w:val="bs-Latn-BA"/>
        </w:rPr>
        <w:t xml:space="preserve"> na predmetnoj lokaciji</w:t>
      </w:r>
      <w:r w:rsidR="00C24E35">
        <w:rPr>
          <w:rFonts w:ascii="Arial" w:hAnsi="Arial" w:cs="Arial"/>
          <w:lang w:val="bs-Latn-BA"/>
        </w:rPr>
        <w:t xml:space="preserve"> </w:t>
      </w:r>
      <w:r w:rsidR="00F566B8">
        <w:rPr>
          <w:rFonts w:ascii="Arial" w:hAnsi="Arial" w:cs="Arial"/>
          <w:lang w:val="bs-Latn-BA"/>
        </w:rPr>
        <w:t>i da</w:t>
      </w:r>
      <w:r w:rsidR="008E6CB0">
        <w:rPr>
          <w:rFonts w:ascii="Arial" w:hAnsi="Arial" w:cs="Arial"/>
          <w:lang w:val="bs-Latn-BA"/>
        </w:rPr>
        <w:t xml:space="preserve"> prethodno ima</w:t>
      </w:r>
      <w:r w:rsidR="00C24E35">
        <w:rPr>
          <w:rFonts w:ascii="Arial" w:hAnsi="Arial" w:cs="Arial"/>
          <w:lang w:val="bs-Latn-BA"/>
        </w:rPr>
        <w:t xml:space="preserve"> uslugu kablovske televizije</w:t>
      </w:r>
      <w:r w:rsidRPr="00AC2CB0">
        <w:rPr>
          <w:rFonts w:ascii="Arial" w:hAnsi="Arial" w:cs="Arial"/>
          <w:lang w:val="bs-Latn-BA"/>
        </w:rPr>
        <w:t>.</w:t>
      </w:r>
    </w:p>
    <w:p w:rsidR="00FB2F63" w:rsidRDefault="00FB2F63" w:rsidP="00FB2F63">
      <w:pPr>
        <w:rPr>
          <w:rFonts w:ascii="Arial" w:hAnsi="Arial" w:cs="Arial"/>
          <w:lang w:val="bs-Latn-BA"/>
        </w:rPr>
      </w:pPr>
    </w:p>
    <w:p w:rsidR="00FB2F63" w:rsidRPr="002A5A0D" w:rsidRDefault="00FB2F63" w:rsidP="00FB2F63">
      <w:pPr>
        <w:rPr>
          <w:rFonts w:ascii="Arial" w:hAnsi="Arial" w:cs="Arial"/>
          <w:lang w:val="bs-Latn-BA"/>
        </w:rPr>
      </w:pPr>
    </w:p>
    <w:p w:rsidR="00E66C88" w:rsidRDefault="00E66C88" w:rsidP="00FB2F63">
      <w:pPr>
        <w:rPr>
          <w:rFonts w:ascii="Arial" w:hAnsi="Arial" w:cs="Arial"/>
          <w:b/>
          <w:lang w:val="bs-Latn-BA"/>
        </w:rPr>
      </w:pPr>
    </w:p>
    <w:tbl>
      <w:tblPr>
        <w:tblW w:w="5780" w:type="dxa"/>
        <w:tblInd w:w="93" w:type="dxa"/>
        <w:tblLook w:val="0000"/>
      </w:tblPr>
      <w:tblGrid>
        <w:gridCol w:w="3160"/>
        <w:gridCol w:w="2620"/>
      </w:tblGrid>
      <w:tr w:rsidR="002A41D5">
        <w:trPr>
          <w:trHeight w:val="630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A41D5" w:rsidRDefault="00E746D9" w:rsidP="00AD3F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2A41D5">
              <w:rPr>
                <w:rFonts w:ascii="Arial" w:hAnsi="Arial" w:cs="Arial"/>
                <w:b/>
                <w:bCs/>
              </w:rPr>
              <w:t xml:space="preserve">ablovski internet pristup &gt;&gt; </w:t>
            </w:r>
            <w:r w:rsidR="00AD3F75">
              <w:rPr>
                <w:rFonts w:ascii="Arial" w:hAnsi="Arial" w:cs="Arial"/>
                <w:b/>
                <w:bCs/>
              </w:rPr>
              <w:t>Standard</w:t>
            </w:r>
          </w:p>
        </w:tc>
      </w:tr>
      <w:tr w:rsidR="002A41D5" w:rsidRPr="00AC4B5F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E753D7" w:rsidP="00E753D7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Maksimalna b</w:t>
            </w:r>
            <w:r w:rsidR="002A41D5" w:rsidRPr="00AC4B5F">
              <w:rPr>
                <w:rFonts w:ascii="Arial" w:hAnsi="Arial" w:cs="Arial"/>
              </w:rPr>
              <w:t xml:space="preserve">rzina pristupa download/upload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716E1B" w:rsidP="007D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A41D5" w:rsidRPr="00AC4B5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1.5 M</w:t>
            </w:r>
            <w:r w:rsidR="002A41D5" w:rsidRPr="00AC4B5F">
              <w:rPr>
                <w:rFonts w:ascii="Arial" w:hAnsi="Arial" w:cs="Arial"/>
              </w:rPr>
              <w:t>bps</w:t>
            </w:r>
          </w:p>
        </w:tc>
      </w:tr>
      <w:tr w:rsidR="002A41D5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Default="002A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 limit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Default="00AD3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RATE</w:t>
            </w:r>
          </w:p>
        </w:tc>
      </w:tr>
      <w:tr w:rsidR="002A41D5" w:rsidRPr="00026266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026266" w:rsidRDefault="002A41D5">
            <w:pPr>
              <w:jc w:val="center"/>
              <w:rPr>
                <w:rFonts w:ascii="Arial" w:hAnsi="Arial" w:cs="Arial"/>
              </w:rPr>
            </w:pPr>
            <w:r w:rsidRPr="00026266">
              <w:rPr>
                <w:rFonts w:ascii="Arial" w:hAnsi="Arial" w:cs="Arial"/>
              </w:rPr>
              <w:t xml:space="preserve"> e-mail adresa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Pr="00026266" w:rsidRDefault="002A41D5">
            <w:pPr>
              <w:jc w:val="center"/>
              <w:rPr>
                <w:rFonts w:ascii="Arial" w:hAnsi="Arial" w:cs="Arial"/>
              </w:rPr>
            </w:pPr>
            <w:r w:rsidRPr="00026266">
              <w:rPr>
                <w:rFonts w:ascii="Arial" w:hAnsi="Arial" w:cs="Arial"/>
              </w:rPr>
              <w:t>1 kapaciteta 40 MB</w:t>
            </w:r>
          </w:p>
        </w:tc>
      </w:tr>
      <w:tr w:rsidR="00E746D9" w:rsidRPr="00026266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746D9" w:rsidRPr="00026266" w:rsidRDefault="00E74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hosting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6D9" w:rsidRPr="009B261E" w:rsidRDefault="00E746D9">
            <w:pPr>
              <w:jc w:val="center"/>
              <w:rPr>
                <w:rFonts w:ascii="Arial" w:hAnsi="Arial" w:cs="Arial"/>
              </w:rPr>
            </w:pPr>
            <w:r w:rsidRPr="009B261E">
              <w:rPr>
                <w:rFonts w:ascii="Arial" w:hAnsi="Arial" w:cs="Arial"/>
              </w:rPr>
              <w:t>100 MB</w:t>
            </w:r>
          </w:p>
        </w:tc>
      </w:tr>
      <w:tr w:rsidR="002A41D5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Default="002A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Mjesečna pretplata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Default="002A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96743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KM</w:t>
            </w:r>
          </w:p>
        </w:tc>
      </w:tr>
      <w:tr w:rsidR="002A41D5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Default="002A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Najam modema mjesečno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Default="002A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96743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KM</w:t>
            </w:r>
          </w:p>
        </w:tc>
      </w:tr>
    </w:tbl>
    <w:p w:rsidR="00E66C88" w:rsidRDefault="00E66C88" w:rsidP="00FB2F63">
      <w:pPr>
        <w:rPr>
          <w:rFonts w:ascii="Arial" w:hAnsi="Arial" w:cs="Arial"/>
          <w:b/>
          <w:lang w:val="bs-Latn-BA"/>
        </w:rPr>
      </w:pPr>
    </w:p>
    <w:p w:rsidR="002A41D5" w:rsidRDefault="002A41D5" w:rsidP="00FB2F63">
      <w:pPr>
        <w:rPr>
          <w:rFonts w:ascii="Arial" w:hAnsi="Arial" w:cs="Arial"/>
          <w:b/>
          <w:lang w:val="bs-Latn-BA"/>
        </w:rPr>
      </w:pPr>
    </w:p>
    <w:tbl>
      <w:tblPr>
        <w:tblW w:w="5780" w:type="dxa"/>
        <w:tblInd w:w="93" w:type="dxa"/>
        <w:tblLook w:val="0000"/>
      </w:tblPr>
      <w:tblGrid>
        <w:gridCol w:w="3160"/>
        <w:gridCol w:w="2620"/>
      </w:tblGrid>
      <w:tr w:rsidR="00741970" w:rsidRPr="00AC4B5F" w:rsidTr="005A5255">
        <w:trPr>
          <w:trHeight w:val="630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741970" w:rsidRPr="00AC4B5F" w:rsidRDefault="00741970" w:rsidP="0074197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5F">
              <w:rPr>
                <w:rFonts w:ascii="Arial" w:hAnsi="Arial" w:cs="Arial"/>
                <w:b/>
                <w:bCs/>
              </w:rPr>
              <w:t>Kablovski internet pristup &gt;&gt; Trio</w:t>
            </w:r>
          </w:p>
        </w:tc>
      </w:tr>
      <w:tr w:rsidR="00741970" w:rsidRPr="00AC4B5F" w:rsidTr="005A5255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1970" w:rsidRPr="00AC4B5F" w:rsidRDefault="00E753D7" w:rsidP="00E753D7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Maksimalna b</w:t>
            </w:r>
            <w:r w:rsidR="00741970" w:rsidRPr="00AC4B5F">
              <w:rPr>
                <w:rFonts w:ascii="Arial" w:hAnsi="Arial" w:cs="Arial"/>
              </w:rPr>
              <w:t xml:space="preserve">rzina pristupa download/upload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970" w:rsidRPr="00AC4B5F" w:rsidRDefault="00716E1B" w:rsidP="007D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41970" w:rsidRPr="00AC4B5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1.5 M</w:t>
            </w:r>
            <w:r w:rsidR="00741970" w:rsidRPr="00AC4B5F">
              <w:rPr>
                <w:rFonts w:ascii="Arial" w:hAnsi="Arial" w:cs="Arial"/>
              </w:rPr>
              <w:t>bps</w:t>
            </w:r>
          </w:p>
        </w:tc>
      </w:tr>
      <w:tr w:rsidR="00741970" w:rsidRPr="00AC4B5F" w:rsidTr="005A5255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1970" w:rsidRPr="00AC4B5F" w:rsidRDefault="00741970" w:rsidP="005A525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Transfer limit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1970" w:rsidRPr="00AC4B5F" w:rsidRDefault="00741970" w:rsidP="005A525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FLAT RATE</w:t>
            </w:r>
          </w:p>
        </w:tc>
      </w:tr>
      <w:tr w:rsidR="00741970" w:rsidRPr="00AC4B5F" w:rsidTr="005A5255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1970" w:rsidRPr="00AC4B5F" w:rsidRDefault="00741970" w:rsidP="005A525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 e-mail adresa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1970" w:rsidRPr="00AC4B5F" w:rsidRDefault="00741970" w:rsidP="005A525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1 kapaciteta 40 MB</w:t>
            </w:r>
          </w:p>
        </w:tc>
      </w:tr>
      <w:tr w:rsidR="00741970" w:rsidRPr="00AC4B5F" w:rsidTr="005A5255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1970" w:rsidRPr="00AC4B5F" w:rsidRDefault="00741970" w:rsidP="005A525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Web hosting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1970" w:rsidRPr="00AC4B5F" w:rsidRDefault="00741970" w:rsidP="005A525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100 MB</w:t>
            </w:r>
          </w:p>
        </w:tc>
      </w:tr>
      <w:tr w:rsidR="00741970" w:rsidRPr="00AC4B5F" w:rsidTr="005A5255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1970" w:rsidRPr="00AC4B5F" w:rsidRDefault="00741970" w:rsidP="005A525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Mjesečna pretplata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970" w:rsidRPr="00AC4B5F" w:rsidRDefault="00741970" w:rsidP="0074197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13,00 KM</w:t>
            </w:r>
          </w:p>
        </w:tc>
      </w:tr>
      <w:tr w:rsidR="00741970" w:rsidRPr="00AC4B5F" w:rsidTr="005A5255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1970" w:rsidRPr="00AC4B5F" w:rsidRDefault="00BD0B55" w:rsidP="005A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C4B5F">
              <w:rPr>
                <w:rFonts w:ascii="Arial" w:hAnsi="Arial" w:cs="Arial"/>
              </w:rPr>
              <w:t>odem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970" w:rsidRPr="00AC4B5F" w:rsidRDefault="00716E1B" w:rsidP="005A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Uključeno u mjesečnu pretplatu</w:t>
            </w:r>
          </w:p>
        </w:tc>
      </w:tr>
    </w:tbl>
    <w:p w:rsidR="00741970" w:rsidRPr="00AC4B5F" w:rsidRDefault="00741970" w:rsidP="00FB2F63">
      <w:pPr>
        <w:rPr>
          <w:rFonts w:ascii="Arial" w:hAnsi="Arial" w:cs="Arial"/>
          <w:b/>
          <w:lang w:val="bs-Latn-BA"/>
        </w:rPr>
      </w:pPr>
    </w:p>
    <w:p w:rsidR="00741970" w:rsidRPr="00AC4B5F" w:rsidRDefault="00741970" w:rsidP="00FB2F63">
      <w:pPr>
        <w:rPr>
          <w:rFonts w:ascii="Arial" w:hAnsi="Arial" w:cs="Arial"/>
          <w:b/>
          <w:lang w:val="bs-Latn-BA"/>
        </w:rPr>
      </w:pPr>
    </w:p>
    <w:tbl>
      <w:tblPr>
        <w:tblW w:w="5780" w:type="dxa"/>
        <w:tblInd w:w="93" w:type="dxa"/>
        <w:tblLook w:val="0000"/>
      </w:tblPr>
      <w:tblGrid>
        <w:gridCol w:w="3160"/>
        <w:gridCol w:w="2620"/>
      </w:tblGrid>
      <w:tr w:rsidR="002A41D5" w:rsidRPr="00AC4B5F">
        <w:trPr>
          <w:trHeight w:val="630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A41D5" w:rsidRPr="00AC4B5F" w:rsidRDefault="00E746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5F">
              <w:rPr>
                <w:rFonts w:ascii="Arial" w:hAnsi="Arial" w:cs="Arial"/>
                <w:b/>
                <w:bCs/>
              </w:rPr>
              <w:t>K</w:t>
            </w:r>
            <w:r w:rsidR="002A41D5" w:rsidRPr="00AC4B5F">
              <w:rPr>
                <w:rFonts w:ascii="Arial" w:hAnsi="Arial" w:cs="Arial"/>
                <w:b/>
                <w:bCs/>
              </w:rPr>
              <w:t>ab</w:t>
            </w:r>
            <w:r w:rsidR="00AD3F75" w:rsidRPr="00AC4B5F">
              <w:rPr>
                <w:rFonts w:ascii="Arial" w:hAnsi="Arial" w:cs="Arial"/>
                <w:b/>
                <w:bCs/>
              </w:rPr>
              <w:t xml:space="preserve">lovski internet pristup &gt;&gt; Advanced </w:t>
            </w:r>
          </w:p>
        </w:tc>
      </w:tr>
      <w:tr w:rsidR="002A41D5" w:rsidRPr="00AC4B5F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E753D7" w:rsidP="00E753D7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Maksimalna b</w:t>
            </w:r>
            <w:r w:rsidR="002A41D5" w:rsidRPr="00AC4B5F">
              <w:rPr>
                <w:rFonts w:ascii="Arial" w:hAnsi="Arial" w:cs="Arial"/>
              </w:rPr>
              <w:t xml:space="preserve">rzina pristupa download/upload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716E1B" w:rsidP="007D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47AC7" w:rsidRPr="00AC4B5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 M</w:t>
            </w:r>
            <w:r w:rsidR="002A41D5" w:rsidRPr="00AC4B5F">
              <w:rPr>
                <w:rFonts w:ascii="Arial" w:hAnsi="Arial" w:cs="Arial"/>
              </w:rPr>
              <w:t>bps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Transfer limit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Pr="00AC4B5F" w:rsidRDefault="00AD3F7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FLAT RATE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 e-mail adresa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 kapaciteta po 40 MB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Web hosting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10</w:t>
            </w:r>
            <w:r w:rsidR="00E746D9" w:rsidRPr="00AC4B5F">
              <w:rPr>
                <w:rFonts w:ascii="Arial" w:hAnsi="Arial" w:cs="Arial"/>
              </w:rPr>
              <w:t>0</w:t>
            </w:r>
            <w:r w:rsidRPr="00AC4B5F">
              <w:rPr>
                <w:rFonts w:ascii="Arial" w:hAnsi="Arial" w:cs="Arial"/>
              </w:rPr>
              <w:t xml:space="preserve"> MB</w:t>
            </w:r>
          </w:p>
        </w:tc>
      </w:tr>
      <w:tr w:rsidR="002A41D5" w:rsidRPr="00AC4B5F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Mjesečna pretplata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A168A4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25</w:t>
            </w:r>
            <w:r w:rsidR="00596743" w:rsidRPr="00AC4B5F">
              <w:rPr>
                <w:rFonts w:ascii="Arial" w:hAnsi="Arial" w:cs="Arial"/>
              </w:rPr>
              <w:t>,00</w:t>
            </w:r>
            <w:r w:rsidR="002A41D5" w:rsidRPr="00AC4B5F">
              <w:rPr>
                <w:rFonts w:ascii="Arial" w:hAnsi="Arial" w:cs="Arial"/>
              </w:rPr>
              <w:t xml:space="preserve"> KM</w:t>
            </w:r>
          </w:p>
        </w:tc>
      </w:tr>
      <w:tr w:rsidR="002A41D5" w:rsidRPr="00AC4B5F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BD0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C4B5F">
              <w:rPr>
                <w:rFonts w:ascii="Arial" w:hAnsi="Arial" w:cs="Arial"/>
              </w:rPr>
              <w:t>odem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716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Uključeno u mjesečnu pretplatu</w:t>
            </w:r>
          </w:p>
        </w:tc>
      </w:tr>
    </w:tbl>
    <w:p w:rsidR="002A41D5" w:rsidRDefault="002A41D5" w:rsidP="00FB2F63">
      <w:pPr>
        <w:rPr>
          <w:rFonts w:ascii="Arial" w:hAnsi="Arial" w:cs="Arial"/>
          <w:b/>
          <w:lang w:val="bs-Latn-BA"/>
        </w:rPr>
      </w:pPr>
    </w:p>
    <w:tbl>
      <w:tblPr>
        <w:tblW w:w="5780" w:type="dxa"/>
        <w:tblInd w:w="93" w:type="dxa"/>
        <w:tblLook w:val="0000"/>
      </w:tblPr>
      <w:tblGrid>
        <w:gridCol w:w="3160"/>
        <w:gridCol w:w="2620"/>
      </w:tblGrid>
      <w:tr w:rsidR="002A41D5" w:rsidRPr="00AC4B5F">
        <w:trPr>
          <w:trHeight w:val="630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5F">
              <w:rPr>
                <w:rFonts w:ascii="Arial" w:hAnsi="Arial" w:cs="Arial"/>
                <w:b/>
                <w:bCs/>
              </w:rPr>
              <w:t>kablovski i</w:t>
            </w:r>
            <w:r w:rsidR="00AD3F75" w:rsidRPr="00AC4B5F">
              <w:rPr>
                <w:rFonts w:ascii="Arial" w:hAnsi="Arial" w:cs="Arial"/>
                <w:b/>
                <w:bCs/>
              </w:rPr>
              <w:t>nternet pristup &gt;&gt; Superior</w:t>
            </w:r>
          </w:p>
        </w:tc>
      </w:tr>
      <w:tr w:rsidR="002A41D5" w:rsidRPr="00AC4B5F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E753D7" w:rsidP="00E753D7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Maksimalna b</w:t>
            </w:r>
            <w:r w:rsidR="002A41D5" w:rsidRPr="00AC4B5F">
              <w:rPr>
                <w:rFonts w:ascii="Arial" w:hAnsi="Arial" w:cs="Arial"/>
              </w:rPr>
              <w:t xml:space="preserve">rzina pristupa download/upload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716E1B" w:rsidP="007D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D3F75" w:rsidRPr="00AC4B5F">
              <w:rPr>
                <w:rFonts w:ascii="Arial" w:hAnsi="Arial" w:cs="Arial"/>
              </w:rPr>
              <w:t>/</w:t>
            </w:r>
            <w:r w:rsidR="007D24BC" w:rsidRPr="00AC4B5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.5 Mbps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Transfer limit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Pr="00AC4B5F" w:rsidRDefault="00AD3F7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FLAT RATE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 e-mail adresa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 kapaciteta po 40 MB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Web hosting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10</w:t>
            </w:r>
            <w:r w:rsidR="00E746D9" w:rsidRPr="00AC4B5F">
              <w:rPr>
                <w:rFonts w:ascii="Arial" w:hAnsi="Arial" w:cs="Arial"/>
              </w:rPr>
              <w:t>0</w:t>
            </w:r>
            <w:r w:rsidRPr="00AC4B5F">
              <w:rPr>
                <w:rFonts w:ascii="Arial" w:hAnsi="Arial" w:cs="Arial"/>
              </w:rPr>
              <w:t xml:space="preserve"> MB</w:t>
            </w:r>
          </w:p>
        </w:tc>
      </w:tr>
      <w:tr w:rsidR="002A41D5" w:rsidRPr="00AC4B5F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Mjesečna pretplata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35</w:t>
            </w:r>
            <w:r w:rsidR="00596743" w:rsidRPr="00AC4B5F">
              <w:rPr>
                <w:rFonts w:ascii="Arial" w:hAnsi="Arial" w:cs="Arial"/>
              </w:rPr>
              <w:t>,00</w:t>
            </w:r>
            <w:r w:rsidRPr="00AC4B5F">
              <w:rPr>
                <w:rFonts w:ascii="Arial" w:hAnsi="Arial" w:cs="Arial"/>
              </w:rPr>
              <w:t xml:space="preserve"> KM</w:t>
            </w:r>
          </w:p>
        </w:tc>
      </w:tr>
      <w:tr w:rsidR="002A41D5" w:rsidRPr="00AC4B5F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BD0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C4B5F">
              <w:rPr>
                <w:rFonts w:ascii="Arial" w:hAnsi="Arial" w:cs="Arial"/>
              </w:rPr>
              <w:t>odem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716E1B">
            <w:pPr>
              <w:jc w:val="center"/>
              <w:rPr>
                <w:rFonts w:ascii="Arial" w:hAnsi="Arial" w:cs="Arial"/>
              </w:rPr>
            </w:pPr>
            <w:r w:rsidRPr="00716E1B">
              <w:rPr>
                <w:rFonts w:ascii="Arial" w:hAnsi="Arial" w:cs="Arial"/>
              </w:rPr>
              <w:t>Uključeno u mjesečnu pretplatu</w:t>
            </w:r>
          </w:p>
        </w:tc>
      </w:tr>
    </w:tbl>
    <w:p w:rsidR="00CA6CF0" w:rsidRPr="00AC4B5F" w:rsidRDefault="00CA6CF0" w:rsidP="00CA6CF0">
      <w:pPr>
        <w:jc w:val="both"/>
        <w:rPr>
          <w:rFonts w:ascii="Arial" w:hAnsi="Arial" w:cs="Arial"/>
          <w:b/>
          <w:lang w:val="bs-Latn-BA"/>
        </w:rPr>
      </w:pPr>
    </w:p>
    <w:tbl>
      <w:tblPr>
        <w:tblW w:w="5780" w:type="dxa"/>
        <w:tblInd w:w="93" w:type="dxa"/>
        <w:tblLook w:val="0000"/>
      </w:tblPr>
      <w:tblGrid>
        <w:gridCol w:w="3160"/>
        <w:gridCol w:w="2620"/>
      </w:tblGrid>
      <w:tr w:rsidR="00CA6CF0" w:rsidRPr="00AC4B5F" w:rsidTr="00D23D60">
        <w:trPr>
          <w:trHeight w:val="630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5F">
              <w:rPr>
                <w:rFonts w:ascii="Arial" w:hAnsi="Arial" w:cs="Arial"/>
                <w:b/>
                <w:bCs/>
              </w:rPr>
              <w:t>Kablovski internet pristup &gt;&gt; Ultra 1</w:t>
            </w:r>
          </w:p>
        </w:tc>
      </w:tr>
      <w:tr w:rsidR="00CA6CF0" w:rsidRPr="00AC4B5F" w:rsidTr="00D23D60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6CF0" w:rsidRPr="00AC4B5F" w:rsidRDefault="00E753D7" w:rsidP="00E753D7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Maksimalna b</w:t>
            </w:r>
            <w:r w:rsidR="00CA6CF0" w:rsidRPr="00AC4B5F">
              <w:rPr>
                <w:rFonts w:ascii="Arial" w:hAnsi="Arial" w:cs="Arial"/>
              </w:rPr>
              <w:t xml:space="preserve">rzina pristupa download/upload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CF0" w:rsidRPr="00AC4B5F" w:rsidRDefault="00716E1B" w:rsidP="007D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A6CF0" w:rsidRPr="00AC4B5F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5</w:t>
            </w:r>
            <w:r w:rsidR="00CA6CF0" w:rsidRPr="00AC4B5F">
              <w:rPr>
                <w:rFonts w:ascii="Arial" w:hAnsi="Arial" w:cs="Arial"/>
              </w:rPr>
              <w:t xml:space="preserve"> Mbps</w:t>
            </w:r>
          </w:p>
        </w:tc>
      </w:tr>
      <w:tr w:rsidR="00CA6CF0" w:rsidRPr="00AC4B5F" w:rsidTr="00D23D60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Transfer limit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FLAT RATE</w:t>
            </w:r>
          </w:p>
        </w:tc>
      </w:tr>
      <w:tr w:rsidR="00CA6CF0" w:rsidRPr="00AC4B5F" w:rsidTr="00D23D60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 e-mail adresa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 kapaciteta po 40 MB</w:t>
            </w:r>
          </w:p>
        </w:tc>
      </w:tr>
      <w:tr w:rsidR="00CA6CF0" w:rsidRPr="00AC4B5F" w:rsidTr="00D23D60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 xml:space="preserve">Web hosting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200 MB</w:t>
            </w:r>
          </w:p>
        </w:tc>
      </w:tr>
      <w:tr w:rsidR="00CA6CF0" w:rsidRPr="00AC4B5F" w:rsidTr="00D23D60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Mjesečna pretplata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55,00 KM</w:t>
            </w:r>
          </w:p>
        </w:tc>
      </w:tr>
      <w:tr w:rsidR="00687608" w:rsidRPr="00AC4B5F" w:rsidTr="00687608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7608" w:rsidRPr="00AC4B5F" w:rsidRDefault="00BD0B55" w:rsidP="0086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C4B5F">
              <w:rPr>
                <w:rFonts w:ascii="Arial" w:hAnsi="Arial" w:cs="Arial"/>
              </w:rPr>
              <w:t>odem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608" w:rsidRPr="00AC4B5F" w:rsidRDefault="00716E1B" w:rsidP="00687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Uključeno u mjesečnu pretplatu</w:t>
            </w:r>
          </w:p>
        </w:tc>
      </w:tr>
    </w:tbl>
    <w:p w:rsidR="00CA6CF0" w:rsidRPr="00AC4B5F" w:rsidRDefault="00CA6CF0" w:rsidP="00CA6CF0">
      <w:pPr>
        <w:jc w:val="both"/>
        <w:rPr>
          <w:rFonts w:ascii="Arial" w:hAnsi="Arial" w:cs="Arial"/>
          <w:b/>
          <w:lang w:val="bs-Latn-BA"/>
        </w:rPr>
      </w:pPr>
    </w:p>
    <w:p w:rsidR="00CA6CF0" w:rsidRPr="00AC4B5F" w:rsidRDefault="00CA6CF0" w:rsidP="00CA6CF0">
      <w:pPr>
        <w:jc w:val="both"/>
        <w:rPr>
          <w:rFonts w:ascii="Arial" w:hAnsi="Arial" w:cs="Arial"/>
          <w:b/>
          <w:lang w:val="bs-Latn-BA"/>
        </w:rPr>
      </w:pPr>
    </w:p>
    <w:tbl>
      <w:tblPr>
        <w:tblW w:w="5780" w:type="dxa"/>
        <w:tblInd w:w="93" w:type="dxa"/>
        <w:tblLook w:val="0000"/>
      </w:tblPr>
      <w:tblGrid>
        <w:gridCol w:w="3160"/>
        <w:gridCol w:w="2620"/>
      </w:tblGrid>
      <w:tr w:rsidR="00CA6CF0" w:rsidRPr="00AC4B5F" w:rsidTr="00D23D60">
        <w:trPr>
          <w:trHeight w:val="630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CA6CF0" w:rsidRPr="00AC4B5F" w:rsidRDefault="00CA6CF0" w:rsidP="00D2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5F">
              <w:rPr>
                <w:rFonts w:ascii="Arial" w:hAnsi="Arial" w:cs="Arial"/>
                <w:b/>
                <w:bCs/>
              </w:rPr>
              <w:t>kablovski internet pristup &gt;&gt; Ultra 2</w:t>
            </w:r>
          </w:p>
        </w:tc>
      </w:tr>
      <w:tr w:rsidR="00CA6CF0" w:rsidRPr="00AC4B5F" w:rsidTr="00D23D60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6CF0" w:rsidRPr="00AC4B5F" w:rsidRDefault="00E753D7" w:rsidP="00E753D7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Maksimalna b</w:t>
            </w:r>
            <w:r w:rsidR="00CA6CF0" w:rsidRPr="00AC4B5F">
              <w:rPr>
                <w:rFonts w:ascii="Arial" w:hAnsi="Arial" w:cs="Arial"/>
              </w:rPr>
              <w:t xml:space="preserve">rzina pristupa download/upload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CF0" w:rsidRPr="00AC4B5F" w:rsidRDefault="00716E1B" w:rsidP="007D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A6CF0" w:rsidRPr="00AC4B5F">
              <w:rPr>
                <w:rFonts w:ascii="Arial" w:hAnsi="Arial" w:cs="Arial"/>
              </w:rPr>
              <w:t>0/</w:t>
            </w:r>
            <w:r>
              <w:rPr>
                <w:rFonts w:ascii="Arial" w:hAnsi="Arial" w:cs="Arial"/>
              </w:rPr>
              <w:t>8</w:t>
            </w:r>
            <w:r w:rsidR="00CA6CF0" w:rsidRPr="00AC4B5F">
              <w:rPr>
                <w:rFonts w:ascii="Arial" w:hAnsi="Arial" w:cs="Arial"/>
              </w:rPr>
              <w:t xml:space="preserve"> Mbps</w:t>
            </w:r>
          </w:p>
        </w:tc>
      </w:tr>
      <w:tr w:rsidR="00CA6CF0" w:rsidRPr="00F70941" w:rsidTr="00D23D60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A6CF0" w:rsidRPr="00F70941" w:rsidRDefault="00CA6CF0" w:rsidP="00D23D60">
            <w:pPr>
              <w:jc w:val="center"/>
              <w:rPr>
                <w:rFonts w:ascii="Arial" w:hAnsi="Arial" w:cs="Arial"/>
              </w:rPr>
            </w:pPr>
            <w:r w:rsidRPr="00F70941">
              <w:rPr>
                <w:rFonts w:ascii="Arial" w:hAnsi="Arial" w:cs="Arial"/>
              </w:rPr>
              <w:t xml:space="preserve">Transfer limit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6CF0" w:rsidRPr="00F70941" w:rsidRDefault="00CA6CF0" w:rsidP="00D23D60">
            <w:pPr>
              <w:jc w:val="center"/>
              <w:rPr>
                <w:rFonts w:ascii="Arial" w:hAnsi="Arial" w:cs="Arial"/>
              </w:rPr>
            </w:pPr>
            <w:r w:rsidRPr="00F70941">
              <w:rPr>
                <w:rFonts w:ascii="Arial" w:hAnsi="Arial" w:cs="Arial"/>
              </w:rPr>
              <w:t>FLAT RATE</w:t>
            </w:r>
          </w:p>
        </w:tc>
      </w:tr>
      <w:tr w:rsidR="00CA6CF0" w:rsidRPr="00F70941" w:rsidTr="00D23D60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6CF0" w:rsidRPr="00F70941" w:rsidRDefault="00CA6CF0" w:rsidP="00D23D60">
            <w:pPr>
              <w:jc w:val="center"/>
              <w:rPr>
                <w:rFonts w:ascii="Arial" w:hAnsi="Arial" w:cs="Arial"/>
              </w:rPr>
            </w:pPr>
            <w:r w:rsidRPr="00F70941">
              <w:rPr>
                <w:rFonts w:ascii="Arial" w:hAnsi="Arial" w:cs="Arial"/>
              </w:rPr>
              <w:t xml:space="preserve"> e-mail adresa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6CF0" w:rsidRPr="00F70941" w:rsidRDefault="00CA6CF0" w:rsidP="00D23D60">
            <w:pPr>
              <w:jc w:val="center"/>
              <w:rPr>
                <w:rFonts w:ascii="Arial" w:hAnsi="Arial" w:cs="Arial"/>
              </w:rPr>
            </w:pPr>
            <w:r w:rsidRPr="00F70941">
              <w:rPr>
                <w:rFonts w:ascii="Arial" w:hAnsi="Arial" w:cs="Arial"/>
              </w:rPr>
              <w:t>2 kapaciteta po 40 MB</w:t>
            </w:r>
          </w:p>
        </w:tc>
      </w:tr>
      <w:tr w:rsidR="00CA6CF0" w:rsidRPr="00F70941" w:rsidTr="00D23D60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6CF0" w:rsidRPr="00F70941" w:rsidRDefault="00CA6CF0" w:rsidP="00D23D60">
            <w:pPr>
              <w:jc w:val="center"/>
              <w:rPr>
                <w:rFonts w:ascii="Arial" w:hAnsi="Arial" w:cs="Arial"/>
              </w:rPr>
            </w:pPr>
            <w:r w:rsidRPr="00F70941">
              <w:rPr>
                <w:rFonts w:ascii="Arial" w:hAnsi="Arial" w:cs="Arial"/>
              </w:rPr>
              <w:t xml:space="preserve">Web hosting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6CF0" w:rsidRPr="00F70941" w:rsidRDefault="00CA6CF0" w:rsidP="00D23D60">
            <w:pPr>
              <w:jc w:val="center"/>
              <w:rPr>
                <w:rFonts w:ascii="Arial" w:hAnsi="Arial" w:cs="Arial"/>
              </w:rPr>
            </w:pPr>
            <w:r w:rsidRPr="00F70941">
              <w:rPr>
                <w:rFonts w:ascii="Arial" w:hAnsi="Arial" w:cs="Arial"/>
              </w:rPr>
              <w:t>200 MB</w:t>
            </w:r>
          </w:p>
        </w:tc>
      </w:tr>
      <w:tr w:rsidR="00CA6CF0" w:rsidRPr="00F70941" w:rsidTr="00D23D60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CF0" w:rsidRPr="00F70941" w:rsidRDefault="00CA6CF0" w:rsidP="00D23D60">
            <w:pPr>
              <w:jc w:val="center"/>
              <w:rPr>
                <w:rFonts w:ascii="Arial" w:hAnsi="Arial" w:cs="Arial"/>
              </w:rPr>
            </w:pPr>
            <w:r w:rsidRPr="00F70941">
              <w:rPr>
                <w:rFonts w:ascii="Arial" w:hAnsi="Arial" w:cs="Arial"/>
              </w:rPr>
              <w:t>Mjesečna pretplata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CF0" w:rsidRPr="00F70941" w:rsidRDefault="00CA6CF0" w:rsidP="00D23D60">
            <w:pPr>
              <w:jc w:val="center"/>
              <w:rPr>
                <w:rFonts w:ascii="Arial" w:hAnsi="Arial" w:cs="Arial"/>
              </w:rPr>
            </w:pPr>
            <w:r w:rsidRPr="00F70941">
              <w:rPr>
                <w:rFonts w:ascii="Arial" w:hAnsi="Arial" w:cs="Arial"/>
              </w:rPr>
              <w:t>75,00 KM</w:t>
            </w:r>
          </w:p>
        </w:tc>
      </w:tr>
      <w:tr w:rsidR="00687608" w:rsidRPr="00F70941" w:rsidTr="00687608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7608" w:rsidRPr="00F70941" w:rsidRDefault="00BD0B55" w:rsidP="0086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C4B5F">
              <w:rPr>
                <w:rFonts w:ascii="Arial" w:hAnsi="Arial" w:cs="Arial"/>
              </w:rPr>
              <w:t>odem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608" w:rsidRPr="00F70941" w:rsidRDefault="00716E1B" w:rsidP="00687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Uključeno u mjesečnu pretplatu</w:t>
            </w:r>
          </w:p>
        </w:tc>
      </w:tr>
    </w:tbl>
    <w:p w:rsidR="00CA6CF0" w:rsidRDefault="00CA6CF0" w:rsidP="00FB2F63">
      <w:pPr>
        <w:rPr>
          <w:rFonts w:ascii="Arial" w:hAnsi="Arial" w:cs="Arial"/>
          <w:b/>
          <w:lang w:val="bs-Latn-BA"/>
        </w:rPr>
      </w:pPr>
    </w:p>
    <w:p w:rsidR="00741970" w:rsidRDefault="00741970" w:rsidP="00FB2F63">
      <w:pPr>
        <w:rPr>
          <w:rFonts w:ascii="Arial" w:hAnsi="Arial" w:cs="Arial"/>
          <w:b/>
          <w:lang w:val="bs-Latn-BA"/>
        </w:rPr>
      </w:pPr>
    </w:p>
    <w:p w:rsidR="00741970" w:rsidRDefault="00741970" w:rsidP="00FB2F63">
      <w:pPr>
        <w:rPr>
          <w:rFonts w:ascii="Arial" w:hAnsi="Arial" w:cs="Arial"/>
          <w:b/>
          <w:lang w:val="bs-Latn-BA"/>
        </w:rPr>
      </w:pPr>
    </w:p>
    <w:p w:rsidR="00741970" w:rsidRDefault="00741970" w:rsidP="00FB2F63">
      <w:pPr>
        <w:rPr>
          <w:rFonts w:ascii="Arial" w:hAnsi="Arial" w:cs="Arial"/>
          <w:b/>
          <w:lang w:val="bs-Latn-BA"/>
        </w:rPr>
      </w:pPr>
    </w:p>
    <w:p w:rsidR="00741970" w:rsidRDefault="00741970" w:rsidP="00FB2F63">
      <w:pPr>
        <w:rPr>
          <w:rFonts w:ascii="Arial" w:hAnsi="Arial" w:cs="Arial"/>
          <w:b/>
          <w:lang w:val="bs-Latn-BA"/>
        </w:rPr>
      </w:pPr>
    </w:p>
    <w:p w:rsidR="00741970" w:rsidRDefault="00741970" w:rsidP="00FB2F63">
      <w:pPr>
        <w:rPr>
          <w:rFonts w:ascii="Arial" w:hAnsi="Arial" w:cs="Arial"/>
          <w:b/>
          <w:lang w:val="bs-Latn-BA"/>
        </w:rPr>
      </w:pPr>
    </w:p>
    <w:p w:rsidR="00741970" w:rsidRDefault="00741970" w:rsidP="00FB2F63">
      <w:pPr>
        <w:rPr>
          <w:rFonts w:ascii="Arial" w:hAnsi="Arial" w:cs="Arial"/>
          <w:b/>
          <w:lang w:val="bs-Latn-BA"/>
        </w:rPr>
      </w:pPr>
    </w:p>
    <w:p w:rsidR="002A41D5" w:rsidRPr="00F70941" w:rsidRDefault="002A41D5" w:rsidP="00FB2F63">
      <w:pPr>
        <w:rPr>
          <w:rFonts w:ascii="Arial" w:hAnsi="Arial" w:cs="Arial"/>
          <w:b/>
          <w:lang w:val="bs-Latn-BA"/>
        </w:rPr>
      </w:pPr>
    </w:p>
    <w:tbl>
      <w:tblPr>
        <w:tblW w:w="5780" w:type="dxa"/>
        <w:tblInd w:w="93" w:type="dxa"/>
        <w:tblLook w:val="0000"/>
      </w:tblPr>
      <w:tblGrid>
        <w:gridCol w:w="3160"/>
        <w:gridCol w:w="2620"/>
      </w:tblGrid>
      <w:tr w:rsidR="002A41D5" w:rsidRPr="00F70941">
        <w:trPr>
          <w:trHeight w:val="630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A41D5" w:rsidRPr="00F70941" w:rsidRDefault="002A41D5" w:rsidP="00AF6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0941">
              <w:rPr>
                <w:rFonts w:ascii="Arial" w:hAnsi="Arial" w:cs="Arial"/>
                <w:b/>
                <w:bCs/>
              </w:rPr>
              <w:lastRenderedPageBreak/>
              <w:t>kablovski internet pris</w:t>
            </w:r>
            <w:r w:rsidR="00AD3F75" w:rsidRPr="00F70941">
              <w:rPr>
                <w:rFonts w:ascii="Arial" w:hAnsi="Arial" w:cs="Arial"/>
                <w:b/>
                <w:bCs/>
              </w:rPr>
              <w:t>tup za poslovne korisnike</w:t>
            </w:r>
            <w:r w:rsidR="00081E58">
              <w:rPr>
                <w:rFonts w:ascii="Arial" w:hAnsi="Arial" w:cs="Arial"/>
                <w:b/>
                <w:bCs/>
              </w:rPr>
              <w:t>- pravna lica</w:t>
            </w:r>
            <w:r w:rsidR="00AD3F75" w:rsidRPr="00F70941">
              <w:rPr>
                <w:rFonts w:ascii="Arial" w:hAnsi="Arial" w:cs="Arial"/>
                <w:b/>
                <w:bCs/>
              </w:rPr>
              <w:t xml:space="preserve">  &gt;&gt; </w:t>
            </w:r>
            <w:r w:rsidRPr="00F70941">
              <w:rPr>
                <w:rFonts w:ascii="Arial" w:hAnsi="Arial" w:cs="Arial"/>
                <w:b/>
                <w:bCs/>
              </w:rPr>
              <w:t xml:space="preserve">Business 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E753D7" w:rsidP="00E753D7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Maksimalna b</w:t>
            </w:r>
            <w:r w:rsidR="002A41D5" w:rsidRPr="00AC4B5F">
              <w:rPr>
                <w:rFonts w:ascii="Arial" w:hAnsi="Arial" w:cs="Arial"/>
              </w:rPr>
              <w:t>rzina pristupa download/upload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716E1B" w:rsidP="007D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B39E0" w:rsidRPr="00AC4B5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 M</w:t>
            </w:r>
            <w:r w:rsidR="002A41D5" w:rsidRPr="00AC4B5F">
              <w:rPr>
                <w:rFonts w:ascii="Arial" w:hAnsi="Arial" w:cs="Arial"/>
              </w:rPr>
              <w:t>bps</w:t>
            </w:r>
          </w:p>
        </w:tc>
      </w:tr>
      <w:tr w:rsidR="00916892" w:rsidRPr="00AC4B5F" w:rsidTr="00D979EC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6892" w:rsidRPr="00AC4B5F" w:rsidRDefault="00916892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Transfer limit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892" w:rsidRPr="00AC4B5F" w:rsidRDefault="00AD3F75" w:rsidP="00D979EC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FLAT RATE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Pet e-mail adresa  kapaciteta po 40 MB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uključeno u cijenu</w:t>
            </w:r>
          </w:p>
        </w:tc>
      </w:tr>
      <w:tr w:rsidR="00546D49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6D49" w:rsidRPr="00AC4B5F" w:rsidRDefault="00546D49" w:rsidP="003402E8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 statičke IP adrese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6D49" w:rsidRPr="00AC4B5F" w:rsidRDefault="00546D4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uključeno u cijenu</w:t>
            </w:r>
          </w:p>
        </w:tc>
      </w:tr>
      <w:tr w:rsidR="00E746D9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6D9" w:rsidRPr="00AC4B5F" w:rsidRDefault="00E746D9" w:rsidP="003402E8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Web hosting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6D9" w:rsidRPr="00AC4B5F" w:rsidRDefault="00E746D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200 MB</w:t>
            </w:r>
          </w:p>
        </w:tc>
      </w:tr>
      <w:tr w:rsidR="002A41D5" w:rsidRPr="00AC4B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2A41D5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Mjesečna pretplata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921F3B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35,0</w:t>
            </w:r>
            <w:r w:rsidR="002A41D5" w:rsidRPr="00AC4B5F">
              <w:rPr>
                <w:rFonts w:ascii="Arial" w:hAnsi="Arial" w:cs="Arial"/>
              </w:rPr>
              <w:t>0 KM</w:t>
            </w:r>
          </w:p>
        </w:tc>
      </w:tr>
      <w:tr w:rsidR="00687608" w:rsidRPr="00AC4B5F">
        <w:trPr>
          <w:trHeight w:val="6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7608" w:rsidRPr="00AC4B5F" w:rsidRDefault="00687608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Modem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608" w:rsidRPr="00AC4B5F" w:rsidRDefault="00687608" w:rsidP="0086307C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Posjedovanje vlastitog</w:t>
            </w:r>
          </w:p>
          <w:p w:rsidR="00687608" w:rsidRPr="00AC4B5F" w:rsidRDefault="00687608" w:rsidP="0086307C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modema</w:t>
            </w:r>
          </w:p>
        </w:tc>
      </w:tr>
    </w:tbl>
    <w:p w:rsidR="00F566B8" w:rsidRPr="00AC4B5F" w:rsidRDefault="00F566B8" w:rsidP="00FB2F63">
      <w:pPr>
        <w:rPr>
          <w:rFonts w:ascii="Arial" w:hAnsi="Arial" w:cs="Arial"/>
          <w:b/>
          <w:lang w:val="bs-Latn-BA"/>
        </w:rPr>
      </w:pPr>
    </w:p>
    <w:p w:rsidR="00F566B8" w:rsidRPr="00AC4B5F" w:rsidRDefault="00F566B8" w:rsidP="00FB2F63">
      <w:pPr>
        <w:rPr>
          <w:rFonts w:ascii="Arial" w:hAnsi="Arial" w:cs="Arial"/>
          <w:b/>
          <w:lang w:val="bs-Latn-BA"/>
        </w:rPr>
      </w:pPr>
    </w:p>
    <w:tbl>
      <w:tblPr>
        <w:tblpPr w:leftFromText="180" w:rightFromText="180" w:vertAnchor="text" w:tblpY="1"/>
        <w:tblOverlap w:val="never"/>
        <w:tblW w:w="5780" w:type="dxa"/>
        <w:tblInd w:w="93" w:type="dxa"/>
        <w:tblLook w:val="0000"/>
      </w:tblPr>
      <w:tblGrid>
        <w:gridCol w:w="3160"/>
        <w:gridCol w:w="2620"/>
      </w:tblGrid>
      <w:tr w:rsidR="002A41D5" w:rsidRPr="00AC4B5F" w:rsidTr="00E613B9">
        <w:trPr>
          <w:trHeight w:val="630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A41D5" w:rsidRPr="00AC4B5F" w:rsidRDefault="00E746D9" w:rsidP="00E613B9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5F">
              <w:rPr>
                <w:rFonts w:ascii="Arial" w:hAnsi="Arial" w:cs="Arial"/>
                <w:b/>
                <w:bCs/>
              </w:rPr>
              <w:t>K</w:t>
            </w:r>
            <w:r w:rsidR="002A41D5" w:rsidRPr="00AC4B5F">
              <w:rPr>
                <w:rFonts w:ascii="Arial" w:hAnsi="Arial" w:cs="Arial"/>
                <w:b/>
                <w:bCs/>
              </w:rPr>
              <w:t>ablovski internet prist</w:t>
            </w:r>
            <w:r w:rsidR="00AD3F75" w:rsidRPr="00AC4B5F">
              <w:rPr>
                <w:rFonts w:ascii="Arial" w:hAnsi="Arial" w:cs="Arial"/>
                <w:b/>
                <w:bCs/>
              </w:rPr>
              <w:t>up za poslovne korisnike</w:t>
            </w:r>
            <w:r w:rsidR="00081E58" w:rsidRPr="00AC4B5F">
              <w:rPr>
                <w:rFonts w:ascii="Arial" w:hAnsi="Arial" w:cs="Arial"/>
                <w:b/>
                <w:bCs/>
              </w:rPr>
              <w:t xml:space="preserve"> – pravna lica</w:t>
            </w:r>
            <w:r w:rsidR="00AD3F75" w:rsidRPr="00AC4B5F">
              <w:rPr>
                <w:rFonts w:ascii="Arial" w:hAnsi="Arial" w:cs="Arial"/>
                <w:b/>
                <w:bCs/>
              </w:rPr>
              <w:t xml:space="preserve"> &gt;&gt; </w:t>
            </w:r>
            <w:r w:rsidR="002A41D5" w:rsidRPr="00AC4B5F">
              <w:rPr>
                <w:rFonts w:ascii="Arial" w:hAnsi="Arial" w:cs="Arial"/>
                <w:b/>
                <w:bCs/>
              </w:rPr>
              <w:t xml:space="preserve">Business </w:t>
            </w:r>
            <w:r w:rsidR="00AF631C" w:rsidRPr="00AC4B5F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2A41D5" w:rsidRPr="00AC4B5F" w:rsidTr="00E613B9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E753D7" w:rsidP="00E753D7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Maksimalna b</w:t>
            </w:r>
            <w:r w:rsidR="002A41D5" w:rsidRPr="00AC4B5F">
              <w:rPr>
                <w:rFonts w:ascii="Arial" w:hAnsi="Arial" w:cs="Arial"/>
              </w:rPr>
              <w:t>rzina pristupa download/upload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716E1B" w:rsidP="007D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B39E0" w:rsidRPr="00AC4B5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 M</w:t>
            </w:r>
            <w:r w:rsidR="002A41D5" w:rsidRPr="00AC4B5F">
              <w:rPr>
                <w:rFonts w:ascii="Arial" w:hAnsi="Arial" w:cs="Arial"/>
              </w:rPr>
              <w:t>bps</w:t>
            </w:r>
          </w:p>
        </w:tc>
      </w:tr>
      <w:tr w:rsidR="002A41D5" w:rsidRPr="00AC4B5F" w:rsidTr="00E613B9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2A41D5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Transfer limit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AD3F75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FLAT RATE</w:t>
            </w:r>
          </w:p>
        </w:tc>
      </w:tr>
      <w:tr w:rsidR="002A41D5" w:rsidRPr="00AC4B5F" w:rsidTr="00E613B9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2A41D5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20 e-mail adresa  kapaciteta po 40 MB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2A41D5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uključeno u cijenu</w:t>
            </w:r>
          </w:p>
        </w:tc>
      </w:tr>
      <w:tr w:rsidR="002A41D5" w:rsidRPr="00AC4B5F" w:rsidTr="00E613B9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8877B4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 statičke IP adrese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2A41D5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uključeno u cijenu</w:t>
            </w:r>
          </w:p>
        </w:tc>
      </w:tr>
      <w:tr w:rsidR="00E746D9" w:rsidRPr="00AC4B5F" w:rsidTr="00E613B9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6D9" w:rsidRPr="00AC4B5F" w:rsidRDefault="00E746D9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Web hosting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6D9" w:rsidRPr="00AC4B5F" w:rsidRDefault="00E746D9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200 MB</w:t>
            </w:r>
          </w:p>
        </w:tc>
      </w:tr>
      <w:tr w:rsidR="002A41D5" w:rsidRPr="00AC4B5F" w:rsidTr="00E613B9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D5" w:rsidRPr="00AC4B5F" w:rsidRDefault="002A41D5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Mjesečna pretplata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1D5" w:rsidRPr="00AC4B5F" w:rsidRDefault="004D4176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65,0</w:t>
            </w:r>
            <w:r w:rsidR="002A41D5" w:rsidRPr="00AC4B5F">
              <w:rPr>
                <w:rFonts w:ascii="Arial" w:hAnsi="Arial" w:cs="Arial"/>
              </w:rPr>
              <w:t>0 KM</w:t>
            </w:r>
          </w:p>
        </w:tc>
      </w:tr>
      <w:tr w:rsidR="00687608" w:rsidRPr="00AC4B5F" w:rsidTr="00E613B9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7608" w:rsidRPr="00AC4B5F" w:rsidRDefault="00687608" w:rsidP="00E613B9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Modem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608" w:rsidRPr="00AC4B5F" w:rsidRDefault="00687608" w:rsidP="0086307C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Posjedovanje vlastitog</w:t>
            </w:r>
          </w:p>
          <w:p w:rsidR="00687608" w:rsidRPr="00AC4B5F" w:rsidRDefault="00687608" w:rsidP="0086307C">
            <w:pPr>
              <w:jc w:val="center"/>
              <w:rPr>
                <w:rFonts w:ascii="Arial" w:hAnsi="Arial" w:cs="Arial"/>
              </w:rPr>
            </w:pPr>
            <w:r w:rsidRPr="00AC4B5F">
              <w:rPr>
                <w:rFonts w:ascii="Arial" w:hAnsi="Arial" w:cs="Arial"/>
              </w:rPr>
              <w:t>modema</w:t>
            </w:r>
          </w:p>
        </w:tc>
      </w:tr>
    </w:tbl>
    <w:p w:rsidR="00AD3F75" w:rsidRDefault="00E613B9" w:rsidP="00C51ECE">
      <w:pPr>
        <w:rPr>
          <w:rFonts w:ascii="Arial" w:hAnsi="Arial" w:cs="Arial"/>
          <w:b/>
          <w:lang w:val="bs-Latn-BA"/>
        </w:rPr>
      </w:pPr>
      <w:r w:rsidRPr="00F70941">
        <w:rPr>
          <w:rFonts w:ascii="Arial" w:hAnsi="Arial" w:cs="Arial"/>
          <w:b/>
          <w:lang w:val="bs-Latn-BA"/>
        </w:rPr>
        <w:br w:type="textWrapping" w:clear="all"/>
      </w:r>
    </w:p>
    <w:p w:rsidR="00877880" w:rsidRPr="00877880" w:rsidRDefault="00877880" w:rsidP="00877880">
      <w:pPr>
        <w:rPr>
          <w:rFonts w:ascii="Arial" w:hAnsi="Arial" w:cs="Arial"/>
          <w:b/>
          <w:lang w:val="bs-Latn-BA"/>
        </w:rPr>
      </w:pPr>
      <w:r w:rsidRPr="00877880">
        <w:rPr>
          <w:rFonts w:ascii="Arial" w:hAnsi="Arial" w:cs="Arial"/>
          <w:b/>
          <w:lang w:val="bs-Latn-BA"/>
        </w:rPr>
        <w:t xml:space="preserve">Dodatne usluge kablovskog interneta </w:t>
      </w:r>
    </w:p>
    <w:p w:rsidR="00877880" w:rsidRPr="00877880" w:rsidRDefault="00877880" w:rsidP="00877880">
      <w:pPr>
        <w:rPr>
          <w:rFonts w:ascii="Arial" w:hAnsi="Arial" w:cs="Arial"/>
          <w:b/>
          <w:lang w:val="bs-Latn-BA"/>
        </w:rPr>
      </w:pPr>
    </w:p>
    <w:tbl>
      <w:tblPr>
        <w:tblpPr w:leftFromText="180" w:rightFromText="180" w:vertAnchor="text" w:tblpY="1"/>
        <w:tblOverlap w:val="never"/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0"/>
        <w:gridCol w:w="2620"/>
      </w:tblGrid>
      <w:tr w:rsidR="00877880" w:rsidRPr="00877880" w:rsidTr="00D229EC">
        <w:trPr>
          <w:trHeight w:val="699"/>
        </w:trPr>
        <w:tc>
          <w:tcPr>
            <w:tcW w:w="3160" w:type="dxa"/>
            <w:shd w:val="clear" w:color="auto" w:fill="auto"/>
            <w:vAlign w:val="center"/>
          </w:tcPr>
          <w:p w:rsidR="00877880" w:rsidRPr="00877880" w:rsidRDefault="00877880" w:rsidP="00D229EC">
            <w:pPr>
              <w:jc w:val="center"/>
              <w:rPr>
                <w:rFonts w:ascii="Arial" w:hAnsi="Arial" w:cs="Arial"/>
              </w:rPr>
            </w:pPr>
            <w:r w:rsidRPr="00877880">
              <w:rPr>
                <w:rFonts w:ascii="Arial" w:hAnsi="Arial" w:cs="Arial"/>
              </w:rPr>
              <w:t>Blok od 5 e-mail adresa</w:t>
            </w:r>
          </w:p>
          <w:p w:rsidR="00877880" w:rsidRPr="00877880" w:rsidRDefault="00877880" w:rsidP="00D229EC">
            <w:pPr>
              <w:jc w:val="center"/>
              <w:rPr>
                <w:rFonts w:ascii="Arial" w:hAnsi="Arial" w:cs="Arial"/>
              </w:rPr>
            </w:pPr>
            <w:r w:rsidRPr="00877880">
              <w:rPr>
                <w:rFonts w:ascii="Arial" w:hAnsi="Arial" w:cs="Arial"/>
              </w:rPr>
              <w:t xml:space="preserve">kapaciteta po 40 MB </w:t>
            </w:r>
          </w:p>
          <w:p w:rsidR="00877880" w:rsidRPr="00877880" w:rsidRDefault="00877880" w:rsidP="00D2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877880" w:rsidRPr="00877880" w:rsidRDefault="00877880" w:rsidP="00D229EC">
            <w:pPr>
              <w:jc w:val="center"/>
              <w:rPr>
                <w:rFonts w:ascii="Arial" w:hAnsi="Arial" w:cs="Arial"/>
              </w:rPr>
            </w:pPr>
            <w:r w:rsidRPr="00877880">
              <w:rPr>
                <w:rFonts w:ascii="Arial" w:hAnsi="Arial" w:cs="Arial"/>
              </w:rPr>
              <w:t>2,00 KM</w:t>
            </w:r>
          </w:p>
        </w:tc>
      </w:tr>
    </w:tbl>
    <w:p w:rsidR="00877880" w:rsidRPr="00877880" w:rsidRDefault="00877880" w:rsidP="00877880">
      <w:pPr>
        <w:rPr>
          <w:rFonts w:ascii="Arial" w:hAnsi="Arial" w:cs="Arial"/>
          <w:b/>
          <w:lang w:val="bs-Latn-BA"/>
        </w:rPr>
      </w:pPr>
    </w:p>
    <w:tbl>
      <w:tblPr>
        <w:tblpPr w:leftFromText="180" w:rightFromText="180" w:vertAnchor="text" w:tblpY="1"/>
        <w:tblOverlap w:val="never"/>
        <w:tblW w:w="5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2627"/>
      </w:tblGrid>
      <w:tr w:rsidR="00877880" w:rsidRPr="00877880" w:rsidTr="00D229EC">
        <w:trPr>
          <w:trHeight w:val="841"/>
        </w:trPr>
        <w:tc>
          <w:tcPr>
            <w:tcW w:w="3168" w:type="dxa"/>
            <w:shd w:val="clear" w:color="auto" w:fill="auto"/>
            <w:vAlign w:val="center"/>
          </w:tcPr>
          <w:p w:rsidR="00877880" w:rsidRPr="00877880" w:rsidRDefault="00877880" w:rsidP="00D229EC">
            <w:pPr>
              <w:jc w:val="center"/>
              <w:rPr>
                <w:rFonts w:ascii="Arial" w:hAnsi="Arial" w:cs="Arial"/>
              </w:rPr>
            </w:pPr>
            <w:r w:rsidRPr="00877880">
              <w:rPr>
                <w:rFonts w:ascii="Arial" w:hAnsi="Arial" w:cs="Arial"/>
                <w:lang w:val="bs-Latn-BA"/>
              </w:rPr>
              <w:t xml:space="preserve">Dodatne statičke IP adrese (najviše 2 dodatne adrese) </w:t>
            </w:r>
          </w:p>
        </w:tc>
        <w:tc>
          <w:tcPr>
            <w:tcW w:w="2627" w:type="dxa"/>
            <w:shd w:val="clear" w:color="auto" w:fill="auto"/>
            <w:noWrap/>
            <w:vAlign w:val="center"/>
          </w:tcPr>
          <w:p w:rsidR="00877880" w:rsidRPr="00877880" w:rsidRDefault="00877880" w:rsidP="00D229EC">
            <w:pPr>
              <w:jc w:val="center"/>
              <w:rPr>
                <w:rFonts w:ascii="Arial" w:hAnsi="Arial" w:cs="Arial"/>
              </w:rPr>
            </w:pPr>
            <w:r w:rsidRPr="00877880">
              <w:rPr>
                <w:rFonts w:ascii="Arial" w:hAnsi="Arial" w:cs="Arial"/>
              </w:rPr>
              <w:t>10,00 KM po adresi</w:t>
            </w:r>
          </w:p>
        </w:tc>
      </w:tr>
    </w:tbl>
    <w:p w:rsidR="00877880" w:rsidRPr="00877880" w:rsidRDefault="00877880" w:rsidP="00877880">
      <w:pPr>
        <w:rPr>
          <w:rFonts w:ascii="Arial" w:hAnsi="Arial" w:cs="Arial"/>
          <w:lang w:val="bs-Latn-BA"/>
        </w:rPr>
      </w:pPr>
    </w:p>
    <w:p w:rsidR="00877880" w:rsidRPr="00877880" w:rsidRDefault="00877880" w:rsidP="00877880">
      <w:pPr>
        <w:rPr>
          <w:rFonts w:ascii="Arial" w:hAnsi="Arial" w:cs="Arial"/>
          <w:lang w:val="bs-Latn-BA"/>
        </w:rPr>
      </w:pPr>
    </w:p>
    <w:p w:rsidR="00877880" w:rsidRDefault="00877880" w:rsidP="00C51ECE">
      <w:pPr>
        <w:rPr>
          <w:rFonts w:ascii="Arial" w:hAnsi="Arial" w:cs="Arial"/>
          <w:b/>
          <w:lang w:val="bs-Latn-BA"/>
        </w:rPr>
      </w:pPr>
    </w:p>
    <w:p w:rsidR="00877880" w:rsidRDefault="00877880" w:rsidP="00C51ECE">
      <w:pPr>
        <w:rPr>
          <w:rFonts w:ascii="Arial" w:hAnsi="Arial" w:cs="Arial"/>
          <w:lang w:val="bs-Latn-BA"/>
        </w:rPr>
      </w:pPr>
    </w:p>
    <w:p w:rsidR="00877880" w:rsidRDefault="00877880" w:rsidP="00C51ECE">
      <w:pPr>
        <w:rPr>
          <w:rFonts w:ascii="Arial" w:hAnsi="Arial" w:cs="Arial"/>
          <w:lang w:val="bs-Latn-BA"/>
        </w:rPr>
      </w:pPr>
    </w:p>
    <w:p w:rsidR="00877880" w:rsidRDefault="00877880" w:rsidP="00C51ECE">
      <w:pPr>
        <w:rPr>
          <w:rFonts w:ascii="Arial" w:hAnsi="Arial" w:cs="Arial"/>
          <w:lang w:val="bs-Latn-BA"/>
        </w:rPr>
      </w:pPr>
    </w:p>
    <w:p w:rsidR="001B1CD7" w:rsidRPr="00AC4B5F" w:rsidRDefault="001B1CD7" w:rsidP="00C51ECE">
      <w:pPr>
        <w:rPr>
          <w:rFonts w:ascii="Arial" w:hAnsi="Arial" w:cs="Arial"/>
          <w:lang w:val="bs-Latn-BA"/>
        </w:rPr>
      </w:pPr>
      <w:r w:rsidRPr="00AC4B5F">
        <w:rPr>
          <w:rFonts w:ascii="Arial" w:hAnsi="Arial" w:cs="Arial"/>
          <w:lang w:val="bs-Latn-BA"/>
        </w:rPr>
        <w:t xml:space="preserve">Zagarantovana (minimalna) brzina Interneta iznosi 50% od </w:t>
      </w:r>
      <w:r w:rsidR="00E753D7" w:rsidRPr="00AC4B5F">
        <w:rPr>
          <w:rFonts w:ascii="Arial" w:hAnsi="Arial" w:cs="Arial"/>
          <w:lang w:val="bs-Latn-BA"/>
        </w:rPr>
        <w:t>maksimalne</w:t>
      </w:r>
      <w:r w:rsidRPr="00AC4B5F">
        <w:rPr>
          <w:rFonts w:ascii="Arial" w:hAnsi="Arial" w:cs="Arial"/>
          <w:lang w:val="bs-Latn-BA"/>
        </w:rPr>
        <w:t xml:space="preserve"> brzine.</w:t>
      </w:r>
    </w:p>
    <w:p w:rsidR="003B197A" w:rsidRPr="00AC4B5F" w:rsidRDefault="003B197A" w:rsidP="00C51ECE">
      <w:pPr>
        <w:rPr>
          <w:rFonts w:ascii="Arial" w:hAnsi="Arial" w:cs="Arial"/>
          <w:lang w:val="bs-Latn-BA"/>
        </w:rPr>
      </w:pPr>
    </w:p>
    <w:p w:rsidR="001B1CD7" w:rsidRPr="00AC4B5F" w:rsidRDefault="003B197A" w:rsidP="00C51ECE">
      <w:pPr>
        <w:rPr>
          <w:rFonts w:ascii="Arial" w:hAnsi="Arial" w:cs="Arial"/>
          <w:lang w:val="bs-Latn-BA"/>
        </w:rPr>
      </w:pPr>
      <w:r w:rsidRPr="00AC4B5F">
        <w:rPr>
          <w:rFonts w:ascii="Arial" w:hAnsi="Arial" w:cs="Arial"/>
          <w:lang w:val="bs-Latn-BA"/>
        </w:rPr>
        <w:t xml:space="preserve">U okviru Internet usluga M&amp;H Company će omogućit korištenje zasebne e-mail adrese koja ne zavisi od korištenja usluga internet paketa i koja se ne naplaćuje. </w:t>
      </w:r>
    </w:p>
    <w:p w:rsidR="003B197A" w:rsidRPr="003B197A" w:rsidRDefault="003B197A" w:rsidP="00C51ECE">
      <w:pPr>
        <w:rPr>
          <w:rFonts w:ascii="Arial" w:hAnsi="Arial" w:cs="Arial"/>
          <w:lang w:val="bs-Latn-BA"/>
        </w:rPr>
      </w:pPr>
    </w:p>
    <w:p w:rsidR="00714F7F" w:rsidRDefault="00714F7F" w:rsidP="00C51ECE">
      <w:pPr>
        <w:rPr>
          <w:rFonts w:ascii="Arial" w:hAnsi="Arial" w:cs="Arial"/>
          <w:lang w:val="bs-Latn-BA"/>
        </w:rPr>
      </w:pPr>
    </w:p>
    <w:p w:rsidR="00687608" w:rsidRDefault="00714F7F" w:rsidP="00C51EC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Trio paket mogu izabrati korisnici koji koriste paket telefonije QTRIO.</w:t>
      </w:r>
    </w:p>
    <w:p w:rsidR="00714F7F" w:rsidRDefault="00714F7F" w:rsidP="00C51ECE">
      <w:pPr>
        <w:rPr>
          <w:rFonts w:ascii="Arial" w:hAnsi="Arial" w:cs="Arial"/>
          <w:lang w:val="bs-Latn-BA"/>
        </w:rPr>
      </w:pPr>
    </w:p>
    <w:p w:rsidR="00324624" w:rsidRDefault="00324624" w:rsidP="00324624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Korisnici koji žele dodatne</w:t>
      </w:r>
      <w:r w:rsidR="00695AEE">
        <w:rPr>
          <w:rFonts w:ascii="Arial" w:hAnsi="Arial" w:cs="Arial"/>
          <w:lang w:val="bs-Latn-BA"/>
        </w:rPr>
        <w:t xml:space="preserve"> statičk</w:t>
      </w:r>
      <w:r>
        <w:rPr>
          <w:rFonts w:ascii="Arial" w:hAnsi="Arial" w:cs="Arial"/>
          <w:lang w:val="bs-Latn-BA"/>
        </w:rPr>
        <w:t>e IP adrese (najviše 2 dodatne adrese) plaćaju 10,00 KM po IP adresi.</w:t>
      </w:r>
    </w:p>
    <w:p w:rsidR="00695AEE" w:rsidRPr="00687608" w:rsidRDefault="00695AEE" w:rsidP="00C51EC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</w:p>
    <w:p w:rsidR="00944890" w:rsidRPr="00081E58" w:rsidRDefault="002A41D5" w:rsidP="00944890">
      <w:pPr>
        <w:jc w:val="both"/>
        <w:rPr>
          <w:rFonts w:ascii="Arial" w:hAnsi="Arial" w:cs="Arial"/>
          <w:lang w:val="bs-Latn-BA"/>
        </w:rPr>
      </w:pPr>
      <w:r w:rsidRPr="00C51ECE">
        <w:rPr>
          <w:rFonts w:ascii="Arial" w:hAnsi="Arial" w:cs="Arial"/>
          <w:lang w:val="bs-Latn-BA"/>
        </w:rPr>
        <w:lastRenderedPageBreak/>
        <w:t>Mjesečna pretplata se</w:t>
      </w:r>
      <w:r w:rsidRPr="002A5A0D">
        <w:rPr>
          <w:rFonts w:ascii="Arial" w:hAnsi="Arial" w:cs="Arial"/>
          <w:lang w:val="bs-Latn-BA"/>
        </w:rPr>
        <w:t xml:space="preserve"> naplaćuje za tekući mjesec</w:t>
      </w:r>
      <w:r w:rsidR="00944890">
        <w:rPr>
          <w:rFonts w:ascii="Arial" w:hAnsi="Arial" w:cs="Arial"/>
          <w:lang w:val="bs-Latn-BA"/>
        </w:rPr>
        <w:t xml:space="preserve"> (pripade).</w:t>
      </w:r>
    </w:p>
    <w:p w:rsidR="00F566B8" w:rsidRDefault="00F566B8" w:rsidP="000338A2">
      <w:pPr>
        <w:jc w:val="both"/>
        <w:rPr>
          <w:rFonts w:ascii="Arial" w:hAnsi="Arial" w:cs="Arial"/>
          <w:b/>
          <w:bCs/>
          <w:lang w:val="bs-Latn-BA"/>
        </w:rPr>
      </w:pPr>
    </w:p>
    <w:p w:rsidR="002A41D5" w:rsidRPr="002A5A0D" w:rsidRDefault="002A41D5" w:rsidP="000338A2">
      <w:pPr>
        <w:jc w:val="both"/>
        <w:rPr>
          <w:rFonts w:ascii="Arial" w:hAnsi="Arial" w:cs="Arial"/>
          <w:lang w:val="bs-Latn-BA"/>
        </w:rPr>
      </w:pPr>
      <w:r w:rsidRPr="00C51ECE">
        <w:rPr>
          <w:rFonts w:ascii="Arial" w:hAnsi="Arial" w:cs="Arial"/>
          <w:bCs/>
          <w:lang w:val="bs-Latn-BA"/>
        </w:rPr>
        <w:t>F</w:t>
      </w:r>
      <w:r w:rsidR="000834FC" w:rsidRPr="00C51ECE">
        <w:rPr>
          <w:rFonts w:ascii="Arial" w:hAnsi="Arial" w:cs="Arial"/>
          <w:bCs/>
          <w:lang w:val="bs-Latn-BA"/>
        </w:rPr>
        <w:t>lat</w:t>
      </w:r>
      <w:r w:rsidRPr="00C51ECE">
        <w:rPr>
          <w:rFonts w:ascii="Arial" w:hAnsi="Arial" w:cs="Arial"/>
          <w:bCs/>
          <w:lang w:val="bs-Latn-BA"/>
        </w:rPr>
        <w:t xml:space="preserve"> upotreba: </w:t>
      </w:r>
      <w:r w:rsidR="00240B1F" w:rsidRPr="00C51ECE">
        <w:rPr>
          <w:rFonts w:ascii="Arial" w:hAnsi="Arial" w:cs="Arial"/>
          <w:lang w:val="bs-Latn-BA"/>
        </w:rPr>
        <w:t>Fla</w:t>
      </w:r>
      <w:r w:rsidR="00545106" w:rsidRPr="00C51ECE">
        <w:rPr>
          <w:rFonts w:ascii="Arial" w:hAnsi="Arial" w:cs="Arial"/>
          <w:lang w:val="bs-Latn-BA"/>
        </w:rPr>
        <w:t>t</w:t>
      </w:r>
      <w:r w:rsidR="006E2C24" w:rsidRPr="00C51ECE">
        <w:rPr>
          <w:rFonts w:ascii="Arial" w:hAnsi="Arial" w:cs="Arial"/>
          <w:lang w:val="bs-Latn-BA"/>
        </w:rPr>
        <w:t xml:space="preserve"> upotreba podrazum</w:t>
      </w:r>
      <w:r w:rsidRPr="00C51ECE">
        <w:rPr>
          <w:rFonts w:ascii="Arial" w:hAnsi="Arial" w:cs="Arial"/>
          <w:lang w:val="bs-Latn-BA"/>
        </w:rPr>
        <w:t>jeva da k</w:t>
      </w:r>
      <w:r w:rsidR="00F81936" w:rsidRPr="00C51ECE">
        <w:rPr>
          <w:rFonts w:ascii="Arial" w:hAnsi="Arial" w:cs="Arial"/>
          <w:lang w:val="bs-Latn-BA"/>
        </w:rPr>
        <w:t xml:space="preserve">orisnik može </w:t>
      </w:r>
      <w:r w:rsidR="00BF1B76" w:rsidRPr="00C51ECE">
        <w:rPr>
          <w:rFonts w:ascii="Arial" w:hAnsi="Arial" w:cs="Arial"/>
          <w:lang w:val="bs-Latn-BA"/>
        </w:rPr>
        <w:t>neogranićeno koristiti</w:t>
      </w:r>
      <w:r w:rsidR="00F81936">
        <w:rPr>
          <w:rFonts w:ascii="Arial" w:hAnsi="Arial" w:cs="Arial"/>
          <w:lang w:val="bs-Latn-BA"/>
        </w:rPr>
        <w:t xml:space="preserve"> </w:t>
      </w:r>
      <w:r w:rsidRPr="002A5A0D">
        <w:rPr>
          <w:rFonts w:ascii="Arial" w:hAnsi="Arial" w:cs="Arial"/>
          <w:lang w:val="bs-Latn-BA"/>
        </w:rPr>
        <w:t>raspoloživ</w:t>
      </w:r>
      <w:r w:rsidR="00F81936">
        <w:rPr>
          <w:rFonts w:ascii="Arial" w:hAnsi="Arial" w:cs="Arial"/>
          <w:lang w:val="bs-Latn-BA"/>
        </w:rPr>
        <w:t>i</w:t>
      </w:r>
      <w:r w:rsidR="005F2129">
        <w:rPr>
          <w:rFonts w:ascii="Arial" w:hAnsi="Arial" w:cs="Arial"/>
          <w:lang w:val="bs-Latn-BA"/>
        </w:rPr>
        <w:t xml:space="preserve"> kapacitet</w:t>
      </w:r>
      <w:r w:rsidRPr="002A5A0D">
        <w:rPr>
          <w:rFonts w:ascii="Arial" w:hAnsi="Arial" w:cs="Arial"/>
          <w:lang w:val="bs-Latn-BA"/>
        </w:rPr>
        <w:t xml:space="preserve"> u toku obračunskog perioda</w:t>
      </w:r>
      <w:r>
        <w:rPr>
          <w:rFonts w:ascii="Arial" w:hAnsi="Arial" w:cs="Arial"/>
          <w:lang w:val="bs-Latn-BA"/>
        </w:rPr>
        <w:t>.</w:t>
      </w:r>
    </w:p>
    <w:p w:rsidR="00F566B8" w:rsidRPr="002A5A0D" w:rsidRDefault="00F566B8" w:rsidP="000338A2">
      <w:pPr>
        <w:jc w:val="both"/>
        <w:rPr>
          <w:rFonts w:ascii="Arial" w:hAnsi="Arial" w:cs="Arial"/>
          <w:lang w:val="bs-Latn-BA"/>
        </w:rPr>
      </w:pPr>
    </w:p>
    <w:p w:rsidR="002A41D5" w:rsidRDefault="002A41D5" w:rsidP="000338A2">
      <w:pPr>
        <w:jc w:val="both"/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lang w:val="bs-Latn-BA"/>
        </w:rPr>
        <w:t>Sve cijene su sa obračunatim PDV u iznosu od 17%</w:t>
      </w:r>
      <w:r w:rsidR="00240B1F">
        <w:rPr>
          <w:rFonts w:ascii="Arial" w:hAnsi="Arial" w:cs="Arial"/>
          <w:lang w:val="bs-Latn-BA"/>
        </w:rPr>
        <w:t>.</w:t>
      </w:r>
    </w:p>
    <w:p w:rsidR="004A24C3" w:rsidRDefault="004A24C3" w:rsidP="000338A2">
      <w:pPr>
        <w:jc w:val="both"/>
        <w:rPr>
          <w:rFonts w:ascii="Arial" w:hAnsi="Arial" w:cs="Arial"/>
          <w:lang w:val="bs-Latn-BA"/>
        </w:rPr>
      </w:pPr>
    </w:p>
    <w:p w:rsidR="00372C07" w:rsidRDefault="00372C07" w:rsidP="000338A2">
      <w:pPr>
        <w:jc w:val="both"/>
        <w:rPr>
          <w:rFonts w:ascii="Arial" w:hAnsi="Arial" w:cs="Arial"/>
          <w:lang w:val="bs-Latn-BA"/>
        </w:rPr>
      </w:pPr>
    </w:p>
    <w:p w:rsidR="00774ABE" w:rsidRDefault="00774ABE" w:rsidP="000338A2">
      <w:pPr>
        <w:jc w:val="both"/>
        <w:rPr>
          <w:rFonts w:ascii="Arial" w:hAnsi="Arial" w:cs="Arial"/>
          <w:lang w:val="bs-Latn-BA"/>
        </w:rPr>
      </w:pPr>
    </w:p>
    <w:p w:rsidR="00DC7533" w:rsidRDefault="00DC7533" w:rsidP="00DC7533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KID PAKETI</w:t>
      </w:r>
    </w:p>
    <w:p w:rsidR="00256DFD" w:rsidRDefault="00256DFD" w:rsidP="00DC7533">
      <w:pPr>
        <w:jc w:val="both"/>
        <w:rPr>
          <w:rFonts w:ascii="Arial" w:hAnsi="Arial" w:cs="Arial"/>
          <w:b/>
          <w:lang w:val="bs-Latn-BA"/>
        </w:rPr>
      </w:pPr>
    </w:p>
    <w:tbl>
      <w:tblPr>
        <w:tblStyle w:val="TableGrid1"/>
        <w:tblW w:w="0" w:type="auto"/>
        <w:tblLook w:val="04A0"/>
      </w:tblPr>
      <w:tblGrid>
        <w:gridCol w:w="1857"/>
        <w:gridCol w:w="1857"/>
        <w:gridCol w:w="1858"/>
        <w:gridCol w:w="2349"/>
        <w:gridCol w:w="1858"/>
      </w:tblGrid>
      <w:tr w:rsidR="00256DFD" w:rsidRPr="00256DFD" w:rsidTr="00656189">
        <w:tc>
          <w:tcPr>
            <w:tcW w:w="1857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256DF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Naziv paketa</w:t>
            </w: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857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256DF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Analogna TV</w:t>
            </w: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256DF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Digitalna TV</w:t>
            </w: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256DF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Internet (download/upload)</w:t>
            </w: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256DF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Cijena</w:t>
            </w:r>
          </w:p>
        </w:tc>
      </w:tr>
      <w:tr w:rsidR="00256DFD" w:rsidRPr="00256DFD" w:rsidTr="00656189">
        <w:tc>
          <w:tcPr>
            <w:tcW w:w="1857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256DF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KID 8</w:t>
            </w: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857" w:type="dxa"/>
          </w:tcPr>
          <w:p w:rsidR="00256DFD" w:rsidRPr="00256DFD" w:rsidRDefault="00256DFD" w:rsidP="00656189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256DFD" w:rsidP="00256DFD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858" w:type="dxa"/>
          </w:tcPr>
          <w:p w:rsidR="00256DFD" w:rsidRPr="00256DFD" w:rsidRDefault="00256DFD" w:rsidP="00656189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256DFD" w:rsidP="00256DFD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716E1B" w:rsidP="007D24BC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14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2 M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bps</w:t>
            </w: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542A25" w:rsidP="00081E58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36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3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0 KM</w:t>
            </w:r>
          </w:p>
        </w:tc>
      </w:tr>
      <w:tr w:rsidR="00256DFD" w:rsidRPr="00256DFD" w:rsidTr="00656189">
        <w:tc>
          <w:tcPr>
            <w:tcW w:w="1857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256DF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KID 14</w:t>
            </w: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857" w:type="dxa"/>
          </w:tcPr>
          <w:p w:rsidR="00256DFD" w:rsidRPr="00256DFD" w:rsidRDefault="00256DFD" w:rsidP="00656189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256DFD" w:rsidP="00256DFD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858" w:type="dxa"/>
          </w:tcPr>
          <w:p w:rsidR="00256DFD" w:rsidRPr="00256DFD" w:rsidRDefault="00256DFD" w:rsidP="00656189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256DFD" w:rsidP="00256DFD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716E1B" w:rsidP="007D24BC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22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3 M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bps</w:t>
            </w: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542A25" w:rsidP="00081E58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42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3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0 KM</w:t>
            </w:r>
          </w:p>
        </w:tc>
      </w:tr>
      <w:tr w:rsidR="00256DFD" w:rsidRPr="00256DFD" w:rsidTr="00656189">
        <w:tc>
          <w:tcPr>
            <w:tcW w:w="1857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256DF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KID 22</w:t>
            </w:r>
          </w:p>
          <w:p w:rsidR="00256DFD" w:rsidRPr="00256DFD" w:rsidRDefault="00256DFD" w:rsidP="006561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857" w:type="dxa"/>
          </w:tcPr>
          <w:p w:rsidR="00256DFD" w:rsidRPr="00256DFD" w:rsidRDefault="00256DFD" w:rsidP="00656189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256DFD" w:rsidP="00256DFD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858" w:type="dxa"/>
          </w:tcPr>
          <w:p w:rsidR="00256DFD" w:rsidRPr="00256DFD" w:rsidRDefault="00256DFD" w:rsidP="00656189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256DFD" w:rsidP="00256DFD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716E1B" w:rsidP="007D24BC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30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4 M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bps</w:t>
            </w:r>
          </w:p>
        </w:tc>
        <w:tc>
          <w:tcPr>
            <w:tcW w:w="1858" w:type="dxa"/>
          </w:tcPr>
          <w:p w:rsidR="00256DFD" w:rsidRPr="00256DFD" w:rsidRDefault="00256DFD" w:rsidP="00656189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256DFD" w:rsidRPr="00256DFD" w:rsidRDefault="00542A25" w:rsidP="00081E58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47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3</w:t>
            </w:r>
            <w:r w:rsidR="00256DFD" w:rsidRPr="00256DFD">
              <w:rPr>
                <w:rFonts w:ascii="Arial" w:hAnsi="Arial" w:cs="Arial"/>
                <w:sz w:val="24"/>
                <w:szCs w:val="24"/>
                <w:lang w:val="bs-Latn-BA"/>
              </w:rPr>
              <w:t>0 KM</w:t>
            </w:r>
          </w:p>
        </w:tc>
      </w:tr>
    </w:tbl>
    <w:p w:rsidR="00DC7533" w:rsidRDefault="00DC7533" w:rsidP="00DC7533">
      <w:pPr>
        <w:jc w:val="both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</w:p>
    <w:p w:rsidR="00542A25" w:rsidRDefault="00542A25" w:rsidP="00DC7533">
      <w:pPr>
        <w:jc w:val="both"/>
        <w:rPr>
          <w:rFonts w:ascii="Arial" w:hAnsi="Arial" w:cs="Arial"/>
          <w:b/>
          <w:lang w:val="bs-Latn-BA"/>
        </w:rPr>
      </w:pPr>
    </w:p>
    <w:p w:rsidR="00256DFD" w:rsidRDefault="00256DFD" w:rsidP="00256DFD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Sve cijene su sa ura</w:t>
      </w:r>
      <w:r w:rsidRPr="002A5A0D">
        <w:rPr>
          <w:rFonts w:ascii="Arial" w:hAnsi="Arial" w:cs="Arial"/>
          <w:lang w:val="bs-Latn-BA"/>
        </w:rPr>
        <w:t>čunatim PDV u iznosu od 17%</w:t>
      </w:r>
      <w:r>
        <w:rPr>
          <w:rFonts w:ascii="Arial" w:hAnsi="Arial" w:cs="Arial"/>
          <w:lang w:val="bs-Latn-BA"/>
        </w:rPr>
        <w:t>.</w:t>
      </w:r>
    </w:p>
    <w:p w:rsidR="00DC7533" w:rsidRPr="00324624" w:rsidRDefault="001F72AE" w:rsidP="00324624">
      <w:pPr>
        <w:tabs>
          <w:tab w:val="left" w:pos="1440"/>
        </w:tabs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ab/>
      </w:r>
    </w:p>
    <w:p w:rsidR="00944890" w:rsidRPr="00081E58" w:rsidRDefault="00DC7533" w:rsidP="00944890">
      <w:pPr>
        <w:jc w:val="both"/>
        <w:rPr>
          <w:rFonts w:ascii="Arial" w:hAnsi="Arial" w:cs="Arial"/>
          <w:lang w:val="bs-Latn-BA"/>
        </w:rPr>
      </w:pPr>
      <w:r w:rsidRPr="00944890">
        <w:rPr>
          <w:rFonts w:ascii="Arial" w:hAnsi="Arial" w:cs="Arial"/>
          <w:lang w:val="bs-Latn-BA"/>
        </w:rPr>
        <w:t>Mjesečna pretplata</w:t>
      </w:r>
      <w:r w:rsidRPr="002A5A0D">
        <w:rPr>
          <w:rFonts w:ascii="Arial" w:hAnsi="Arial" w:cs="Arial"/>
          <w:lang w:val="bs-Latn-BA"/>
        </w:rPr>
        <w:t xml:space="preserve"> se naplaćuje za tekući mjesec</w:t>
      </w:r>
      <w:r w:rsidR="00944890" w:rsidRPr="00944890">
        <w:rPr>
          <w:rFonts w:ascii="Arial" w:hAnsi="Arial" w:cs="Arial"/>
          <w:lang w:val="bs-Latn-BA"/>
        </w:rPr>
        <w:t xml:space="preserve"> </w:t>
      </w:r>
      <w:r w:rsidR="00944890">
        <w:rPr>
          <w:rFonts w:ascii="Arial" w:hAnsi="Arial" w:cs="Arial"/>
          <w:lang w:val="bs-Latn-BA"/>
        </w:rPr>
        <w:t>(pripade).</w:t>
      </w:r>
    </w:p>
    <w:p w:rsidR="00DC7533" w:rsidRPr="002A5A0D" w:rsidRDefault="00DC7533" w:rsidP="00DC7533">
      <w:pPr>
        <w:jc w:val="both"/>
        <w:rPr>
          <w:rFonts w:ascii="Arial" w:hAnsi="Arial" w:cs="Arial"/>
          <w:lang w:val="bs-Latn-BA"/>
        </w:rPr>
      </w:pPr>
    </w:p>
    <w:p w:rsidR="00DC7533" w:rsidRDefault="00081E58" w:rsidP="00DC7533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8B6BA8">
        <w:rPr>
          <w:rFonts w:ascii="Arial" w:hAnsi="Arial" w:cs="Arial"/>
          <w:lang w:val="bs-Latn-BA"/>
        </w:rPr>
        <w:t>igitalni reciever</w:t>
      </w:r>
      <w:r>
        <w:rPr>
          <w:rFonts w:ascii="Arial" w:hAnsi="Arial" w:cs="Arial"/>
          <w:lang w:val="bs-Latn-BA"/>
        </w:rPr>
        <w:t xml:space="preserve"> - </w:t>
      </w:r>
      <w:r w:rsidRPr="00081E58">
        <w:rPr>
          <w:rFonts w:ascii="Arial" w:hAnsi="Arial" w:cs="Arial"/>
          <w:lang w:val="bs-Latn-BA"/>
        </w:rPr>
        <w:t>Set-top box</w:t>
      </w:r>
      <w:r w:rsidR="008B6BA8">
        <w:rPr>
          <w:rFonts w:ascii="Arial" w:hAnsi="Arial" w:cs="Arial"/>
          <w:lang w:val="bs-Latn-BA"/>
        </w:rPr>
        <w:t xml:space="preserve">/CI modul </w:t>
      </w:r>
      <w:r w:rsidR="00DC7533">
        <w:rPr>
          <w:rFonts w:ascii="Arial" w:hAnsi="Arial" w:cs="Arial"/>
          <w:lang w:val="bs-Latn-BA"/>
        </w:rPr>
        <w:t>neophodan za ovu uslugu,</w:t>
      </w:r>
      <w:r w:rsidR="00DC7533" w:rsidRPr="002A5A0D">
        <w:rPr>
          <w:rFonts w:ascii="Arial" w:hAnsi="Arial" w:cs="Arial"/>
          <w:lang w:val="bs-Latn-BA"/>
        </w:rPr>
        <w:t xml:space="preserve"> daje</w:t>
      </w:r>
      <w:r w:rsidR="00DC7533">
        <w:rPr>
          <w:rFonts w:ascii="Arial" w:hAnsi="Arial" w:cs="Arial"/>
          <w:lang w:val="bs-Latn-BA"/>
        </w:rPr>
        <w:t xml:space="preserve"> se</w:t>
      </w:r>
      <w:r w:rsidR="00DC7533" w:rsidRPr="002A5A0D">
        <w:rPr>
          <w:rFonts w:ascii="Arial" w:hAnsi="Arial" w:cs="Arial"/>
          <w:lang w:val="bs-Latn-BA"/>
        </w:rPr>
        <w:t xml:space="preserve"> korisniku besplatno na korištenje tokom</w:t>
      </w:r>
      <w:r w:rsidR="00DC7533">
        <w:rPr>
          <w:rFonts w:ascii="Arial" w:hAnsi="Arial" w:cs="Arial"/>
          <w:lang w:val="bs-Latn-BA"/>
        </w:rPr>
        <w:t xml:space="preserve"> trajanja </w:t>
      </w:r>
      <w:r w:rsidR="00DC7533" w:rsidRPr="002A5A0D">
        <w:rPr>
          <w:rFonts w:ascii="Arial" w:hAnsi="Arial" w:cs="Arial"/>
          <w:lang w:val="bs-Latn-BA"/>
        </w:rPr>
        <w:t>pretplatničkog odnosa.</w:t>
      </w:r>
    </w:p>
    <w:p w:rsidR="00DC7533" w:rsidRDefault="00DC7533" w:rsidP="00DC7533">
      <w:pPr>
        <w:rPr>
          <w:rFonts w:ascii="Arial" w:hAnsi="Arial" w:cs="Arial"/>
          <w:lang w:val="bs-Latn-BA"/>
        </w:rPr>
      </w:pPr>
    </w:p>
    <w:p w:rsidR="00A4341C" w:rsidRPr="00415944" w:rsidRDefault="00A4341C" w:rsidP="00A4341C">
      <w:pPr>
        <w:jc w:val="both"/>
        <w:rPr>
          <w:rFonts w:ascii="Arial" w:hAnsi="Arial" w:cs="Arial"/>
          <w:b/>
          <w:lang w:val="bs-Latn-BA"/>
        </w:rPr>
      </w:pPr>
      <w:r w:rsidRPr="00415944">
        <w:rPr>
          <w:rFonts w:ascii="Arial" w:hAnsi="Arial" w:cs="Arial"/>
          <w:b/>
          <w:lang w:val="bs-Latn-BA"/>
        </w:rPr>
        <w:t>Ugovori na sve usluge se zaključuju na neodređeno vrijeme uz obavezan period primjene ugovora od 15 mjeseci.</w:t>
      </w:r>
    </w:p>
    <w:p w:rsidR="00332C1C" w:rsidRDefault="00332C1C" w:rsidP="00DC7533">
      <w:pPr>
        <w:rPr>
          <w:rFonts w:ascii="Arial" w:hAnsi="Arial" w:cs="Arial"/>
          <w:lang w:val="bs-Latn-BA"/>
        </w:rPr>
      </w:pPr>
    </w:p>
    <w:p w:rsidR="00A4341C" w:rsidRPr="00063394" w:rsidRDefault="00A4341C" w:rsidP="00A4341C">
      <w:pPr>
        <w:jc w:val="both"/>
        <w:rPr>
          <w:rFonts w:ascii="Arial" w:hAnsi="Arial" w:cs="Arial"/>
          <w:b/>
          <w:lang w:val="bs-Latn-BA"/>
        </w:rPr>
      </w:pPr>
      <w:r w:rsidRPr="00063394">
        <w:rPr>
          <w:rFonts w:ascii="Arial" w:hAnsi="Arial" w:cs="Arial"/>
          <w:b/>
          <w:lang w:val="bs-Latn-BA"/>
        </w:rPr>
        <w:t xml:space="preserve">U slučaju da korisnik jednostrano otkaže ugovor ili ugovor bude raskinut njegovom krivicom prije isteka perioda obavezne primjene ugovora, </w:t>
      </w:r>
      <w:r w:rsidR="00E27111" w:rsidRPr="00063394">
        <w:rPr>
          <w:rFonts w:ascii="Arial" w:hAnsi="Arial" w:cs="Arial"/>
          <w:b/>
          <w:lang w:val="bs-Latn-BA"/>
        </w:rPr>
        <w:t xml:space="preserve">korisnik je </w:t>
      </w:r>
      <w:r w:rsidRPr="00063394">
        <w:rPr>
          <w:rFonts w:ascii="Arial" w:hAnsi="Arial" w:cs="Arial"/>
          <w:b/>
          <w:lang w:val="bs-Latn-BA"/>
        </w:rPr>
        <w:t xml:space="preserve">obavezan platiti </w:t>
      </w:r>
      <w:r w:rsidR="00E27111" w:rsidRPr="00063394">
        <w:rPr>
          <w:rFonts w:ascii="Arial" w:hAnsi="Arial" w:cs="Arial"/>
          <w:b/>
          <w:lang w:val="bs-Latn-BA"/>
        </w:rPr>
        <w:t xml:space="preserve">kompenzacionu sumu u iznosu od 50% iznosa mjesečnih pretplata </w:t>
      </w:r>
      <w:r w:rsidR="00081E58" w:rsidRPr="00063394">
        <w:rPr>
          <w:rFonts w:ascii="Arial" w:hAnsi="Arial" w:cs="Arial"/>
          <w:b/>
          <w:lang w:val="bs-Latn-BA"/>
        </w:rPr>
        <w:t xml:space="preserve">računajući </w:t>
      </w:r>
      <w:r w:rsidR="00E27111" w:rsidRPr="00063394">
        <w:rPr>
          <w:rFonts w:ascii="Arial" w:hAnsi="Arial" w:cs="Arial"/>
          <w:b/>
          <w:lang w:val="bs-Latn-BA"/>
        </w:rPr>
        <w:t xml:space="preserve">do kraja obavezne primjene </w:t>
      </w:r>
      <w:r w:rsidR="00081E58" w:rsidRPr="00063394">
        <w:rPr>
          <w:rFonts w:ascii="Arial" w:hAnsi="Arial" w:cs="Arial"/>
          <w:b/>
          <w:lang w:val="bs-Latn-BA"/>
        </w:rPr>
        <w:t xml:space="preserve">ugovora. </w:t>
      </w:r>
    </w:p>
    <w:p w:rsidR="00822A45" w:rsidRDefault="00822A45" w:rsidP="00822A45">
      <w:pPr>
        <w:tabs>
          <w:tab w:val="center" w:pos="5219"/>
        </w:tabs>
        <w:jc w:val="both"/>
        <w:rPr>
          <w:color w:val="0070C0"/>
          <w:sz w:val="18"/>
          <w:szCs w:val="18"/>
          <w:lang w:val="de-DE"/>
        </w:rPr>
      </w:pPr>
    </w:p>
    <w:p w:rsidR="0008297D" w:rsidRDefault="0008297D" w:rsidP="00DC7533">
      <w:pPr>
        <w:rPr>
          <w:rFonts w:ascii="Arial" w:hAnsi="Arial" w:cs="Arial"/>
          <w:b/>
          <w:lang w:val="bs-Latn-BA"/>
        </w:rPr>
      </w:pPr>
    </w:p>
    <w:p w:rsidR="0008297D" w:rsidRDefault="0008297D" w:rsidP="00DC7533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INSTAL</w:t>
      </w:r>
      <w:r w:rsidR="008330C4">
        <w:rPr>
          <w:rFonts w:ascii="Arial" w:hAnsi="Arial" w:cs="Arial"/>
          <w:b/>
          <w:lang w:val="bs-Latn-BA"/>
        </w:rPr>
        <w:t>A</w:t>
      </w:r>
      <w:r>
        <w:rPr>
          <w:rFonts w:ascii="Arial" w:hAnsi="Arial" w:cs="Arial"/>
          <w:b/>
          <w:lang w:val="bs-Latn-BA"/>
        </w:rPr>
        <w:t>CIJA VIDEO NADZORA</w:t>
      </w:r>
    </w:p>
    <w:p w:rsidR="0008297D" w:rsidRDefault="0008297D" w:rsidP="00DC7533">
      <w:pPr>
        <w:rPr>
          <w:rFonts w:ascii="Arial" w:hAnsi="Arial" w:cs="Arial"/>
          <w:b/>
          <w:lang w:val="bs-Latn-BA"/>
        </w:rPr>
      </w:pPr>
    </w:p>
    <w:p w:rsidR="0008297D" w:rsidRPr="0008297D" w:rsidRDefault="0008297D" w:rsidP="0008297D">
      <w:pPr>
        <w:pStyle w:val="ListParagraph"/>
        <w:numPr>
          <w:ilvl w:val="0"/>
          <w:numId w:val="29"/>
        </w:numPr>
        <w:rPr>
          <w:rFonts w:ascii="Arial" w:hAnsi="Arial" w:cs="Arial"/>
          <w:lang w:val="bs-Latn-BA"/>
        </w:rPr>
      </w:pPr>
      <w:r w:rsidRPr="0008297D">
        <w:rPr>
          <w:rFonts w:ascii="Arial" w:hAnsi="Arial" w:cs="Arial"/>
          <w:lang w:val="bs-Latn-BA"/>
        </w:rPr>
        <w:t xml:space="preserve">Troškovi </w:t>
      </w:r>
      <w:r w:rsidR="007C4492">
        <w:rPr>
          <w:rFonts w:ascii="Arial" w:hAnsi="Arial" w:cs="Arial"/>
          <w:lang w:val="bs-Latn-BA"/>
        </w:rPr>
        <w:t>instalacije kamere za video nadzor</w:t>
      </w:r>
      <w:r w:rsidRPr="0008297D">
        <w:rPr>
          <w:rFonts w:ascii="Arial" w:hAnsi="Arial" w:cs="Arial"/>
          <w:lang w:val="bs-Latn-BA"/>
        </w:rPr>
        <w:t xml:space="preserve"> 250,00 KM plus PDV.</w:t>
      </w:r>
    </w:p>
    <w:p w:rsidR="001F72AE" w:rsidRDefault="001F72AE" w:rsidP="00DC7533">
      <w:pPr>
        <w:rPr>
          <w:rFonts w:ascii="Arial" w:hAnsi="Arial" w:cs="Arial"/>
          <w:b/>
          <w:lang w:val="bs-Latn-BA"/>
        </w:rPr>
      </w:pPr>
    </w:p>
    <w:p w:rsidR="00DC7533" w:rsidRDefault="00DC7533" w:rsidP="00DC7533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Cijene priključenja / promjene paketa:</w:t>
      </w:r>
    </w:p>
    <w:p w:rsidR="00DC7533" w:rsidRDefault="00DC7533" w:rsidP="00DC7533">
      <w:pPr>
        <w:rPr>
          <w:rFonts w:ascii="Arial" w:hAnsi="Arial" w:cs="Arial"/>
          <w:b/>
          <w:lang w:val="bs-Latn-BA"/>
        </w:rPr>
      </w:pPr>
    </w:p>
    <w:p w:rsidR="00DC7533" w:rsidRPr="00DE139E" w:rsidRDefault="00DC7533" w:rsidP="00DC7533">
      <w:pPr>
        <w:numPr>
          <w:ilvl w:val="0"/>
          <w:numId w:val="29"/>
        </w:numPr>
        <w:rPr>
          <w:rFonts w:ascii="Arial" w:hAnsi="Arial" w:cs="Arial"/>
          <w:lang w:val="bs-Latn-BA"/>
        </w:rPr>
      </w:pPr>
      <w:r w:rsidRPr="00DE139E">
        <w:rPr>
          <w:rFonts w:ascii="Arial" w:hAnsi="Arial" w:cs="Arial"/>
          <w:lang w:val="bs-Latn-BA"/>
        </w:rPr>
        <w:t>Priključenje nove usluge za postojeće korisnike</w:t>
      </w:r>
      <w:r>
        <w:rPr>
          <w:rFonts w:ascii="Arial" w:hAnsi="Arial" w:cs="Arial"/>
          <w:lang w:val="bs-Latn-BA"/>
        </w:rPr>
        <w:t xml:space="preserve"> – </w:t>
      </w:r>
      <w:r w:rsidRPr="00DE139E">
        <w:rPr>
          <w:rFonts w:ascii="Arial" w:hAnsi="Arial" w:cs="Arial"/>
          <w:b/>
          <w:lang w:val="bs-Latn-BA"/>
        </w:rPr>
        <w:t>besplatno</w:t>
      </w:r>
    </w:p>
    <w:p w:rsidR="00DC7533" w:rsidRPr="00DE139E" w:rsidRDefault="00DC7533" w:rsidP="00DC7533">
      <w:pPr>
        <w:numPr>
          <w:ilvl w:val="0"/>
          <w:numId w:val="29"/>
        </w:numPr>
        <w:rPr>
          <w:rFonts w:ascii="Arial" w:hAnsi="Arial" w:cs="Arial"/>
          <w:lang w:val="bs-Latn-BA"/>
        </w:rPr>
      </w:pPr>
      <w:r w:rsidRPr="00DE139E">
        <w:rPr>
          <w:rFonts w:ascii="Arial" w:hAnsi="Arial" w:cs="Arial"/>
          <w:lang w:val="bs-Latn-BA"/>
        </w:rPr>
        <w:t xml:space="preserve">Prelazak na uslugu većeg kapaciteta </w:t>
      </w:r>
      <w:r>
        <w:rPr>
          <w:rFonts w:ascii="Arial" w:hAnsi="Arial" w:cs="Arial"/>
          <w:lang w:val="bs-Latn-BA"/>
        </w:rPr>
        <w:t>–</w:t>
      </w:r>
      <w:r>
        <w:rPr>
          <w:rFonts w:ascii="Arial" w:hAnsi="Arial" w:cs="Arial"/>
          <w:b/>
          <w:lang w:val="bs-Latn-BA"/>
        </w:rPr>
        <w:t xml:space="preserve"> besplatno</w:t>
      </w:r>
    </w:p>
    <w:p w:rsidR="00DC7533" w:rsidRPr="003B5A31" w:rsidRDefault="00DC7533" w:rsidP="00DC7533">
      <w:pPr>
        <w:numPr>
          <w:ilvl w:val="0"/>
          <w:numId w:val="29"/>
        </w:numPr>
        <w:rPr>
          <w:rFonts w:ascii="Arial" w:hAnsi="Arial" w:cs="Arial"/>
          <w:lang w:val="bs-Latn-BA"/>
        </w:rPr>
      </w:pPr>
      <w:r w:rsidRPr="00DE139E">
        <w:rPr>
          <w:rFonts w:ascii="Arial" w:hAnsi="Arial" w:cs="Arial"/>
          <w:lang w:val="bs-Latn-BA"/>
        </w:rPr>
        <w:t>Prelazak na uslugu nižeg kapaciteta –</w:t>
      </w:r>
      <w:r w:rsidR="005658F1">
        <w:rPr>
          <w:rFonts w:ascii="Arial" w:hAnsi="Arial" w:cs="Arial"/>
          <w:b/>
          <w:lang w:val="bs-Latn-BA"/>
        </w:rPr>
        <w:t xml:space="preserve"> </w:t>
      </w:r>
      <w:r w:rsidR="005658F1" w:rsidRPr="009B261E">
        <w:rPr>
          <w:rFonts w:ascii="Arial" w:hAnsi="Arial" w:cs="Arial"/>
          <w:b/>
          <w:lang w:val="bs-Latn-BA"/>
        </w:rPr>
        <w:t>2</w:t>
      </w:r>
      <w:r w:rsidRPr="009B261E">
        <w:rPr>
          <w:rFonts w:ascii="Arial" w:hAnsi="Arial" w:cs="Arial"/>
          <w:b/>
          <w:lang w:val="bs-Latn-BA"/>
        </w:rPr>
        <w:t>0,00 KM</w:t>
      </w:r>
      <w:r w:rsidR="003941E5">
        <w:rPr>
          <w:rFonts w:ascii="Arial" w:hAnsi="Arial" w:cs="Arial"/>
          <w:b/>
          <w:lang w:val="bs-Latn-BA"/>
        </w:rPr>
        <w:t>.</w:t>
      </w:r>
    </w:p>
    <w:p w:rsidR="00556B9C" w:rsidRDefault="00556B9C" w:rsidP="00FB2F63">
      <w:pPr>
        <w:rPr>
          <w:rFonts w:ascii="Arial" w:hAnsi="Arial" w:cs="Arial"/>
          <w:b/>
          <w:lang w:val="bs-Latn-BA"/>
        </w:rPr>
      </w:pPr>
    </w:p>
    <w:p w:rsidR="002A41D5" w:rsidRDefault="002A41D5" w:rsidP="002A41D5">
      <w:pPr>
        <w:jc w:val="center"/>
        <w:rPr>
          <w:rFonts w:ascii="Arial" w:hAnsi="Arial" w:cs="Arial"/>
          <w:b/>
          <w:lang w:val="bs-Latn-BA"/>
        </w:rPr>
      </w:pPr>
      <w:r w:rsidRPr="002A5A0D">
        <w:rPr>
          <w:rFonts w:ascii="Arial" w:hAnsi="Arial" w:cs="Arial"/>
          <w:b/>
          <w:lang w:val="bs-Latn-BA"/>
        </w:rPr>
        <w:lastRenderedPageBreak/>
        <w:t>F</w:t>
      </w:r>
      <w:r w:rsidR="009503E6">
        <w:rPr>
          <w:rFonts w:ascii="Arial" w:hAnsi="Arial" w:cs="Arial"/>
          <w:b/>
          <w:lang w:val="bs-Latn-BA"/>
        </w:rPr>
        <w:t>IKSNI PRISTUP GLOBALNOJ INTERNET MREŽI</w:t>
      </w:r>
      <w:r>
        <w:rPr>
          <w:rFonts w:ascii="Arial" w:hAnsi="Arial" w:cs="Arial"/>
          <w:b/>
          <w:lang w:val="bs-Latn-BA"/>
        </w:rPr>
        <w:t xml:space="preserve"> M&amp;H</w:t>
      </w:r>
      <w:r w:rsidRPr="002A5A0D">
        <w:rPr>
          <w:rFonts w:ascii="Arial" w:hAnsi="Arial" w:cs="Arial"/>
          <w:b/>
          <w:lang w:val="bs-Latn-BA"/>
        </w:rPr>
        <w:t xml:space="preserve"> </w:t>
      </w:r>
      <w:r w:rsidR="009503E6">
        <w:rPr>
          <w:rFonts w:ascii="Arial" w:hAnsi="Arial" w:cs="Arial"/>
          <w:b/>
          <w:lang w:val="bs-Latn-BA"/>
        </w:rPr>
        <w:t>ZAGARANTOVANIM OPSEGOM</w:t>
      </w:r>
    </w:p>
    <w:p w:rsidR="009503E6" w:rsidRDefault="009503E6" w:rsidP="002A41D5">
      <w:pPr>
        <w:jc w:val="center"/>
        <w:rPr>
          <w:rFonts w:ascii="Arial" w:hAnsi="Arial" w:cs="Arial"/>
          <w:b/>
          <w:lang w:val="bs-Latn-BA"/>
        </w:rPr>
      </w:pPr>
    </w:p>
    <w:p w:rsidR="002A41D5" w:rsidRPr="002A5A0D" w:rsidRDefault="002A41D5" w:rsidP="002A41D5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r w:rsidR="00D45F4A">
        <w:rPr>
          <w:rFonts w:ascii="Arial" w:hAnsi="Arial" w:cs="Arial"/>
          <w:lang w:val="bs-Latn-BA"/>
        </w:rPr>
        <w:t>U</w:t>
      </w:r>
      <w:r w:rsidRPr="002A5A0D">
        <w:rPr>
          <w:rFonts w:ascii="Arial" w:hAnsi="Arial" w:cs="Arial"/>
          <w:lang w:val="bs-Latn-BA"/>
        </w:rPr>
        <w:t xml:space="preserve">sluga «fiksni pristup </w:t>
      </w:r>
      <w:r>
        <w:rPr>
          <w:rFonts w:ascii="Arial" w:hAnsi="Arial" w:cs="Arial"/>
          <w:lang w:val="bs-Latn-BA"/>
        </w:rPr>
        <w:t>M&amp;H</w:t>
      </w:r>
      <w:r w:rsidRPr="002A5A0D">
        <w:rPr>
          <w:rFonts w:ascii="Arial" w:hAnsi="Arial" w:cs="Arial"/>
          <w:lang w:val="bs-Latn-BA"/>
        </w:rPr>
        <w:t xml:space="preserve"> zagarantovanim opsegom» omogućava 24-satnu vezu na Internet, zagarantovanog  propusnog opsega od lokacije pretplatnika do najbližeg čvorišta mreže </w:t>
      </w:r>
      <w:r>
        <w:rPr>
          <w:rFonts w:ascii="Arial" w:hAnsi="Arial" w:cs="Arial"/>
          <w:lang w:val="bs-Latn-BA"/>
        </w:rPr>
        <w:t>M&amp;H</w:t>
      </w:r>
      <w:r w:rsidRPr="002A5A0D">
        <w:rPr>
          <w:rFonts w:ascii="Arial" w:hAnsi="Arial" w:cs="Arial"/>
          <w:lang w:val="bs-Latn-BA"/>
        </w:rPr>
        <w:t>-a;</w:t>
      </w:r>
    </w:p>
    <w:p w:rsidR="002A41D5" w:rsidRPr="002A5A0D" w:rsidRDefault="002A41D5" w:rsidP="002A41D5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r w:rsidRPr="002A5A0D">
        <w:rPr>
          <w:rFonts w:ascii="Arial" w:hAnsi="Arial" w:cs="Arial"/>
          <w:lang w:val="bs-Latn-BA"/>
        </w:rPr>
        <w:t>U cijenu mjesečne pretplate uključen je prijenosni put (ostvaren preko optičke infrastrukture) kao i korištenje convertera O</w:t>
      </w:r>
      <w:r>
        <w:rPr>
          <w:rFonts w:ascii="Arial" w:hAnsi="Arial" w:cs="Arial"/>
          <w:lang w:val="bs-Latn-BA"/>
        </w:rPr>
        <w:t>pt</w:t>
      </w:r>
      <w:r w:rsidR="00B97A6E">
        <w:rPr>
          <w:rFonts w:ascii="Arial" w:hAnsi="Arial" w:cs="Arial"/>
          <w:lang w:val="bs-Latn-BA"/>
        </w:rPr>
        <w:t>.</w:t>
      </w:r>
      <w:r w:rsidRPr="002A5A0D">
        <w:rPr>
          <w:rFonts w:ascii="Arial" w:hAnsi="Arial" w:cs="Arial"/>
          <w:lang w:val="bs-Latn-BA"/>
        </w:rPr>
        <w:t>/Eth.</w:t>
      </w:r>
    </w:p>
    <w:p w:rsidR="002A41D5" w:rsidRDefault="002A41D5" w:rsidP="002A41D5">
      <w:pPr>
        <w:rPr>
          <w:rFonts w:ascii="Arial" w:hAnsi="Arial" w:cs="Arial"/>
          <w:b/>
          <w:lang w:val="bs-Latn-BA"/>
        </w:rPr>
      </w:pPr>
    </w:p>
    <w:p w:rsidR="002A41D5" w:rsidRPr="002A5A0D" w:rsidRDefault="002A41D5" w:rsidP="002A41D5">
      <w:pPr>
        <w:jc w:val="both"/>
        <w:rPr>
          <w:rFonts w:ascii="Arial" w:hAnsi="Arial" w:cs="Arial"/>
          <w:lang w:val="bs-Latn-BA"/>
        </w:rPr>
      </w:pPr>
    </w:p>
    <w:p w:rsidR="002A41D5" w:rsidRPr="00566A6C" w:rsidRDefault="002A41D5" w:rsidP="002A41D5">
      <w:pPr>
        <w:jc w:val="both"/>
        <w:rPr>
          <w:rFonts w:ascii="Arial" w:hAnsi="Arial" w:cs="Arial"/>
          <w:b/>
          <w:u w:val="single"/>
          <w:lang w:val="bs-Latn-BA"/>
        </w:rPr>
      </w:pPr>
      <w:r w:rsidRPr="00566A6C">
        <w:rPr>
          <w:rFonts w:ascii="Arial" w:hAnsi="Arial" w:cs="Arial"/>
          <w:b/>
          <w:u w:val="single"/>
          <w:lang w:val="bs-Latn-BA"/>
        </w:rPr>
        <w:t xml:space="preserve">Pretplata za paket </w:t>
      </w:r>
      <w:r>
        <w:rPr>
          <w:rFonts w:ascii="Arial" w:hAnsi="Arial" w:cs="Arial"/>
          <w:b/>
          <w:u w:val="single"/>
          <w:lang w:val="bs-Latn-BA"/>
        </w:rPr>
        <w:t>M&amp;H</w:t>
      </w:r>
      <w:r w:rsidRPr="00566A6C">
        <w:rPr>
          <w:rFonts w:ascii="Arial" w:hAnsi="Arial" w:cs="Arial"/>
          <w:b/>
          <w:u w:val="single"/>
          <w:lang w:val="bs-Latn-BA"/>
        </w:rPr>
        <w:t xml:space="preserve"> BIZ određenog kapaciteta</w:t>
      </w:r>
    </w:p>
    <w:p w:rsidR="002A41D5" w:rsidRDefault="002A41D5" w:rsidP="002A41D5">
      <w:pPr>
        <w:jc w:val="both"/>
        <w:rPr>
          <w:rFonts w:ascii="Arial" w:hAnsi="Arial" w:cs="Arial"/>
          <w:b/>
          <w:lang w:val="bs-Latn-BA"/>
        </w:rPr>
      </w:pPr>
    </w:p>
    <w:p w:rsidR="00AF0AA5" w:rsidRPr="002A5A0D" w:rsidRDefault="00AF0AA5" w:rsidP="002A41D5">
      <w:pPr>
        <w:jc w:val="both"/>
        <w:rPr>
          <w:rFonts w:ascii="Arial" w:hAnsi="Arial" w:cs="Arial"/>
          <w:b/>
          <w:lang w:val="bs-Latn-BA"/>
        </w:rPr>
      </w:pPr>
    </w:p>
    <w:tbl>
      <w:tblPr>
        <w:tblW w:w="9865" w:type="dxa"/>
        <w:tblInd w:w="93" w:type="dxa"/>
        <w:tblLook w:val="04A0"/>
      </w:tblPr>
      <w:tblGrid>
        <w:gridCol w:w="2980"/>
        <w:gridCol w:w="3556"/>
        <w:gridCol w:w="3329"/>
      </w:tblGrid>
      <w:tr w:rsidR="00BC7A5B" w:rsidRPr="00AF0AA5" w:rsidTr="001D7D05">
        <w:trPr>
          <w:cantSplit/>
          <w:trHeight w:val="3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7A5B" w:rsidRPr="00AF0AA5" w:rsidRDefault="00BC7A5B" w:rsidP="001D7D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0AA5">
              <w:rPr>
                <w:rFonts w:ascii="Arial" w:hAnsi="Arial" w:cs="Arial"/>
                <w:b/>
                <w:bCs/>
                <w:color w:val="000000"/>
              </w:rPr>
              <w:t>Usluga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7A5B" w:rsidRPr="00AF0AA5" w:rsidRDefault="00BC7A5B" w:rsidP="001D7D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0AA5">
              <w:rPr>
                <w:rFonts w:ascii="Arial" w:hAnsi="Arial" w:cs="Arial"/>
                <w:b/>
                <w:bCs/>
                <w:color w:val="000000"/>
              </w:rPr>
              <w:t>Priključna taksa jednokratno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u KM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7A5B" w:rsidRPr="00AF0AA5" w:rsidRDefault="00BC7A5B" w:rsidP="001D7D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0AA5">
              <w:rPr>
                <w:rFonts w:ascii="Arial" w:hAnsi="Arial" w:cs="Arial"/>
                <w:b/>
                <w:bCs/>
                <w:color w:val="000000"/>
              </w:rPr>
              <w:t>Cijena mjesečnog zakupa u KM</w:t>
            </w:r>
          </w:p>
        </w:tc>
      </w:tr>
      <w:tr w:rsidR="00BC7A5B" w:rsidRPr="00997532" w:rsidTr="001D7D05">
        <w:trPr>
          <w:trHeight w:val="3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BC7A5B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512 kbps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</w:p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Do 2 Mbps 800,00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65,85</w:t>
            </w:r>
          </w:p>
        </w:tc>
      </w:tr>
      <w:tr w:rsidR="00BC7A5B" w:rsidRPr="00997532" w:rsidTr="001D7D05">
        <w:trPr>
          <w:trHeight w:val="3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BC7A5B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1 Mbps</w:t>
            </w: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99,50</w:t>
            </w:r>
          </w:p>
        </w:tc>
      </w:tr>
      <w:tr w:rsidR="00BC7A5B" w:rsidRPr="00997532" w:rsidTr="001D7D05">
        <w:trPr>
          <w:trHeight w:val="3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BC7A5B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2 Mbps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</w:p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Od 2 do 5 Mbps 499,00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187,35</w:t>
            </w:r>
          </w:p>
        </w:tc>
      </w:tr>
      <w:tr w:rsidR="00BC7A5B" w:rsidRPr="00997532" w:rsidTr="001D7D05">
        <w:trPr>
          <w:trHeight w:val="3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BC7A5B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4 Mbps</w:t>
            </w: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273,50</w:t>
            </w:r>
          </w:p>
        </w:tc>
      </w:tr>
      <w:tr w:rsidR="00BC7A5B" w:rsidRPr="00997532" w:rsidTr="001D7D05">
        <w:trPr>
          <w:trHeight w:val="3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BC7A5B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6 Mbps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</w:p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Od 5 do 10 Mbps 999,00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385,70</w:t>
            </w:r>
          </w:p>
        </w:tc>
      </w:tr>
      <w:tr w:rsidR="00BC7A5B" w:rsidRPr="00997532" w:rsidTr="001D7D05">
        <w:trPr>
          <w:trHeight w:val="3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BC7A5B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8 Mbps</w:t>
            </w: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507,70</w:t>
            </w:r>
          </w:p>
        </w:tc>
      </w:tr>
      <w:tr w:rsidR="00BC7A5B" w:rsidRPr="00997532" w:rsidTr="001D7D05">
        <w:trPr>
          <w:trHeight w:val="3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BC7A5B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10 Mbps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Od 10 do 20 Mbps 1</w:t>
            </w:r>
            <w:r w:rsidR="00525CA1" w:rsidRPr="005F2AF9">
              <w:rPr>
                <w:rFonts w:ascii="Arial" w:hAnsi="Arial" w:cs="Arial"/>
              </w:rPr>
              <w:t>.</w:t>
            </w:r>
            <w:r w:rsidRPr="005F2AF9">
              <w:rPr>
                <w:rFonts w:ascii="Arial" w:hAnsi="Arial" w:cs="Arial"/>
              </w:rPr>
              <w:t>450,00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539,00</w:t>
            </w:r>
          </w:p>
        </w:tc>
      </w:tr>
      <w:tr w:rsidR="00BC7A5B" w:rsidRPr="00997532" w:rsidTr="001D7D05">
        <w:trPr>
          <w:trHeight w:val="16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226598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20</w:t>
            </w:r>
            <w:r w:rsidR="00BC7A5B" w:rsidRPr="00226598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930,00</w:t>
            </w:r>
          </w:p>
        </w:tc>
      </w:tr>
      <w:tr w:rsidR="00BC7A5B" w:rsidRPr="00997532" w:rsidTr="001D7D05">
        <w:trPr>
          <w:trHeight w:val="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BC7A5B" w:rsidP="001D7D05">
            <w:pPr>
              <w:rPr>
                <w:rFonts w:ascii="Arial" w:hAnsi="Arial" w:cs="Arial"/>
              </w:rPr>
            </w:pPr>
          </w:p>
        </w:tc>
        <w:tc>
          <w:tcPr>
            <w:tcW w:w="3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5B" w:rsidRPr="005F2AF9" w:rsidRDefault="00BC7A5B" w:rsidP="001D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BC7A5B" w:rsidP="001D7D05">
            <w:pPr>
              <w:jc w:val="center"/>
              <w:rPr>
                <w:rFonts w:ascii="Arial" w:hAnsi="Arial" w:cs="Arial"/>
              </w:rPr>
            </w:pPr>
          </w:p>
        </w:tc>
      </w:tr>
      <w:tr w:rsidR="00BC7A5B" w:rsidRPr="00997532" w:rsidTr="00226598">
        <w:trPr>
          <w:trHeight w:val="3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5B" w:rsidRPr="00226598" w:rsidRDefault="00226598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30</w:t>
            </w:r>
            <w:r w:rsidR="00BC7A5B" w:rsidRPr="00226598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5B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Preko 20 Mbps 1.950,00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5B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1335,00</w:t>
            </w:r>
          </w:p>
        </w:tc>
      </w:tr>
      <w:tr w:rsidR="00226598" w:rsidRPr="00997532" w:rsidTr="00226598">
        <w:trPr>
          <w:trHeight w:val="3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98" w:rsidRPr="00226598" w:rsidRDefault="00226598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 50 Mbps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8" w:rsidRPr="00997532" w:rsidRDefault="00226598" w:rsidP="001D7D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8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1875,00</w:t>
            </w:r>
          </w:p>
        </w:tc>
      </w:tr>
      <w:tr w:rsidR="00226598" w:rsidRPr="00997532" w:rsidTr="001D7D05">
        <w:trPr>
          <w:trHeight w:val="3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98" w:rsidRPr="00226598" w:rsidRDefault="00226598" w:rsidP="001D7D05">
            <w:pPr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M&amp;H BIZ 155 Mbps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8" w:rsidRPr="00997532" w:rsidRDefault="00226598" w:rsidP="001D7D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8" w:rsidRPr="00226598" w:rsidRDefault="00226598" w:rsidP="001D7D05">
            <w:pPr>
              <w:jc w:val="center"/>
              <w:rPr>
                <w:rFonts w:ascii="Arial" w:hAnsi="Arial" w:cs="Arial"/>
              </w:rPr>
            </w:pPr>
            <w:r w:rsidRPr="00226598">
              <w:rPr>
                <w:rFonts w:ascii="Arial" w:hAnsi="Arial" w:cs="Arial"/>
              </w:rPr>
              <w:t>4800,00</w:t>
            </w:r>
          </w:p>
        </w:tc>
      </w:tr>
    </w:tbl>
    <w:p w:rsidR="002A41D5" w:rsidRPr="002A5A0D" w:rsidRDefault="002A41D5" w:rsidP="002A41D5">
      <w:pPr>
        <w:jc w:val="both"/>
        <w:rPr>
          <w:rFonts w:ascii="Arial" w:hAnsi="Arial" w:cs="Arial"/>
          <w:b/>
          <w:lang w:val="bs-Latn-BA"/>
        </w:rPr>
      </w:pPr>
    </w:p>
    <w:p w:rsidR="00404EFA" w:rsidRPr="002A5A0D" w:rsidRDefault="00404EFA" w:rsidP="002A41D5">
      <w:pPr>
        <w:jc w:val="both"/>
        <w:rPr>
          <w:rFonts w:ascii="Arial" w:hAnsi="Arial" w:cs="Arial"/>
          <w:b/>
          <w:lang w:val="bs-Latn-BA"/>
        </w:rPr>
      </w:pPr>
    </w:p>
    <w:p w:rsidR="002A41D5" w:rsidRDefault="002A41D5" w:rsidP="002A41D5">
      <w:pPr>
        <w:jc w:val="both"/>
        <w:rPr>
          <w:rFonts w:ascii="Arial" w:hAnsi="Arial" w:cs="Arial"/>
          <w:b/>
          <w:u w:val="single"/>
          <w:lang w:val="bs-Latn-BA"/>
        </w:rPr>
      </w:pPr>
      <w:r w:rsidRPr="00566A6C">
        <w:rPr>
          <w:rFonts w:ascii="Arial" w:hAnsi="Arial" w:cs="Arial"/>
          <w:b/>
          <w:u w:val="single"/>
          <w:lang w:val="bs-Latn-BA"/>
        </w:rPr>
        <w:t>Cijena priključka</w:t>
      </w:r>
      <w:r w:rsidRPr="00566A6C">
        <w:rPr>
          <w:rFonts w:ascii="Arial" w:hAnsi="Arial" w:cs="Arial"/>
          <w:u w:val="single"/>
          <w:lang w:val="bs-Latn-BA"/>
        </w:rPr>
        <w:t xml:space="preserve"> </w:t>
      </w:r>
      <w:r w:rsidR="00944890">
        <w:rPr>
          <w:rFonts w:ascii="Arial" w:hAnsi="Arial" w:cs="Arial"/>
          <w:b/>
          <w:u w:val="single"/>
          <w:lang w:val="bs-Latn-BA"/>
        </w:rPr>
        <w:t>–</w:t>
      </w:r>
      <w:r w:rsidR="00B97A6E" w:rsidRPr="00B97A6E">
        <w:rPr>
          <w:rFonts w:ascii="Arial" w:hAnsi="Arial" w:cs="Arial"/>
          <w:b/>
          <w:u w:val="single"/>
          <w:lang w:val="bs-Latn-BA"/>
        </w:rPr>
        <w:t xml:space="preserve"> jednokratno</w:t>
      </w:r>
    </w:p>
    <w:p w:rsidR="00944890" w:rsidRPr="00566A6C" w:rsidRDefault="00944890" w:rsidP="002A41D5">
      <w:pPr>
        <w:jc w:val="both"/>
        <w:rPr>
          <w:rFonts w:ascii="Arial" w:hAnsi="Arial" w:cs="Arial"/>
          <w:u w:val="single"/>
          <w:lang w:val="bs-Latn-BA"/>
        </w:rPr>
      </w:pPr>
    </w:p>
    <w:p w:rsidR="002A41D5" w:rsidRDefault="002A41D5" w:rsidP="002A41D5">
      <w:pPr>
        <w:jc w:val="both"/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lang w:val="bs-Latn-BA"/>
        </w:rPr>
        <w:t>Zasnivanje i trajanje pretplatničkog odnosa se naplaćuje jednokratno n</w:t>
      </w:r>
      <w:r w:rsidR="00AF0AA5">
        <w:rPr>
          <w:rFonts w:ascii="Arial" w:hAnsi="Arial" w:cs="Arial"/>
          <w:lang w:val="bs-Latn-BA"/>
        </w:rPr>
        <w:t>a</w:t>
      </w:r>
      <w:r w:rsidR="00870AB7">
        <w:rPr>
          <w:rFonts w:ascii="Arial" w:hAnsi="Arial" w:cs="Arial"/>
          <w:lang w:val="bs-Latn-BA"/>
        </w:rPr>
        <w:t xml:space="preserve"> osnovu</w:t>
      </w:r>
      <w:r w:rsidR="00AF0AA5">
        <w:rPr>
          <w:rFonts w:ascii="Arial" w:hAnsi="Arial" w:cs="Arial"/>
          <w:lang w:val="bs-Latn-BA"/>
        </w:rPr>
        <w:t xml:space="preserve"> </w:t>
      </w:r>
      <w:r w:rsidR="00BD5D1A">
        <w:rPr>
          <w:rFonts w:ascii="Arial" w:hAnsi="Arial" w:cs="Arial"/>
          <w:lang w:val="bs-Latn-BA"/>
        </w:rPr>
        <w:t>odabranog</w:t>
      </w:r>
      <w:r w:rsidR="00AF0AA5">
        <w:rPr>
          <w:rFonts w:ascii="Arial" w:hAnsi="Arial" w:cs="Arial"/>
          <w:lang w:val="bs-Latn-BA"/>
        </w:rPr>
        <w:t xml:space="preserve"> kapaciteta i dužine trajanja ugovora</w:t>
      </w:r>
      <w:r w:rsidRPr="002A5A0D">
        <w:rPr>
          <w:rFonts w:ascii="Arial" w:hAnsi="Arial" w:cs="Arial"/>
          <w:lang w:val="bs-Latn-BA"/>
        </w:rPr>
        <w:t>.</w:t>
      </w:r>
    </w:p>
    <w:p w:rsidR="005245A6" w:rsidRPr="002A5A0D" w:rsidRDefault="005245A6" w:rsidP="002A41D5">
      <w:pPr>
        <w:jc w:val="both"/>
        <w:rPr>
          <w:rFonts w:ascii="Arial" w:hAnsi="Arial" w:cs="Arial"/>
          <w:lang w:val="bs-Latn-BA"/>
        </w:rPr>
      </w:pPr>
    </w:p>
    <w:p w:rsidR="005245A6" w:rsidRPr="00081E58" w:rsidRDefault="005245A6" w:rsidP="005245A6">
      <w:pPr>
        <w:jc w:val="both"/>
        <w:rPr>
          <w:rFonts w:ascii="Arial" w:hAnsi="Arial" w:cs="Arial"/>
          <w:lang w:val="bs-Latn-BA"/>
        </w:rPr>
      </w:pPr>
      <w:r w:rsidRPr="00944890">
        <w:rPr>
          <w:rFonts w:ascii="Arial" w:hAnsi="Arial" w:cs="Arial"/>
          <w:lang w:val="bs-Latn-BA"/>
        </w:rPr>
        <w:t xml:space="preserve">Mjesečna </w:t>
      </w:r>
      <w:r>
        <w:rPr>
          <w:rFonts w:ascii="Arial" w:hAnsi="Arial" w:cs="Arial"/>
          <w:lang w:val="bs-Latn-BA"/>
        </w:rPr>
        <w:t>cijena zakupa se fakturiše z</w:t>
      </w:r>
      <w:r w:rsidRPr="002A5A0D">
        <w:rPr>
          <w:rFonts w:ascii="Arial" w:hAnsi="Arial" w:cs="Arial"/>
          <w:lang w:val="bs-Latn-BA"/>
        </w:rPr>
        <w:t>a tekući mjesec</w:t>
      </w:r>
      <w:r w:rsidRPr="00944890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(pripade).</w:t>
      </w:r>
    </w:p>
    <w:p w:rsidR="007807B0" w:rsidRDefault="007807B0" w:rsidP="002A41D5">
      <w:pPr>
        <w:jc w:val="both"/>
        <w:rPr>
          <w:rFonts w:ascii="Arial" w:hAnsi="Arial" w:cs="Arial"/>
          <w:b/>
          <w:lang w:val="bs-Latn-BA"/>
        </w:rPr>
      </w:pPr>
    </w:p>
    <w:p w:rsidR="00CF27E0" w:rsidRDefault="002A41D5" w:rsidP="00CF27E0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navedene cijene ni</w:t>
      </w:r>
      <w:r w:rsidR="00497D63">
        <w:rPr>
          <w:rFonts w:ascii="Arial" w:hAnsi="Arial" w:cs="Arial"/>
          <w:lang w:val="bs-Latn-BA"/>
        </w:rPr>
        <w:t>je uračunat PDV u iznosu od 17%</w:t>
      </w:r>
      <w:r w:rsidR="00240B1F">
        <w:rPr>
          <w:rFonts w:ascii="Arial" w:hAnsi="Arial" w:cs="Arial"/>
          <w:lang w:val="bs-Latn-BA"/>
        </w:rPr>
        <w:t>.</w:t>
      </w:r>
    </w:p>
    <w:p w:rsidR="000D021D" w:rsidRDefault="000D021D" w:rsidP="00CF27E0">
      <w:pPr>
        <w:jc w:val="both"/>
        <w:rPr>
          <w:rFonts w:ascii="Arial" w:hAnsi="Arial" w:cs="Arial"/>
          <w:b/>
          <w:lang w:val="bs-Latn-BA"/>
        </w:rPr>
      </w:pPr>
    </w:p>
    <w:p w:rsidR="000D021D" w:rsidRDefault="000D021D" w:rsidP="00CF27E0">
      <w:pPr>
        <w:jc w:val="both"/>
        <w:rPr>
          <w:rFonts w:ascii="Arial" w:hAnsi="Arial" w:cs="Arial"/>
          <w:b/>
          <w:lang w:val="bs-Latn-BA"/>
        </w:rPr>
      </w:pPr>
    </w:p>
    <w:p w:rsidR="000D021D" w:rsidRDefault="000D021D" w:rsidP="00CF27E0">
      <w:pPr>
        <w:jc w:val="both"/>
        <w:rPr>
          <w:rFonts w:ascii="Arial" w:hAnsi="Arial" w:cs="Arial"/>
          <w:b/>
          <w:lang w:val="bs-Latn-BA"/>
        </w:rPr>
      </w:pPr>
    </w:p>
    <w:p w:rsidR="000D021D" w:rsidRDefault="000D021D" w:rsidP="00CF27E0">
      <w:pPr>
        <w:jc w:val="both"/>
        <w:rPr>
          <w:rFonts w:ascii="Arial" w:hAnsi="Arial" w:cs="Arial"/>
          <w:b/>
          <w:lang w:val="bs-Latn-BA"/>
        </w:rPr>
      </w:pPr>
    </w:p>
    <w:p w:rsidR="000D021D" w:rsidRDefault="000D021D" w:rsidP="00CF27E0">
      <w:pPr>
        <w:jc w:val="both"/>
        <w:rPr>
          <w:rFonts w:ascii="Arial" w:hAnsi="Arial" w:cs="Arial"/>
          <w:b/>
          <w:lang w:val="bs-Latn-BA"/>
        </w:rPr>
      </w:pPr>
    </w:p>
    <w:p w:rsidR="00D5228A" w:rsidRDefault="00D5228A" w:rsidP="00CF27E0">
      <w:pPr>
        <w:jc w:val="both"/>
        <w:rPr>
          <w:rFonts w:ascii="Arial" w:hAnsi="Arial" w:cs="Arial"/>
          <w:b/>
          <w:lang w:val="bs-Latn-BA"/>
        </w:rPr>
      </w:pPr>
    </w:p>
    <w:p w:rsidR="00D5228A" w:rsidRDefault="00D5228A" w:rsidP="00CF27E0">
      <w:pPr>
        <w:jc w:val="both"/>
        <w:rPr>
          <w:rFonts w:ascii="Arial" w:hAnsi="Arial" w:cs="Arial"/>
          <w:b/>
          <w:lang w:val="bs-Latn-BA"/>
        </w:rPr>
      </w:pPr>
    </w:p>
    <w:p w:rsidR="00D5228A" w:rsidRDefault="00D5228A" w:rsidP="00CF27E0">
      <w:pPr>
        <w:jc w:val="both"/>
        <w:rPr>
          <w:rFonts w:ascii="Arial" w:hAnsi="Arial" w:cs="Arial"/>
          <w:b/>
          <w:lang w:val="bs-Latn-BA"/>
        </w:rPr>
      </w:pPr>
    </w:p>
    <w:p w:rsidR="00506FA9" w:rsidRDefault="00506FA9" w:rsidP="00CF27E0">
      <w:pPr>
        <w:jc w:val="both"/>
        <w:rPr>
          <w:rFonts w:ascii="Arial" w:hAnsi="Arial" w:cs="Arial"/>
          <w:b/>
          <w:lang w:val="bs-Latn-BA"/>
        </w:rPr>
      </w:pPr>
    </w:p>
    <w:p w:rsidR="00506FA9" w:rsidRDefault="00506FA9" w:rsidP="00CF27E0">
      <w:pPr>
        <w:jc w:val="both"/>
        <w:rPr>
          <w:rFonts w:ascii="Arial" w:hAnsi="Arial" w:cs="Arial"/>
          <w:b/>
          <w:lang w:val="bs-Latn-BA"/>
        </w:rPr>
      </w:pPr>
    </w:p>
    <w:p w:rsidR="00DC7533" w:rsidRDefault="00DC7533" w:rsidP="00CF27E0">
      <w:pPr>
        <w:jc w:val="both"/>
        <w:rPr>
          <w:rFonts w:ascii="Arial" w:hAnsi="Arial" w:cs="Arial"/>
          <w:b/>
          <w:lang w:val="bs-Latn-BA"/>
        </w:rPr>
      </w:pPr>
    </w:p>
    <w:p w:rsidR="00DC7533" w:rsidRDefault="00DC7533" w:rsidP="00CF27E0">
      <w:pPr>
        <w:jc w:val="both"/>
        <w:rPr>
          <w:rFonts w:ascii="Arial" w:hAnsi="Arial" w:cs="Arial"/>
          <w:b/>
          <w:lang w:val="bs-Latn-BA"/>
        </w:rPr>
      </w:pPr>
    </w:p>
    <w:p w:rsidR="00DC7533" w:rsidRDefault="00DC7533" w:rsidP="00CF27E0">
      <w:pPr>
        <w:jc w:val="both"/>
        <w:rPr>
          <w:rFonts w:ascii="Arial" w:hAnsi="Arial" w:cs="Arial"/>
          <w:b/>
          <w:lang w:val="bs-Latn-BA"/>
        </w:rPr>
      </w:pPr>
    </w:p>
    <w:p w:rsidR="009503E6" w:rsidRPr="00CF27E0" w:rsidRDefault="009503E6" w:rsidP="00CF27E0">
      <w:pPr>
        <w:jc w:val="both"/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b/>
          <w:lang w:val="bs-Latn-BA"/>
        </w:rPr>
        <w:lastRenderedPageBreak/>
        <w:t>DIGITALNI TELEKOMUNIKACIONI VOD</w:t>
      </w:r>
      <w:r>
        <w:rPr>
          <w:rFonts w:ascii="Arial" w:hAnsi="Arial" w:cs="Arial"/>
          <w:b/>
          <w:lang w:val="bs-Latn-BA"/>
        </w:rPr>
        <w:t xml:space="preserve"> </w:t>
      </w:r>
      <w:r w:rsidRPr="002A5A0D">
        <w:rPr>
          <w:rFonts w:ascii="Arial" w:hAnsi="Arial" w:cs="Arial"/>
          <w:b/>
          <w:lang w:val="bs-Latn-BA"/>
        </w:rPr>
        <w:t>- zakup voda određenog kapaciteta</w:t>
      </w:r>
    </w:p>
    <w:p w:rsidR="00FC71B6" w:rsidRPr="002A5A0D" w:rsidRDefault="00FC71B6" w:rsidP="009503E6">
      <w:pPr>
        <w:rPr>
          <w:rFonts w:ascii="Arial" w:hAnsi="Arial" w:cs="Arial"/>
          <w:b/>
          <w:lang w:val="bs-Latn-BA"/>
        </w:rPr>
      </w:pPr>
    </w:p>
    <w:p w:rsidR="006F0C58" w:rsidRDefault="006F0C58" w:rsidP="009503E6">
      <w:pPr>
        <w:ind w:left="360"/>
        <w:rPr>
          <w:rFonts w:ascii="Arial" w:hAnsi="Arial" w:cs="Arial"/>
          <w:b/>
          <w:u w:val="single"/>
          <w:lang w:val="bs-Latn-BA"/>
        </w:rPr>
      </w:pPr>
    </w:p>
    <w:tbl>
      <w:tblPr>
        <w:tblW w:w="9983" w:type="dxa"/>
        <w:tblInd w:w="93" w:type="dxa"/>
        <w:tblLook w:val="04A0"/>
      </w:tblPr>
      <w:tblGrid>
        <w:gridCol w:w="4692"/>
        <w:gridCol w:w="2923"/>
        <w:gridCol w:w="2368"/>
      </w:tblGrid>
      <w:tr w:rsidR="00E841C2" w:rsidRPr="006F0C58" w:rsidTr="001D7D05">
        <w:trPr>
          <w:cantSplit/>
          <w:trHeight w:val="733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41C2" w:rsidRPr="006F0C58" w:rsidRDefault="00E841C2" w:rsidP="001D7D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0C58">
              <w:rPr>
                <w:rFonts w:ascii="Arial" w:hAnsi="Arial" w:cs="Arial"/>
                <w:b/>
                <w:bCs/>
                <w:color w:val="000000"/>
              </w:rPr>
              <w:t>Usluga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41C2" w:rsidRPr="006F0C58" w:rsidRDefault="00E841C2" w:rsidP="001D7D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0C58">
              <w:rPr>
                <w:rFonts w:ascii="Arial" w:hAnsi="Arial" w:cs="Arial"/>
                <w:b/>
                <w:bCs/>
                <w:color w:val="000000"/>
              </w:rPr>
              <w:t>Cijena priključka jednokratno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u KM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41C2" w:rsidRPr="006F0C58" w:rsidRDefault="00E841C2" w:rsidP="001D7D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0C58">
              <w:rPr>
                <w:rFonts w:ascii="Arial" w:hAnsi="Arial" w:cs="Arial"/>
                <w:b/>
                <w:bCs/>
                <w:color w:val="000000"/>
              </w:rPr>
              <w:t>Cijena mjesečnog zakupa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u KM</w:t>
            </w:r>
          </w:p>
        </w:tc>
      </w:tr>
      <w:tr w:rsidR="00E841C2" w:rsidRPr="006F0C58" w:rsidTr="001D7D05">
        <w:trPr>
          <w:trHeight w:val="52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C2" w:rsidRPr="006F0C58" w:rsidRDefault="00E841C2" w:rsidP="001D7D0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C2" w:rsidRPr="006F0C58" w:rsidRDefault="00E841C2" w:rsidP="001D7D0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41C2" w:rsidRPr="006F0C58" w:rsidRDefault="00E841C2" w:rsidP="001D7D05">
            <w:pPr>
              <w:jc w:val="center"/>
              <w:rPr>
                <w:rFonts w:ascii="Arial" w:hAnsi="Arial" w:cs="Arial"/>
                <w:color w:val="000000"/>
              </w:rPr>
            </w:pPr>
            <w:r w:rsidRPr="006F0C58">
              <w:rPr>
                <w:rFonts w:ascii="Arial" w:hAnsi="Arial" w:cs="Arial"/>
                <w:color w:val="000000"/>
              </w:rPr>
              <w:t>Kanton Sarajevo</w:t>
            </w:r>
          </w:p>
        </w:tc>
      </w:tr>
      <w:tr w:rsidR="00E841C2" w:rsidRPr="00997532" w:rsidTr="001D7D05">
        <w:trPr>
          <w:trHeight w:val="6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512 kbps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Do 2 Mbps 800,00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67,60</w:t>
            </w:r>
          </w:p>
        </w:tc>
      </w:tr>
      <w:tr w:rsidR="00E841C2" w:rsidRPr="00997532" w:rsidTr="001D7D05">
        <w:trPr>
          <w:trHeight w:val="6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1 Mbps</w:t>
            </w: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C2" w:rsidRPr="005F2AF9" w:rsidRDefault="00E841C2" w:rsidP="001D7D05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89,50</w:t>
            </w:r>
          </w:p>
        </w:tc>
      </w:tr>
      <w:tr w:rsidR="00E841C2" w:rsidRPr="00997532" w:rsidTr="001D7D05">
        <w:trPr>
          <w:trHeight w:val="6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2 Mbps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 xml:space="preserve">Od 2 do 5 Mbps 499,00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158,20</w:t>
            </w:r>
          </w:p>
        </w:tc>
      </w:tr>
      <w:tr w:rsidR="00E841C2" w:rsidRPr="00997532" w:rsidTr="001D7D05">
        <w:trPr>
          <w:trHeight w:val="6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4 Mbps</w:t>
            </w: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C2" w:rsidRPr="005F2AF9" w:rsidRDefault="00E841C2" w:rsidP="001D7D05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192,00</w:t>
            </w:r>
          </w:p>
        </w:tc>
      </w:tr>
      <w:tr w:rsidR="00E841C2" w:rsidRPr="00997532" w:rsidTr="001D7D05">
        <w:trPr>
          <w:trHeight w:val="6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6 Mbps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 xml:space="preserve">Od 5 do 10 Mbps 999,00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225,80</w:t>
            </w:r>
          </w:p>
        </w:tc>
      </w:tr>
      <w:tr w:rsidR="00E841C2" w:rsidRPr="00997532" w:rsidTr="001D7D05">
        <w:trPr>
          <w:trHeight w:val="6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E841C2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8 Mbps</w:t>
            </w: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C2" w:rsidRPr="005F2AF9" w:rsidRDefault="00E841C2" w:rsidP="001D7D05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2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263,50</w:t>
            </w:r>
          </w:p>
        </w:tc>
      </w:tr>
      <w:tr w:rsidR="005F2AF9" w:rsidRPr="00997532" w:rsidTr="00656189">
        <w:trPr>
          <w:trHeight w:val="6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F9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10 Mbps</w:t>
            </w:r>
          </w:p>
        </w:tc>
        <w:tc>
          <w:tcPr>
            <w:tcW w:w="2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F9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 xml:space="preserve">Od 10 do 20 Mbps 1.450,00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F9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305,10</w:t>
            </w:r>
          </w:p>
        </w:tc>
      </w:tr>
      <w:tr w:rsidR="005F2AF9" w:rsidRPr="00997532" w:rsidTr="00656189">
        <w:trPr>
          <w:trHeight w:val="6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F9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Digitalni telekomunikacioni vod 20 Mbps</w:t>
            </w:r>
          </w:p>
        </w:tc>
        <w:tc>
          <w:tcPr>
            <w:tcW w:w="2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F9" w:rsidRPr="005F2AF9" w:rsidRDefault="005F2AF9" w:rsidP="001D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F9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497,00</w:t>
            </w:r>
          </w:p>
        </w:tc>
      </w:tr>
      <w:tr w:rsidR="00A35C31" w:rsidRPr="00997532" w:rsidTr="00656189">
        <w:trPr>
          <w:trHeight w:val="9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31" w:rsidRPr="005F2AF9" w:rsidRDefault="00A35C31" w:rsidP="001D7D05">
            <w:pPr>
              <w:jc w:val="center"/>
              <w:rPr>
                <w:rFonts w:ascii="Arial" w:hAnsi="Arial" w:cs="Arial"/>
              </w:rPr>
            </w:pPr>
          </w:p>
          <w:p w:rsidR="00A35C31" w:rsidRPr="005F2AF9" w:rsidRDefault="00A35C31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34 Mbps</w:t>
            </w:r>
          </w:p>
        </w:tc>
        <w:tc>
          <w:tcPr>
            <w:tcW w:w="2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31" w:rsidRPr="005F2AF9" w:rsidRDefault="00A35C31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Preko 20 Mbps 1</w:t>
            </w:r>
            <w:r w:rsidR="005221EF" w:rsidRPr="005F2AF9">
              <w:rPr>
                <w:rFonts w:ascii="Arial" w:hAnsi="Arial" w:cs="Arial"/>
              </w:rPr>
              <w:t>.</w:t>
            </w:r>
            <w:r w:rsidRPr="005F2AF9">
              <w:rPr>
                <w:rFonts w:ascii="Arial" w:hAnsi="Arial" w:cs="Arial"/>
              </w:rPr>
              <w:t>950,00</w:t>
            </w:r>
          </w:p>
        </w:tc>
        <w:tc>
          <w:tcPr>
            <w:tcW w:w="2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31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589,40</w:t>
            </w:r>
          </w:p>
        </w:tc>
      </w:tr>
      <w:tr w:rsidR="00A35C31" w:rsidRPr="00997532" w:rsidTr="00656189">
        <w:trPr>
          <w:trHeight w:val="9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31" w:rsidRPr="005F2AF9" w:rsidRDefault="00A35C31" w:rsidP="001D7D05">
            <w:pPr>
              <w:jc w:val="center"/>
              <w:rPr>
                <w:rFonts w:ascii="Arial" w:hAnsi="Arial" w:cs="Arial"/>
              </w:rPr>
            </w:pPr>
          </w:p>
          <w:p w:rsidR="00A35C31" w:rsidRPr="005F2AF9" w:rsidRDefault="00A35C31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Digitalni telekomunikacioni vod 100 Mbps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31" w:rsidRPr="00997532" w:rsidRDefault="00A35C31" w:rsidP="001D7D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31" w:rsidRPr="005F2AF9" w:rsidRDefault="005F2AF9" w:rsidP="001D7D05">
            <w:pPr>
              <w:jc w:val="center"/>
              <w:rPr>
                <w:rFonts w:ascii="Arial" w:hAnsi="Arial" w:cs="Arial"/>
              </w:rPr>
            </w:pPr>
            <w:r w:rsidRPr="005F2AF9">
              <w:rPr>
                <w:rFonts w:ascii="Arial" w:hAnsi="Arial" w:cs="Arial"/>
              </w:rPr>
              <w:t>1611,00</w:t>
            </w:r>
          </w:p>
        </w:tc>
      </w:tr>
    </w:tbl>
    <w:p w:rsidR="006F0C58" w:rsidRPr="00997532" w:rsidRDefault="006F0C58" w:rsidP="009503E6">
      <w:pPr>
        <w:ind w:left="360"/>
        <w:rPr>
          <w:rFonts w:ascii="Arial" w:hAnsi="Arial" w:cs="Arial"/>
          <w:b/>
          <w:color w:val="FF0000"/>
          <w:u w:val="single"/>
          <w:lang w:val="bs-Latn-BA"/>
        </w:rPr>
      </w:pPr>
    </w:p>
    <w:p w:rsidR="009503E6" w:rsidRPr="002A5A0D" w:rsidRDefault="009503E6" w:rsidP="0049652A">
      <w:pPr>
        <w:tabs>
          <w:tab w:val="left" w:pos="9060"/>
        </w:tabs>
        <w:jc w:val="both"/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b/>
          <w:i/>
          <w:lang w:val="bs-Latn-BA"/>
        </w:rPr>
        <w:t>NAPOMEN</w:t>
      </w:r>
      <w:r w:rsidR="00E841C2">
        <w:rPr>
          <w:rFonts w:ascii="Arial" w:hAnsi="Arial" w:cs="Arial"/>
          <w:b/>
          <w:i/>
          <w:lang w:val="bs-Latn-BA"/>
        </w:rPr>
        <w:t>A</w:t>
      </w:r>
      <w:r w:rsidRPr="002A5A0D">
        <w:rPr>
          <w:rFonts w:ascii="Arial" w:hAnsi="Arial" w:cs="Arial"/>
          <w:b/>
          <w:i/>
          <w:lang w:val="bs-Latn-BA"/>
        </w:rPr>
        <w:t>:</w:t>
      </w:r>
      <w:r w:rsidR="0049652A">
        <w:rPr>
          <w:rFonts w:ascii="Arial" w:hAnsi="Arial" w:cs="Arial"/>
          <w:b/>
          <w:i/>
          <w:lang w:val="bs-Latn-BA"/>
        </w:rPr>
        <w:tab/>
      </w:r>
    </w:p>
    <w:p w:rsidR="00B97A6E" w:rsidRDefault="00B97A6E" w:rsidP="00B97A6E">
      <w:pPr>
        <w:pStyle w:val="BodyText"/>
        <w:rPr>
          <w:rFonts w:ascii="Arial" w:hAnsi="Arial" w:cs="Arial"/>
          <w:b/>
          <w:bCs/>
          <w:sz w:val="20"/>
        </w:rPr>
      </w:pPr>
    </w:p>
    <w:p w:rsidR="00B97A6E" w:rsidRPr="00B97A6E" w:rsidRDefault="00B97A6E" w:rsidP="00B97A6E">
      <w:pPr>
        <w:pStyle w:val="BodyText"/>
        <w:rPr>
          <w:rFonts w:ascii="Arial" w:hAnsi="Arial" w:cs="Arial"/>
          <w:u w:val="single"/>
          <w:lang w:val="bs-Latn-BA"/>
        </w:rPr>
      </w:pPr>
      <w:r w:rsidRPr="00DD5EB0">
        <w:rPr>
          <w:rFonts w:ascii="Arial" w:hAnsi="Arial" w:cs="Arial"/>
          <w:b/>
          <w:bCs/>
          <w:sz w:val="20"/>
          <w:u w:val="single"/>
        </w:rPr>
        <w:t>*</w:t>
      </w:r>
      <w:r w:rsidRPr="00DD5EB0">
        <w:rPr>
          <w:rFonts w:ascii="Arial" w:hAnsi="Arial" w:cs="Arial"/>
          <w:u w:val="single"/>
          <w:lang w:val="bs-Latn-BA"/>
        </w:rPr>
        <w:t>Iznosi cijena priključka se odnose na lokacije koje se trenutno nalaze u našoj mreži, za sve ostale lokacije cijena priključka se određuje naknadno (na upit).</w:t>
      </w:r>
    </w:p>
    <w:p w:rsidR="00B97A6E" w:rsidRDefault="00B97A6E" w:rsidP="00B97A6E">
      <w:pPr>
        <w:pStyle w:val="BodyText"/>
        <w:rPr>
          <w:rFonts w:ascii="Arial" w:hAnsi="Arial" w:cs="Arial"/>
          <w:lang w:val="bs-Latn-BA"/>
        </w:rPr>
      </w:pPr>
    </w:p>
    <w:p w:rsidR="009503E6" w:rsidRDefault="009503E6" w:rsidP="009503E6">
      <w:pPr>
        <w:pStyle w:val="BodyText"/>
        <w:numPr>
          <w:ilvl w:val="0"/>
          <w:numId w:val="26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lang w:val="bs-Latn-BA"/>
        </w:rPr>
        <w:t xml:space="preserve">Cijene mjesečnog zakupa digitalnih telekomunikacionih vodova </w:t>
      </w:r>
      <w:r w:rsidR="00E353C4">
        <w:rPr>
          <w:rFonts w:ascii="Arial" w:hAnsi="Arial" w:cs="Arial"/>
          <w:lang w:val="bs-Latn-BA"/>
        </w:rPr>
        <w:t xml:space="preserve">se odnose na Kantonu Sarajevo i to </w:t>
      </w:r>
      <w:r w:rsidRPr="002A5A0D">
        <w:rPr>
          <w:rFonts w:ascii="Arial" w:hAnsi="Arial" w:cs="Arial"/>
          <w:lang w:val="bs-Latn-BA"/>
        </w:rPr>
        <w:t xml:space="preserve">unutar mreže </w:t>
      </w:r>
      <w:r w:rsidR="00E841C2">
        <w:rPr>
          <w:rFonts w:ascii="Arial" w:hAnsi="Arial" w:cs="Arial"/>
          <w:lang w:val="bs-Latn-BA"/>
        </w:rPr>
        <w:t>„</w:t>
      </w:r>
      <w:r>
        <w:rPr>
          <w:rFonts w:ascii="Arial" w:hAnsi="Arial" w:cs="Arial"/>
          <w:lang w:val="bs-Latn-BA"/>
        </w:rPr>
        <w:t>M&amp;H</w:t>
      </w:r>
      <w:r w:rsidR="00E841C2">
        <w:rPr>
          <w:rFonts w:ascii="Arial" w:hAnsi="Arial" w:cs="Arial"/>
          <w:lang w:val="bs-Latn-BA"/>
        </w:rPr>
        <w:t>“</w:t>
      </w:r>
      <w:r>
        <w:rPr>
          <w:rFonts w:ascii="Arial" w:hAnsi="Arial" w:cs="Arial"/>
          <w:lang w:val="bs-Latn-BA"/>
        </w:rPr>
        <w:t xml:space="preserve"> Company</w:t>
      </w:r>
      <w:r w:rsidR="00E353C4">
        <w:rPr>
          <w:rFonts w:ascii="Arial" w:hAnsi="Arial" w:cs="Arial"/>
          <w:lang w:val="bs-Latn-BA"/>
        </w:rPr>
        <w:t>.</w:t>
      </w:r>
    </w:p>
    <w:p w:rsidR="009503E6" w:rsidRPr="002A5A0D" w:rsidRDefault="009503E6" w:rsidP="009503E6">
      <w:pPr>
        <w:pStyle w:val="BodyText"/>
        <w:numPr>
          <w:ilvl w:val="0"/>
          <w:numId w:val="26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Navedene cijene su u KM.</w:t>
      </w:r>
    </w:p>
    <w:p w:rsidR="00B40F6E" w:rsidRDefault="00B40F6E" w:rsidP="009503E6">
      <w:pPr>
        <w:pStyle w:val="BodyText"/>
        <w:rPr>
          <w:rFonts w:ascii="Arial" w:hAnsi="Arial" w:cs="Arial"/>
          <w:lang w:val="bs-Latn-BA"/>
        </w:rPr>
      </w:pPr>
    </w:p>
    <w:p w:rsidR="00B40F6E" w:rsidRPr="00566A6C" w:rsidRDefault="00B40F6E" w:rsidP="00B40F6E">
      <w:pPr>
        <w:jc w:val="both"/>
        <w:rPr>
          <w:rFonts w:ascii="Arial" w:hAnsi="Arial" w:cs="Arial"/>
          <w:u w:val="single"/>
          <w:lang w:val="bs-Latn-BA"/>
        </w:rPr>
      </w:pPr>
      <w:r w:rsidRPr="00566A6C">
        <w:rPr>
          <w:rFonts w:ascii="Arial" w:hAnsi="Arial" w:cs="Arial"/>
          <w:b/>
          <w:u w:val="single"/>
          <w:lang w:val="bs-Latn-BA"/>
        </w:rPr>
        <w:t>Cijena priključka</w:t>
      </w:r>
      <w:r w:rsidRPr="00566A6C">
        <w:rPr>
          <w:rFonts w:ascii="Arial" w:hAnsi="Arial" w:cs="Arial"/>
          <w:u w:val="single"/>
          <w:lang w:val="bs-Latn-BA"/>
        </w:rPr>
        <w:t xml:space="preserve"> </w:t>
      </w:r>
      <w:r w:rsidRPr="00B97A6E">
        <w:rPr>
          <w:rFonts w:ascii="Arial" w:hAnsi="Arial" w:cs="Arial"/>
          <w:b/>
          <w:u w:val="single"/>
          <w:lang w:val="bs-Latn-BA"/>
        </w:rPr>
        <w:t>- jednokratno</w:t>
      </w:r>
    </w:p>
    <w:p w:rsidR="005245A6" w:rsidRDefault="00B40F6E" w:rsidP="005245A6">
      <w:pPr>
        <w:jc w:val="both"/>
        <w:rPr>
          <w:rFonts w:ascii="Arial" w:hAnsi="Arial" w:cs="Arial"/>
          <w:lang w:val="bs-Latn-BA"/>
        </w:rPr>
      </w:pPr>
      <w:r w:rsidRPr="002A5A0D">
        <w:rPr>
          <w:rFonts w:ascii="Arial" w:hAnsi="Arial" w:cs="Arial"/>
          <w:lang w:val="bs-Latn-BA"/>
        </w:rPr>
        <w:t>Zasnivanje i trajanje pretplatničkog odnosa se naplaćuje jednokratno n</w:t>
      </w:r>
      <w:r>
        <w:rPr>
          <w:rFonts w:ascii="Arial" w:hAnsi="Arial" w:cs="Arial"/>
          <w:lang w:val="bs-Latn-BA"/>
        </w:rPr>
        <w:t>a osnovu odabranog kapaciteta i dužine trajanja ugovora</w:t>
      </w:r>
      <w:r w:rsidRPr="002A5A0D">
        <w:rPr>
          <w:rFonts w:ascii="Arial" w:hAnsi="Arial" w:cs="Arial"/>
          <w:lang w:val="bs-Latn-BA"/>
        </w:rPr>
        <w:t>.</w:t>
      </w:r>
    </w:p>
    <w:p w:rsidR="005245A6" w:rsidRDefault="005245A6" w:rsidP="005245A6">
      <w:pPr>
        <w:jc w:val="both"/>
        <w:rPr>
          <w:rFonts w:ascii="Arial" w:hAnsi="Arial" w:cs="Arial"/>
          <w:lang w:val="bs-Latn-BA"/>
        </w:rPr>
      </w:pPr>
    </w:p>
    <w:p w:rsidR="005245A6" w:rsidRPr="00081E58" w:rsidRDefault="005245A6" w:rsidP="005245A6">
      <w:pPr>
        <w:jc w:val="both"/>
        <w:rPr>
          <w:rFonts w:ascii="Arial" w:hAnsi="Arial" w:cs="Arial"/>
          <w:lang w:val="bs-Latn-BA"/>
        </w:rPr>
      </w:pPr>
      <w:r w:rsidRPr="00944890">
        <w:rPr>
          <w:rFonts w:ascii="Arial" w:hAnsi="Arial" w:cs="Arial"/>
          <w:lang w:val="bs-Latn-BA"/>
        </w:rPr>
        <w:t xml:space="preserve">Mjesečna </w:t>
      </w:r>
      <w:r>
        <w:rPr>
          <w:rFonts w:ascii="Arial" w:hAnsi="Arial" w:cs="Arial"/>
          <w:lang w:val="bs-Latn-BA"/>
        </w:rPr>
        <w:t>cijena zakupa se fakturiše z</w:t>
      </w:r>
      <w:r w:rsidRPr="002A5A0D">
        <w:rPr>
          <w:rFonts w:ascii="Arial" w:hAnsi="Arial" w:cs="Arial"/>
          <w:lang w:val="bs-Latn-BA"/>
        </w:rPr>
        <w:t>a tekući mjesec</w:t>
      </w:r>
      <w:r w:rsidRPr="00944890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(pripade).</w:t>
      </w:r>
    </w:p>
    <w:p w:rsidR="00E353C4" w:rsidRDefault="00E353C4" w:rsidP="00E353C4">
      <w:pPr>
        <w:jc w:val="both"/>
        <w:rPr>
          <w:rFonts w:ascii="Arial" w:hAnsi="Arial" w:cs="Arial"/>
          <w:b/>
          <w:lang w:val="bs-Latn-BA"/>
        </w:rPr>
      </w:pPr>
    </w:p>
    <w:p w:rsidR="00E353C4" w:rsidRDefault="00E353C4" w:rsidP="00E353C4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navedene cijene nije uračunat PDV u iznosu od 17%</w:t>
      </w:r>
      <w:r w:rsidR="00240B1F">
        <w:rPr>
          <w:rFonts w:ascii="Arial" w:hAnsi="Arial" w:cs="Arial"/>
          <w:lang w:val="bs-Latn-BA"/>
        </w:rPr>
        <w:t>.</w:t>
      </w:r>
    </w:p>
    <w:p w:rsidR="002A41D5" w:rsidRDefault="002A41D5" w:rsidP="002A41D5">
      <w:pPr>
        <w:rPr>
          <w:rFonts w:ascii="Arial" w:hAnsi="Arial" w:cs="Arial"/>
          <w:b/>
          <w:lang w:val="bs-Latn-BA"/>
        </w:rPr>
      </w:pPr>
    </w:p>
    <w:p w:rsidR="005217B9" w:rsidRDefault="005217B9" w:rsidP="002A41D5">
      <w:pPr>
        <w:rPr>
          <w:rFonts w:ascii="Arial" w:hAnsi="Arial" w:cs="Arial"/>
          <w:b/>
          <w:lang w:val="bs-Latn-BA"/>
        </w:rPr>
      </w:pPr>
    </w:p>
    <w:p w:rsidR="0013207F" w:rsidRDefault="0013207F" w:rsidP="002A41D5">
      <w:pPr>
        <w:rPr>
          <w:rFonts w:ascii="Arial" w:hAnsi="Arial" w:cs="Arial"/>
          <w:b/>
          <w:lang w:val="bs-Latn-BA"/>
        </w:rPr>
      </w:pPr>
    </w:p>
    <w:p w:rsidR="00324624" w:rsidRDefault="00324624" w:rsidP="002A41D5">
      <w:pPr>
        <w:rPr>
          <w:rFonts w:ascii="Arial" w:hAnsi="Arial" w:cs="Arial"/>
          <w:b/>
          <w:lang w:val="bs-Latn-BA"/>
        </w:rPr>
      </w:pPr>
    </w:p>
    <w:p w:rsidR="009503E6" w:rsidRPr="002A5A0D" w:rsidRDefault="009503E6" w:rsidP="009503E6">
      <w:pPr>
        <w:jc w:val="both"/>
        <w:rPr>
          <w:rFonts w:ascii="Arial" w:hAnsi="Arial" w:cs="Arial"/>
          <w:b/>
          <w:lang w:val="bs-Latn-BA"/>
        </w:rPr>
      </w:pPr>
      <w:r w:rsidRPr="002A5A0D">
        <w:rPr>
          <w:rFonts w:ascii="Arial" w:hAnsi="Arial" w:cs="Arial"/>
          <w:b/>
          <w:lang w:val="bs-Latn-BA"/>
        </w:rPr>
        <w:lastRenderedPageBreak/>
        <w:t>OPTIČKA VLAKNA</w:t>
      </w:r>
    </w:p>
    <w:p w:rsidR="009503E6" w:rsidRPr="002A5A0D" w:rsidRDefault="009503E6" w:rsidP="009503E6">
      <w:pPr>
        <w:jc w:val="both"/>
        <w:rPr>
          <w:rFonts w:ascii="Arial" w:hAnsi="Arial" w:cs="Arial"/>
          <w:lang w:val="bs-Latn-BA"/>
        </w:rPr>
      </w:pPr>
    </w:p>
    <w:p w:rsidR="009503E6" w:rsidRPr="002A5A0D" w:rsidRDefault="00852EEE" w:rsidP="009503E6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Cjenovna grupa 1</w:t>
      </w:r>
      <w:r w:rsidR="009503E6" w:rsidRPr="002A5A0D">
        <w:rPr>
          <w:rFonts w:ascii="Arial" w:hAnsi="Arial" w:cs="Arial"/>
        </w:rPr>
        <w:t xml:space="preserve"> – Dionice koje povezuju korisnike unutar užeg gradskog jezgra </w:t>
      </w:r>
    </w:p>
    <w:p w:rsidR="009503E6" w:rsidRPr="002A5A0D" w:rsidRDefault="009503E6" w:rsidP="009503E6">
      <w:pPr>
        <w:jc w:val="both"/>
        <w:rPr>
          <w:rFonts w:ascii="Arial" w:hAnsi="Arial" w:cs="Arial"/>
          <w:lang w:val="bs-Latn-BA"/>
        </w:rPr>
      </w:pPr>
    </w:p>
    <w:p w:rsidR="009503E6" w:rsidRPr="009B261E" w:rsidRDefault="009503E6" w:rsidP="009503E6">
      <w:pPr>
        <w:jc w:val="both"/>
        <w:rPr>
          <w:rFonts w:ascii="Arial" w:hAnsi="Arial" w:cs="Arial"/>
          <w:lang w:val="bs-Latn-BA"/>
        </w:rPr>
      </w:pPr>
      <w:r w:rsidRPr="009B261E">
        <w:rPr>
          <w:rFonts w:ascii="Arial" w:hAnsi="Arial" w:cs="Arial"/>
          <w:lang w:val="bs-Latn-BA"/>
        </w:rPr>
        <w:t xml:space="preserve">Cijena mjesečnog iznajmljivanja jednog para optičkih vlakana na ovoj teritoriji je </w:t>
      </w:r>
      <w:r w:rsidRPr="009B261E">
        <w:rPr>
          <w:rFonts w:ascii="Arial" w:hAnsi="Arial" w:cs="Arial"/>
          <w:b/>
          <w:lang w:val="bs-Latn-BA"/>
        </w:rPr>
        <w:t>0</w:t>
      </w:r>
      <w:r w:rsidRPr="009B261E">
        <w:rPr>
          <w:rFonts w:ascii="Arial" w:hAnsi="Arial" w:cs="Arial"/>
          <w:lang w:val="bs-Latn-BA"/>
        </w:rPr>
        <w:t>,</w:t>
      </w:r>
      <w:r w:rsidR="00852EEE" w:rsidRPr="009B261E">
        <w:rPr>
          <w:rFonts w:ascii="Arial" w:hAnsi="Arial" w:cs="Arial"/>
          <w:b/>
          <w:bCs/>
          <w:lang w:val="bs-Latn-BA"/>
        </w:rPr>
        <w:t>24</w:t>
      </w:r>
      <w:r w:rsidR="003243F3" w:rsidRPr="009B261E">
        <w:rPr>
          <w:rFonts w:ascii="Arial" w:hAnsi="Arial" w:cs="Arial"/>
          <w:b/>
          <w:bCs/>
          <w:lang w:val="bs-Latn-BA"/>
        </w:rPr>
        <w:t xml:space="preserve"> </w:t>
      </w:r>
      <w:r w:rsidRPr="009B261E">
        <w:rPr>
          <w:rFonts w:ascii="Arial" w:hAnsi="Arial" w:cs="Arial"/>
          <w:b/>
          <w:bCs/>
          <w:lang w:val="bs-Latn-BA"/>
        </w:rPr>
        <w:t>KM/m</w:t>
      </w:r>
      <w:r w:rsidRPr="009B261E">
        <w:rPr>
          <w:rFonts w:ascii="Arial" w:hAnsi="Arial" w:cs="Arial"/>
          <w:lang w:val="bs-Latn-BA"/>
        </w:rPr>
        <w:t xml:space="preserve"> (konvertibilnih maraka po metru)</w:t>
      </w:r>
    </w:p>
    <w:p w:rsidR="009503E6" w:rsidRPr="009B261E" w:rsidRDefault="009503E6" w:rsidP="009503E6">
      <w:pPr>
        <w:jc w:val="both"/>
        <w:rPr>
          <w:rFonts w:ascii="Arial" w:hAnsi="Arial" w:cs="Arial"/>
          <w:lang w:val="bs-Latn-BA"/>
        </w:rPr>
      </w:pPr>
    </w:p>
    <w:p w:rsidR="009503E6" w:rsidRPr="009B261E" w:rsidRDefault="009503E6" w:rsidP="009503E6">
      <w:pPr>
        <w:pStyle w:val="Heading3"/>
        <w:rPr>
          <w:rFonts w:ascii="Arial" w:hAnsi="Arial" w:cs="Arial"/>
        </w:rPr>
      </w:pPr>
    </w:p>
    <w:p w:rsidR="009503E6" w:rsidRPr="009B261E" w:rsidRDefault="00852EEE" w:rsidP="009503E6">
      <w:pPr>
        <w:pStyle w:val="Heading3"/>
        <w:rPr>
          <w:rFonts w:ascii="Arial" w:hAnsi="Arial" w:cs="Arial"/>
        </w:rPr>
      </w:pPr>
      <w:r w:rsidRPr="009B261E">
        <w:rPr>
          <w:rFonts w:ascii="Arial" w:hAnsi="Arial" w:cs="Arial"/>
        </w:rPr>
        <w:t>Cjenovna grupa 2</w:t>
      </w:r>
      <w:r w:rsidR="009503E6" w:rsidRPr="009B261E">
        <w:rPr>
          <w:rFonts w:ascii="Arial" w:hAnsi="Arial" w:cs="Arial"/>
        </w:rPr>
        <w:t xml:space="preserve">  – Dionice koje povezuju korisnike na teritoriji rubnih područja </w:t>
      </w:r>
    </w:p>
    <w:p w:rsidR="009503E6" w:rsidRPr="009B261E" w:rsidRDefault="009503E6" w:rsidP="009503E6">
      <w:pPr>
        <w:jc w:val="both"/>
        <w:rPr>
          <w:rFonts w:ascii="Arial" w:hAnsi="Arial" w:cs="Arial"/>
          <w:lang w:val="bs-Latn-BA"/>
        </w:rPr>
      </w:pPr>
    </w:p>
    <w:p w:rsidR="009503E6" w:rsidRPr="009B261E" w:rsidRDefault="009503E6" w:rsidP="009503E6">
      <w:pPr>
        <w:jc w:val="both"/>
        <w:rPr>
          <w:rFonts w:ascii="Arial" w:hAnsi="Arial" w:cs="Arial"/>
          <w:lang w:val="bs-Latn-BA"/>
        </w:rPr>
      </w:pPr>
      <w:r w:rsidRPr="009B261E">
        <w:rPr>
          <w:rFonts w:ascii="Arial" w:hAnsi="Arial" w:cs="Arial"/>
          <w:lang w:val="bs-Latn-BA"/>
        </w:rPr>
        <w:t xml:space="preserve">Cijena mjesečnog iznajmljivanja jednog para optičkih vlakana na ovoj teritoriji je </w:t>
      </w:r>
      <w:r w:rsidR="00852EEE" w:rsidRPr="009B261E">
        <w:rPr>
          <w:rFonts w:ascii="Arial" w:hAnsi="Arial" w:cs="Arial"/>
          <w:b/>
          <w:bCs/>
          <w:lang w:val="bs-Latn-BA"/>
        </w:rPr>
        <w:t>0,12</w:t>
      </w:r>
      <w:r w:rsidRPr="009B261E">
        <w:rPr>
          <w:rFonts w:ascii="Arial" w:hAnsi="Arial" w:cs="Arial"/>
          <w:b/>
          <w:bCs/>
          <w:lang w:val="bs-Latn-BA"/>
        </w:rPr>
        <w:t xml:space="preserve"> KM/m</w:t>
      </w:r>
      <w:r w:rsidRPr="009B261E">
        <w:rPr>
          <w:rFonts w:ascii="Arial" w:hAnsi="Arial" w:cs="Arial"/>
          <w:lang w:val="bs-Latn-BA"/>
        </w:rPr>
        <w:t xml:space="preserve"> (konvertibilnih maraka po metru). </w:t>
      </w:r>
    </w:p>
    <w:p w:rsidR="009503E6" w:rsidRPr="002A5A0D" w:rsidRDefault="009503E6" w:rsidP="009503E6">
      <w:pPr>
        <w:jc w:val="both"/>
        <w:rPr>
          <w:rFonts w:ascii="Arial" w:hAnsi="Arial" w:cs="Arial"/>
          <w:lang w:val="bs-Latn-BA"/>
        </w:rPr>
      </w:pPr>
    </w:p>
    <w:p w:rsidR="005245A6" w:rsidRPr="00081E58" w:rsidRDefault="005245A6" w:rsidP="005245A6">
      <w:pPr>
        <w:jc w:val="both"/>
        <w:rPr>
          <w:rFonts w:ascii="Arial" w:hAnsi="Arial" w:cs="Arial"/>
          <w:lang w:val="bs-Latn-BA"/>
        </w:rPr>
      </w:pPr>
      <w:r w:rsidRPr="00944890">
        <w:rPr>
          <w:rFonts w:ascii="Arial" w:hAnsi="Arial" w:cs="Arial"/>
          <w:lang w:val="bs-Latn-BA"/>
        </w:rPr>
        <w:t xml:space="preserve">Mjesečna </w:t>
      </w:r>
      <w:r>
        <w:rPr>
          <w:rFonts w:ascii="Arial" w:hAnsi="Arial" w:cs="Arial"/>
          <w:lang w:val="bs-Latn-BA"/>
        </w:rPr>
        <w:t>cijena zakupa se fakturiše z</w:t>
      </w:r>
      <w:r w:rsidRPr="002A5A0D">
        <w:rPr>
          <w:rFonts w:ascii="Arial" w:hAnsi="Arial" w:cs="Arial"/>
          <w:lang w:val="bs-Latn-BA"/>
        </w:rPr>
        <w:t>a tekući mjesec</w:t>
      </w:r>
      <w:r w:rsidRPr="00944890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(pripade).</w:t>
      </w:r>
    </w:p>
    <w:p w:rsidR="00AC3442" w:rsidRDefault="00AC3442" w:rsidP="00AC3442">
      <w:pPr>
        <w:jc w:val="both"/>
        <w:rPr>
          <w:rFonts w:ascii="Arial" w:hAnsi="Arial" w:cs="Arial"/>
          <w:b/>
          <w:lang w:val="bs-Latn-BA"/>
        </w:rPr>
      </w:pPr>
    </w:p>
    <w:p w:rsidR="00AC3442" w:rsidRDefault="00AC3442" w:rsidP="00AC344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navedene cijene nije uračunat PDV u iznosu od 17%</w:t>
      </w:r>
      <w:r w:rsidR="00240B1F">
        <w:rPr>
          <w:rFonts w:ascii="Arial" w:hAnsi="Arial" w:cs="Arial"/>
          <w:lang w:val="bs-Latn-BA"/>
        </w:rPr>
        <w:t>.</w:t>
      </w:r>
    </w:p>
    <w:p w:rsidR="009503E6" w:rsidRDefault="009503E6" w:rsidP="009503E6">
      <w:pPr>
        <w:jc w:val="both"/>
        <w:rPr>
          <w:rFonts w:ascii="Arial" w:hAnsi="Arial" w:cs="Arial"/>
          <w:lang w:val="bs-Latn-BA"/>
        </w:rPr>
      </w:pPr>
    </w:p>
    <w:p w:rsidR="000324D6" w:rsidRDefault="000324D6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E746D9" w:rsidRPr="009B261E" w:rsidRDefault="00E746D9" w:rsidP="009503E6">
      <w:pPr>
        <w:jc w:val="both"/>
        <w:rPr>
          <w:rFonts w:ascii="Arial" w:hAnsi="Arial" w:cs="Arial"/>
          <w:b/>
          <w:lang w:val="bs-Latn-BA"/>
        </w:rPr>
      </w:pPr>
      <w:r w:rsidRPr="009B261E">
        <w:rPr>
          <w:rFonts w:ascii="Arial" w:hAnsi="Arial" w:cs="Arial"/>
          <w:b/>
          <w:lang w:val="bs-Latn-BA"/>
        </w:rPr>
        <w:lastRenderedPageBreak/>
        <w:t>WEB HOSTING</w:t>
      </w:r>
    </w:p>
    <w:p w:rsidR="00E746D9" w:rsidRPr="009B261E" w:rsidRDefault="00E746D9" w:rsidP="009503E6">
      <w:pPr>
        <w:jc w:val="both"/>
        <w:rPr>
          <w:rFonts w:ascii="Arial" w:hAnsi="Arial" w:cs="Arial"/>
          <w:b/>
          <w:lang w:val="bs-Latn-BA"/>
        </w:rPr>
      </w:pPr>
    </w:p>
    <w:tbl>
      <w:tblPr>
        <w:tblW w:w="10505" w:type="dxa"/>
        <w:tblInd w:w="93" w:type="dxa"/>
        <w:tblLook w:val="04A0"/>
      </w:tblPr>
      <w:tblGrid>
        <w:gridCol w:w="1291"/>
        <w:gridCol w:w="1319"/>
        <w:gridCol w:w="1800"/>
        <w:gridCol w:w="1576"/>
        <w:gridCol w:w="1559"/>
        <w:gridCol w:w="1418"/>
        <w:gridCol w:w="1559"/>
      </w:tblGrid>
      <w:tr w:rsidR="005D702B" w:rsidRPr="009B261E" w:rsidTr="005D702B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b/>
                <w:bCs/>
                <w:lang w:val="bs-Latn-BA" w:eastAsia="bs-Latn-BA"/>
              </w:rPr>
            </w:pPr>
            <w:r w:rsidRPr="009B261E">
              <w:rPr>
                <w:rFonts w:ascii="Arial" w:hAnsi="Arial" w:cs="Arial"/>
                <w:b/>
                <w:bCs/>
                <w:lang w:val="bs-Latn-BA" w:eastAsia="bs-Latn-BA"/>
              </w:rPr>
              <w:t>Paket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b/>
                <w:bCs/>
                <w:lang w:val="bs-Latn-BA" w:eastAsia="bs-Latn-BA"/>
              </w:rPr>
            </w:pPr>
            <w:r w:rsidRPr="009B261E">
              <w:rPr>
                <w:rFonts w:ascii="Arial" w:hAnsi="Arial" w:cs="Arial"/>
                <w:b/>
                <w:bCs/>
                <w:lang w:val="bs-Latn-BA" w:eastAsia="bs-Latn-BA"/>
              </w:rPr>
              <w:t>HDD prostor (MB)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b/>
                <w:bCs/>
                <w:lang w:val="bs-Latn-BA" w:eastAsia="bs-Latn-BA"/>
              </w:rPr>
            </w:pPr>
            <w:r w:rsidRPr="009B261E">
              <w:rPr>
                <w:rFonts w:ascii="Arial" w:hAnsi="Arial" w:cs="Arial"/>
                <w:b/>
                <w:bCs/>
                <w:lang w:val="bs-Latn-BA" w:eastAsia="bs-Latn-BA"/>
              </w:rPr>
              <w:t>Mjesečni promet (GB)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b/>
                <w:bCs/>
                <w:lang w:val="bs-Latn-BA" w:eastAsia="bs-Latn-BA"/>
              </w:rPr>
            </w:pPr>
            <w:r w:rsidRPr="009B261E">
              <w:rPr>
                <w:rFonts w:ascii="Arial" w:hAnsi="Arial" w:cs="Arial"/>
                <w:b/>
                <w:bCs/>
                <w:lang w:val="bs-Latn-BA" w:eastAsia="bs-Latn-BA"/>
              </w:rPr>
              <w:t>Dozvoljeno poddomena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b/>
                <w:bCs/>
                <w:lang w:val="bs-Latn-BA" w:eastAsia="bs-Latn-BA"/>
              </w:rPr>
            </w:pPr>
            <w:r w:rsidRPr="009B261E">
              <w:rPr>
                <w:rFonts w:ascii="Arial" w:hAnsi="Arial" w:cs="Arial"/>
                <w:b/>
                <w:bCs/>
                <w:lang w:val="bs-Latn-BA" w:eastAsia="bs-Latn-BA"/>
              </w:rPr>
              <w:t>E-mail adresa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b/>
                <w:bCs/>
                <w:lang w:val="bs-Latn-BA" w:eastAsia="bs-Latn-BA"/>
              </w:rPr>
            </w:pPr>
            <w:r w:rsidRPr="009B261E">
              <w:rPr>
                <w:rFonts w:ascii="Arial" w:hAnsi="Arial" w:cs="Arial"/>
                <w:b/>
                <w:bCs/>
                <w:lang w:val="bs-Latn-BA" w:eastAsia="bs-Latn-BA"/>
              </w:rPr>
              <w:t>MySQL baza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b/>
                <w:bCs/>
                <w:lang w:val="bs-Latn-BA" w:eastAsia="bs-Latn-BA"/>
              </w:rPr>
            </w:pPr>
            <w:r w:rsidRPr="009B261E">
              <w:rPr>
                <w:rFonts w:ascii="Arial" w:hAnsi="Arial" w:cs="Arial"/>
                <w:b/>
                <w:bCs/>
                <w:lang w:val="bs-Latn-BA" w:eastAsia="bs-Latn-BA"/>
              </w:rPr>
              <w:t>Godišnja cijena (KM)</w:t>
            </w:r>
          </w:p>
        </w:tc>
      </w:tr>
      <w:tr w:rsidR="00E746D9" w:rsidRPr="009B261E" w:rsidTr="005D702B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Mini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40</w:t>
            </w:r>
          </w:p>
        </w:tc>
      </w:tr>
      <w:tr w:rsidR="00E746D9" w:rsidRPr="009B261E" w:rsidTr="005D702B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Economic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50</w:t>
            </w:r>
          </w:p>
        </w:tc>
      </w:tr>
      <w:tr w:rsidR="00E746D9" w:rsidRPr="009B261E" w:rsidTr="005D702B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Optimum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90</w:t>
            </w:r>
          </w:p>
        </w:tc>
      </w:tr>
      <w:tr w:rsidR="00E746D9" w:rsidRPr="009B261E" w:rsidTr="005D702B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 xml:space="preserve">PRO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150</w:t>
            </w:r>
          </w:p>
        </w:tc>
      </w:tr>
      <w:tr w:rsidR="00E746D9" w:rsidRPr="009B261E" w:rsidTr="005D702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PRO Plus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6D9" w:rsidRPr="009B261E" w:rsidRDefault="00E746D9" w:rsidP="00E746D9">
            <w:pPr>
              <w:jc w:val="center"/>
              <w:rPr>
                <w:rFonts w:ascii="Arial" w:hAnsi="Arial" w:cs="Arial"/>
                <w:lang w:val="bs-Latn-BA" w:eastAsia="bs-Latn-BA"/>
              </w:rPr>
            </w:pPr>
            <w:r w:rsidRPr="009B261E">
              <w:rPr>
                <w:rFonts w:ascii="Arial" w:hAnsi="Arial" w:cs="Arial"/>
                <w:lang w:val="bs-Latn-BA" w:eastAsia="bs-Latn-BA"/>
              </w:rPr>
              <w:t>250</w:t>
            </w:r>
          </w:p>
        </w:tc>
      </w:tr>
    </w:tbl>
    <w:p w:rsidR="00E746D9" w:rsidRPr="009B261E" w:rsidRDefault="00E746D9" w:rsidP="009503E6">
      <w:pPr>
        <w:jc w:val="both"/>
        <w:rPr>
          <w:rFonts w:ascii="Arial" w:hAnsi="Arial" w:cs="Arial"/>
          <w:lang w:val="bs-Latn-BA"/>
        </w:rPr>
      </w:pPr>
    </w:p>
    <w:p w:rsidR="005D702B" w:rsidRPr="009B261E" w:rsidRDefault="005D702B" w:rsidP="005D702B">
      <w:p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Osim u tabeli  navedenih funkcionalnosti i resursa,  web-hosting uključuje i slijedeće:</w:t>
      </w:r>
    </w:p>
    <w:p w:rsidR="00E746D9" w:rsidRPr="009B261E" w:rsidRDefault="00E746D9" w:rsidP="009503E6">
      <w:pPr>
        <w:jc w:val="both"/>
        <w:rPr>
          <w:rFonts w:ascii="Arial" w:hAnsi="Arial" w:cs="Arial"/>
          <w:lang w:val="bs-Latn-BA"/>
        </w:rPr>
      </w:pP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Neograničen broj posjeta;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OS: CentOS - Linux;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Kontrol panel za upravljanje (Plesk Panel);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Podrška za PHP 5, CGI;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FTP pristup (24/7);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Moguća izmjena MX zapisa;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Neograničen broj autorespondera;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Neograničen broj forwardera;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Kompletna antivirusna zaštita;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AntiSPAM zaštita;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WebMail;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Mailing liste;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Email filtering;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PHPMyAdmin;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Traffic Reportings;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Neograničen pristup 24 sata na dan;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Upravljanje fajlovima kroz web interface;</w:t>
      </w:r>
    </w:p>
    <w:p w:rsidR="005D702B" w:rsidRPr="009B261E" w:rsidRDefault="005D702B" w:rsidP="005D702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B261E">
        <w:rPr>
          <w:rFonts w:ascii="Arial" w:hAnsi="Arial" w:cs="Arial"/>
        </w:rPr>
        <w:t>Backup, ručni i automatski;</w:t>
      </w:r>
    </w:p>
    <w:p w:rsidR="005D702B" w:rsidRDefault="005D702B" w:rsidP="009503E6">
      <w:pPr>
        <w:jc w:val="both"/>
        <w:rPr>
          <w:rFonts w:ascii="Arial" w:hAnsi="Arial" w:cs="Arial"/>
          <w:lang w:val="bs-Latn-BA"/>
        </w:rPr>
      </w:pPr>
    </w:p>
    <w:p w:rsidR="00556B9C" w:rsidRPr="00CB5277" w:rsidRDefault="00556B9C" w:rsidP="00556B9C">
      <w:pPr>
        <w:tabs>
          <w:tab w:val="center" w:pos="5219"/>
        </w:tabs>
        <w:jc w:val="both"/>
        <w:rPr>
          <w:rFonts w:ascii="Arial" w:hAnsi="Arial" w:cs="Arial"/>
          <w:lang w:val="de-DE"/>
        </w:rPr>
      </w:pPr>
      <w:r w:rsidRPr="00CB5277">
        <w:rPr>
          <w:rFonts w:ascii="Arial" w:hAnsi="Arial" w:cs="Arial"/>
          <w:lang w:val="de-DE"/>
        </w:rPr>
        <w:t>Ukoliko M&amp;H Company ne uspostavi minimalan kvalitet usluge korisniku, korisnik ima pavo raskida ugovora uz pravo korisnika na povrat uplaćenih sredstava u roku od 30 dana od dana raskida ugovora.</w:t>
      </w:r>
    </w:p>
    <w:p w:rsidR="00556B9C" w:rsidRPr="00CB5277" w:rsidRDefault="00556B9C" w:rsidP="00556B9C">
      <w:pPr>
        <w:tabs>
          <w:tab w:val="center" w:pos="5219"/>
        </w:tabs>
        <w:jc w:val="both"/>
        <w:rPr>
          <w:rFonts w:ascii="Arial" w:hAnsi="Arial" w:cs="Arial"/>
          <w:lang w:val="de-DE"/>
        </w:rPr>
      </w:pPr>
    </w:p>
    <w:p w:rsidR="00556B9C" w:rsidRPr="00CB5277" w:rsidRDefault="00556B9C" w:rsidP="00556B9C">
      <w:pPr>
        <w:tabs>
          <w:tab w:val="center" w:pos="5219"/>
        </w:tabs>
        <w:jc w:val="both"/>
        <w:rPr>
          <w:rFonts w:ascii="Arial" w:hAnsi="Arial" w:cs="Arial"/>
          <w:lang w:val="de-DE"/>
        </w:rPr>
      </w:pPr>
      <w:r w:rsidRPr="00CB5277">
        <w:rPr>
          <w:rFonts w:ascii="Arial" w:hAnsi="Arial" w:cs="Arial"/>
          <w:lang w:val="de-DE"/>
        </w:rPr>
        <w:t xml:space="preserve">Način plaćanja usluga: </w:t>
      </w:r>
    </w:p>
    <w:p w:rsidR="00556B9C" w:rsidRPr="00CB5277" w:rsidRDefault="00556B9C" w:rsidP="00556B9C">
      <w:pPr>
        <w:pStyle w:val="ListParagraph"/>
        <w:numPr>
          <w:ilvl w:val="0"/>
          <w:numId w:val="35"/>
        </w:numPr>
        <w:tabs>
          <w:tab w:val="center" w:pos="5219"/>
        </w:tabs>
        <w:jc w:val="both"/>
        <w:rPr>
          <w:rFonts w:ascii="Arial" w:hAnsi="Arial" w:cs="Arial"/>
          <w:lang w:val="de-DE"/>
        </w:rPr>
      </w:pPr>
      <w:r w:rsidRPr="00CB5277">
        <w:rPr>
          <w:rFonts w:ascii="Arial" w:hAnsi="Arial" w:cs="Arial"/>
          <w:lang w:val="de-DE"/>
        </w:rPr>
        <w:t>Gotovinski putem naplatne službe ili putem inkasanta – akvizitera naplate,</w:t>
      </w:r>
    </w:p>
    <w:p w:rsidR="00556B9C" w:rsidRPr="00CB5277" w:rsidRDefault="00556B9C" w:rsidP="00556B9C">
      <w:pPr>
        <w:pStyle w:val="ListParagraph"/>
        <w:numPr>
          <w:ilvl w:val="0"/>
          <w:numId w:val="35"/>
        </w:numPr>
        <w:tabs>
          <w:tab w:val="center" w:pos="5219"/>
        </w:tabs>
        <w:jc w:val="both"/>
        <w:rPr>
          <w:rFonts w:ascii="Arial" w:hAnsi="Arial" w:cs="Arial"/>
          <w:lang w:val="de-DE"/>
        </w:rPr>
      </w:pPr>
      <w:r w:rsidRPr="00CB5277">
        <w:rPr>
          <w:rFonts w:ascii="Arial" w:hAnsi="Arial" w:cs="Arial"/>
          <w:lang w:val="de-DE"/>
        </w:rPr>
        <w:t xml:space="preserve">Žiralno putem poslovne banke ili pošte. </w:t>
      </w:r>
    </w:p>
    <w:p w:rsidR="00256DFD" w:rsidRPr="009B261E" w:rsidRDefault="00256DFD" w:rsidP="009503E6">
      <w:pPr>
        <w:jc w:val="both"/>
        <w:rPr>
          <w:rFonts w:ascii="Arial" w:hAnsi="Arial" w:cs="Arial"/>
          <w:lang w:val="bs-Latn-BA"/>
        </w:rPr>
      </w:pPr>
    </w:p>
    <w:p w:rsidR="00E746D9" w:rsidRDefault="00F70941" w:rsidP="009503E6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Ovaj </w:t>
      </w:r>
      <w:r w:rsidR="007D24BC">
        <w:rPr>
          <w:rFonts w:ascii="Arial" w:hAnsi="Arial" w:cs="Arial"/>
          <w:lang w:val="bs-Latn-BA"/>
        </w:rPr>
        <w:t xml:space="preserve">cjenovnik se </w:t>
      </w:r>
      <w:r w:rsidR="004D5548">
        <w:rPr>
          <w:rFonts w:ascii="Arial" w:hAnsi="Arial" w:cs="Arial"/>
          <w:lang w:val="bs-Latn-BA"/>
        </w:rPr>
        <w:t>primjenjuje od 01.03</w:t>
      </w:r>
      <w:r>
        <w:rPr>
          <w:rFonts w:ascii="Arial" w:hAnsi="Arial" w:cs="Arial"/>
          <w:lang w:val="bs-Latn-BA"/>
        </w:rPr>
        <w:t>.201</w:t>
      </w:r>
      <w:r w:rsidR="004D5548">
        <w:rPr>
          <w:rFonts w:ascii="Arial" w:hAnsi="Arial" w:cs="Arial"/>
          <w:lang w:val="bs-Latn-BA"/>
        </w:rPr>
        <w:t>5</w:t>
      </w:r>
      <w:r>
        <w:rPr>
          <w:rFonts w:ascii="Arial" w:hAnsi="Arial" w:cs="Arial"/>
          <w:lang w:val="bs-Latn-BA"/>
        </w:rPr>
        <w:t>. godine. Njegovom primjenom pres</w:t>
      </w:r>
      <w:r w:rsidR="00BC47F3">
        <w:rPr>
          <w:rFonts w:ascii="Arial" w:hAnsi="Arial" w:cs="Arial"/>
          <w:lang w:val="bs-Latn-BA"/>
        </w:rPr>
        <w:t xml:space="preserve">taje primjena cjenovnika broj: </w:t>
      </w:r>
      <w:r w:rsidR="004D5548">
        <w:rPr>
          <w:rFonts w:ascii="Arial" w:hAnsi="Arial" w:cs="Arial"/>
          <w:lang w:val="bs-Latn-BA"/>
        </w:rPr>
        <w:t>258</w:t>
      </w:r>
      <w:r>
        <w:rPr>
          <w:rFonts w:ascii="Arial" w:hAnsi="Arial" w:cs="Arial"/>
          <w:lang w:val="bs-Latn-BA"/>
        </w:rPr>
        <w:t>/1</w:t>
      </w:r>
      <w:r w:rsidR="007D24BC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 xml:space="preserve"> od </w:t>
      </w:r>
      <w:r w:rsidR="004D5548">
        <w:rPr>
          <w:rFonts w:ascii="Arial" w:hAnsi="Arial" w:cs="Arial"/>
          <w:lang w:val="bs-Latn-BA"/>
        </w:rPr>
        <w:t>27</w:t>
      </w:r>
      <w:r w:rsidR="00BC47F3">
        <w:rPr>
          <w:rFonts w:ascii="Arial" w:hAnsi="Arial" w:cs="Arial"/>
          <w:lang w:val="bs-Latn-BA"/>
        </w:rPr>
        <w:t>.</w:t>
      </w:r>
      <w:r w:rsidR="007D24BC">
        <w:rPr>
          <w:rFonts w:ascii="Arial" w:hAnsi="Arial" w:cs="Arial"/>
          <w:lang w:val="bs-Latn-BA"/>
        </w:rPr>
        <w:t>0</w:t>
      </w:r>
      <w:r w:rsidR="004D5548">
        <w:rPr>
          <w:rFonts w:ascii="Arial" w:hAnsi="Arial" w:cs="Arial"/>
          <w:lang w:val="bs-Latn-BA"/>
        </w:rPr>
        <w:t>9</w:t>
      </w:r>
      <w:r>
        <w:rPr>
          <w:rFonts w:ascii="Arial" w:hAnsi="Arial" w:cs="Arial"/>
          <w:lang w:val="bs-Latn-BA"/>
        </w:rPr>
        <w:t>.201</w:t>
      </w:r>
      <w:r w:rsidR="007D24BC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>. godine.</w:t>
      </w:r>
    </w:p>
    <w:p w:rsidR="00E746D9" w:rsidRDefault="00E746D9" w:rsidP="009503E6">
      <w:pPr>
        <w:jc w:val="both"/>
        <w:rPr>
          <w:rFonts w:ascii="Arial" w:hAnsi="Arial" w:cs="Arial"/>
          <w:lang w:val="bs-Latn-BA"/>
        </w:rPr>
      </w:pPr>
    </w:p>
    <w:p w:rsidR="009503E6" w:rsidRPr="00127E94" w:rsidRDefault="00CF27E0" w:rsidP="009503E6">
      <w:pPr>
        <w:jc w:val="both"/>
        <w:rPr>
          <w:rFonts w:ascii="Arial" w:hAnsi="Arial" w:cs="Arial"/>
          <w:lang w:val="bs-Latn-BA"/>
        </w:rPr>
      </w:pPr>
      <w:r w:rsidRPr="00127E94">
        <w:rPr>
          <w:rFonts w:ascii="Arial" w:hAnsi="Arial" w:cs="Arial"/>
          <w:lang w:val="bs-Latn-BA"/>
        </w:rPr>
        <w:t xml:space="preserve">Broj: </w:t>
      </w:r>
      <w:r w:rsidR="004D5548">
        <w:rPr>
          <w:rFonts w:ascii="Arial" w:hAnsi="Arial" w:cs="Arial"/>
          <w:lang w:val="bs-Latn-BA"/>
        </w:rPr>
        <w:t>22-1</w:t>
      </w:r>
      <w:r w:rsidR="003C3A77" w:rsidRPr="00127E94">
        <w:rPr>
          <w:rFonts w:ascii="Arial" w:hAnsi="Arial" w:cs="Arial"/>
          <w:lang w:val="bs-Latn-BA"/>
        </w:rPr>
        <w:t>/1</w:t>
      </w:r>
      <w:r w:rsidR="004D5548">
        <w:rPr>
          <w:rFonts w:ascii="Arial" w:hAnsi="Arial" w:cs="Arial"/>
          <w:lang w:val="bs-Latn-BA"/>
        </w:rPr>
        <w:t>5</w:t>
      </w:r>
    </w:p>
    <w:p w:rsidR="000324D6" w:rsidRPr="00127E94" w:rsidRDefault="000324D6" w:rsidP="009503E6">
      <w:pPr>
        <w:jc w:val="both"/>
        <w:rPr>
          <w:rFonts w:ascii="Arial" w:hAnsi="Arial" w:cs="Arial"/>
          <w:lang w:val="bs-Latn-BA"/>
        </w:rPr>
      </w:pPr>
    </w:p>
    <w:p w:rsidR="009503E6" w:rsidRPr="00127E94" w:rsidRDefault="005217B9" w:rsidP="009503E6">
      <w:pPr>
        <w:jc w:val="both"/>
        <w:rPr>
          <w:rFonts w:ascii="Arial" w:hAnsi="Arial" w:cs="Arial"/>
          <w:lang w:val="bs-Latn-BA"/>
        </w:rPr>
      </w:pPr>
      <w:r w:rsidRPr="00127E94">
        <w:rPr>
          <w:rFonts w:ascii="Arial" w:hAnsi="Arial" w:cs="Arial"/>
          <w:lang w:val="bs-Latn-BA"/>
        </w:rPr>
        <w:t>S</w:t>
      </w:r>
      <w:r w:rsidR="00741970" w:rsidRPr="00127E94">
        <w:rPr>
          <w:rFonts w:ascii="Arial" w:hAnsi="Arial" w:cs="Arial"/>
          <w:lang w:val="bs-Latn-BA"/>
        </w:rPr>
        <w:t>arajevo, 2</w:t>
      </w:r>
      <w:r w:rsidR="004D5548">
        <w:rPr>
          <w:rFonts w:ascii="Arial" w:hAnsi="Arial" w:cs="Arial"/>
          <w:lang w:val="bs-Latn-BA"/>
        </w:rPr>
        <w:t>8</w:t>
      </w:r>
      <w:r w:rsidR="00C24E35" w:rsidRPr="00127E94">
        <w:rPr>
          <w:rFonts w:ascii="Arial" w:hAnsi="Arial" w:cs="Arial"/>
          <w:lang w:val="bs-Latn-BA"/>
        </w:rPr>
        <w:t>.</w:t>
      </w:r>
      <w:r w:rsidR="00BC47F3" w:rsidRPr="00127E94">
        <w:rPr>
          <w:rFonts w:ascii="Arial" w:hAnsi="Arial" w:cs="Arial"/>
          <w:lang w:val="bs-Latn-BA"/>
        </w:rPr>
        <w:t>0</w:t>
      </w:r>
      <w:r w:rsidR="004D5548">
        <w:rPr>
          <w:rFonts w:ascii="Arial" w:hAnsi="Arial" w:cs="Arial"/>
          <w:lang w:val="bs-Latn-BA"/>
        </w:rPr>
        <w:t>1</w:t>
      </w:r>
      <w:r w:rsidR="000338A2" w:rsidRPr="00127E94">
        <w:rPr>
          <w:rFonts w:ascii="Arial" w:hAnsi="Arial" w:cs="Arial"/>
          <w:lang w:val="bs-Latn-BA"/>
        </w:rPr>
        <w:t>.</w:t>
      </w:r>
      <w:r w:rsidR="00D8724B" w:rsidRPr="00127E94">
        <w:rPr>
          <w:rFonts w:ascii="Arial" w:hAnsi="Arial" w:cs="Arial"/>
          <w:lang w:val="bs-Latn-BA"/>
        </w:rPr>
        <w:t>201</w:t>
      </w:r>
      <w:r w:rsidR="004D5548">
        <w:rPr>
          <w:rFonts w:ascii="Arial" w:hAnsi="Arial" w:cs="Arial"/>
          <w:lang w:val="bs-Latn-BA"/>
        </w:rPr>
        <w:t>5</w:t>
      </w:r>
      <w:r w:rsidR="009503E6" w:rsidRPr="00127E94">
        <w:rPr>
          <w:rFonts w:ascii="Arial" w:hAnsi="Arial" w:cs="Arial"/>
          <w:lang w:val="bs-Latn-BA"/>
        </w:rPr>
        <w:t>. godine</w:t>
      </w:r>
    </w:p>
    <w:p w:rsidR="00F1724B" w:rsidRDefault="00F1724B" w:rsidP="009503E6">
      <w:pPr>
        <w:jc w:val="both"/>
        <w:rPr>
          <w:rFonts w:ascii="Arial" w:hAnsi="Arial" w:cs="Arial"/>
          <w:lang w:val="bs-Latn-BA"/>
        </w:rPr>
      </w:pPr>
    </w:p>
    <w:p w:rsidR="009503E6" w:rsidRDefault="009503E6" w:rsidP="009503E6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  <w:t xml:space="preserve">         „M&amp;H“ Company d.o.o.</w:t>
      </w:r>
    </w:p>
    <w:p w:rsidR="009503E6" w:rsidRDefault="009503E6" w:rsidP="009503E6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  <w:t xml:space="preserve">            __________________________</w:t>
      </w:r>
    </w:p>
    <w:p w:rsidR="0013207F" w:rsidRDefault="009503E6" w:rsidP="00556B9C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ab/>
        <w:t xml:space="preserve">                  direktor Aldin Osmanagić</w:t>
      </w:r>
    </w:p>
    <w:sectPr w:rsidR="0013207F" w:rsidSect="00B96090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9" w:h="16992" w:code="9"/>
      <w:pgMar w:top="1078" w:right="1022" w:bottom="720" w:left="102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6A" w:rsidRDefault="00A9276A">
      <w:r>
        <w:separator/>
      </w:r>
    </w:p>
  </w:endnote>
  <w:endnote w:type="continuationSeparator" w:id="1">
    <w:p w:rsidR="00A9276A" w:rsidRDefault="00A9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0" w:type="dxa"/>
      <w:jc w:val="center"/>
      <w:tblBorders>
        <w:top w:val="single" w:sz="2" w:space="0" w:color="auto"/>
      </w:tblBorders>
      <w:tblLook w:val="01E0"/>
    </w:tblPr>
    <w:tblGrid>
      <w:gridCol w:w="3099"/>
      <w:gridCol w:w="3100"/>
      <w:gridCol w:w="3681"/>
    </w:tblGrid>
    <w:tr w:rsidR="00136CBA" w:rsidRPr="006E76D1" w:rsidTr="006E76D1">
      <w:trPr>
        <w:jc w:val="center"/>
      </w:trPr>
      <w:tc>
        <w:tcPr>
          <w:tcW w:w="3099" w:type="dxa"/>
          <w:vAlign w:val="center"/>
        </w:tcPr>
        <w:p w:rsidR="00136CBA" w:rsidRPr="006E76D1" w:rsidRDefault="00136CBA" w:rsidP="00DC6767">
          <w:pPr>
            <w:pStyle w:val="Footer"/>
            <w:rPr>
              <w:sz w:val="16"/>
              <w:szCs w:val="16"/>
            </w:rPr>
          </w:pPr>
        </w:p>
      </w:tc>
      <w:tc>
        <w:tcPr>
          <w:tcW w:w="3100" w:type="dxa"/>
          <w:vAlign w:val="center"/>
        </w:tcPr>
        <w:p w:rsidR="00136CBA" w:rsidRPr="006E76D1" w:rsidRDefault="00136CBA" w:rsidP="00DC6767">
          <w:pPr>
            <w:pStyle w:val="Footer"/>
            <w:rPr>
              <w:sz w:val="16"/>
              <w:szCs w:val="16"/>
            </w:rPr>
          </w:pPr>
        </w:p>
      </w:tc>
      <w:tc>
        <w:tcPr>
          <w:tcW w:w="3681" w:type="dxa"/>
        </w:tcPr>
        <w:p w:rsidR="00136CBA" w:rsidRPr="006E76D1" w:rsidRDefault="00163894" w:rsidP="006E76D1">
          <w:pPr>
            <w:pStyle w:val="Footer"/>
            <w:jc w:val="right"/>
            <w:rPr>
              <w:sz w:val="16"/>
              <w:szCs w:val="16"/>
            </w:rPr>
          </w:pPr>
          <w:r w:rsidRPr="006E76D1">
            <w:rPr>
              <w:rStyle w:val="PageNumber"/>
              <w:sz w:val="16"/>
              <w:szCs w:val="16"/>
            </w:rPr>
            <w:fldChar w:fldCharType="begin"/>
          </w:r>
          <w:r w:rsidR="00136CBA" w:rsidRPr="006E76D1">
            <w:rPr>
              <w:rStyle w:val="PageNumber"/>
              <w:sz w:val="16"/>
              <w:szCs w:val="16"/>
            </w:rPr>
            <w:instrText xml:space="preserve"> PAGE </w:instrText>
          </w:r>
          <w:r w:rsidRPr="006E76D1">
            <w:rPr>
              <w:rStyle w:val="PageNumber"/>
              <w:sz w:val="16"/>
              <w:szCs w:val="16"/>
            </w:rPr>
            <w:fldChar w:fldCharType="separate"/>
          </w:r>
          <w:r w:rsidR="00B96090">
            <w:rPr>
              <w:rStyle w:val="PageNumber"/>
              <w:noProof/>
              <w:sz w:val="16"/>
              <w:szCs w:val="16"/>
            </w:rPr>
            <w:t>10</w:t>
          </w:r>
          <w:r w:rsidRPr="006E76D1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136CBA" w:rsidRDefault="00136C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Ind w:w="-1443" w:type="dxa"/>
      <w:tblBorders>
        <w:top w:val="single" w:sz="2" w:space="0" w:color="auto"/>
      </w:tblBorders>
      <w:tblLook w:val="01E0"/>
    </w:tblPr>
    <w:tblGrid>
      <w:gridCol w:w="3099"/>
      <w:gridCol w:w="3100"/>
      <w:gridCol w:w="3696"/>
    </w:tblGrid>
    <w:tr w:rsidR="00136CBA" w:rsidRPr="006E76D1" w:rsidTr="006E76D1">
      <w:trPr>
        <w:jc w:val="center"/>
      </w:trPr>
      <w:tc>
        <w:tcPr>
          <w:tcW w:w="3099" w:type="dxa"/>
          <w:vAlign w:val="center"/>
        </w:tcPr>
        <w:p w:rsidR="00136CBA" w:rsidRPr="006E76D1" w:rsidRDefault="00136CBA" w:rsidP="006E76D1">
          <w:pPr>
            <w:pStyle w:val="Footer"/>
            <w:ind w:left="-1779" w:firstLine="1779"/>
            <w:rPr>
              <w:sz w:val="16"/>
              <w:szCs w:val="16"/>
            </w:rPr>
          </w:pPr>
        </w:p>
      </w:tc>
      <w:tc>
        <w:tcPr>
          <w:tcW w:w="3100" w:type="dxa"/>
          <w:vAlign w:val="center"/>
        </w:tcPr>
        <w:p w:rsidR="00136CBA" w:rsidRPr="006E76D1" w:rsidRDefault="00136CBA" w:rsidP="00DC6767">
          <w:pPr>
            <w:pStyle w:val="Footer"/>
            <w:rPr>
              <w:sz w:val="16"/>
              <w:szCs w:val="16"/>
            </w:rPr>
          </w:pPr>
        </w:p>
      </w:tc>
      <w:tc>
        <w:tcPr>
          <w:tcW w:w="3696" w:type="dxa"/>
        </w:tcPr>
        <w:p w:rsidR="00136CBA" w:rsidRPr="006E76D1" w:rsidRDefault="00163894" w:rsidP="006E76D1">
          <w:pPr>
            <w:pStyle w:val="Footer"/>
            <w:jc w:val="right"/>
            <w:rPr>
              <w:sz w:val="16"/>
              <w:szCs w:val="16"/>
            </w:rPr>
          </w:pPr>
          <w:r w:rsidRPr="006E76D1">
            <w:rPr>
              <w:rStyle w:val="PageNumber"/>
              <w:sz w:val="16"/>
              <w:szCs w:val="16"/>
            </w:rPr>
            <w:fldChar w:fldCharType="begin"/>
          </w:r>
          <w:r w:rsidR="00136CBA" w:rsidRPr="006E76D1">
            <w:rPr>
              <w:rStyle w:val="PageNumber"/>
              <w:sz w:val="16"/>
              <w:szCs w:val="16"/>
            </w:rPr>
            <w:instrText xml:space="preserve"> PAGE </w:instrText>
          </w:r>
          <w:r w:rsidRPr="006E76D1">
            <w:rPr>
              <w:rStyle w:val="PageNumber"/>
              <w:sz w:val="16"/>
              <w:szCs w:val="16"/>
            </w:rPr>
            <w:fldChar w:fldCharType="separate"/>
          </w:r>
          <w:r w:rsidR="00B96090">
            <w:rPr>
              <w:rStyle w:val="PageNumber"/>
              <w:noProof/>
              <w:sz w:val="16"/>
              <w:szCs w:val="16"/>
            </w:rPr>
            <w:t>1</w:t>
          </w:r>
          <w:r w:rsidRPr="006E76D1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136CBA" w:rsidRPr="00297F83" w:rsidRDefault="00136CBA" w:rsidP="00CE6A83">
    <w:pPr>
      <w:jc w:val="center"/>
      <w:rPr>
        <w:rFonts w:ascii="Tahoma" w:hAnsi="Tahoma" w:cs="Tahoma"/>
        <w:sz w:val="16"/>
        <w:szCs w:val="16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6A" w:rsidRDefault="00A9276A">
      <w:r>
        <w:separator/>
      </w:r>
    </w:p>
  </w:footnote>
  <w:footnote w:type="continuationSeparator" w:id="1">
    <w:p w:rsidR="00A9276A" w:rsidRDefault="00A9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3" w:type="dxa"/>
      <w:jc w:val="center"/>
      <w:tblInd w:w="-3219" w:type="dxa"/>
      <w:tblBorders>
        <w:bottom w:val="single" w:sz="4" w:space="0" w:color="auto"/>
      </w:tblBorders>
      <w:tblLook w:val="01E0"/>
    </w:tblPr>
    <w:tblGrid>
      <w:gridCol w:w="3126"/>
      <w:gridCol w:w="3127"/>
      <w:gridCol w:w="3800"/>
    </w:tblGrid>
    <w:tr w:rsidR="00136CBA" w:rsidTr="006E76D1">
      <w:trPr>
        <w:trHeight w:val="743"/>
        <w:jc w:val="center"/>
      </w:trPr>
      <w:tc>
        <w:tcPr>
          <w:tcW w:w="3126" w:type="dxa"/>
          <w:vAlign w:val="center"/>
        </w:tcPr>
        <w:p w:rsidR="00136CBA" w:rsidRPr="006E76D1" w:rsidRDefault="00136CBA" w:rsidP="00677E5B">
          <w:pPr>
            <w:pStyle w:val="Header"/>
            <w:tabs>
              <w:tab w:val="clear" w:pos="9072"/>
              <w:tab w:val="right" w:pos="9360"/>
            </w:tabs>
            <w:ind w:left="-787"/>
            <w:rPr>
              <w:sz w:val="16"/>
              <w:szCs w:val="16"/>
            </w:rPr>
          </w:pPr>
        </w:p>
      </w:tc>
      <w:tc>
        <w:tcPr>
          <w:tcW w:w="3127" w:type="dxa"/>
          <w:vAlign w:val="center"/>
        </w:tcPr>
        <w:p w:rsidR="00136CBA" w:rsidRPr="00BC5339" w:rsidRDefault="00136CBA" w:rsidP="00FF680D">
          <w:pPr>
            <w:pStyle w:val="Header"/>
          </w:pPr>
        </w:p>
      </w:tc>
      <w:tc>
        <w:tcPr>
          <w:tcW w:w="3800" w:type="dxa"/>
          <w:vAlign w:val="center"/>
        </w:tcPr>
        <w:p w:rsidR="00136CBA" w:rsidRDefault="00136CBA" w:rsidP="006E76D1">
          <w:pPr>
            <w:pStyle w:val="Header"/>
            <w:tabs>
              <w:tab w:val="clear" w:pos="4536"/>
              <w:tab w:val="center" w:pos="3930"/>
            </w:tabs>
            <w:spacing w:after="60"/>
            <w:jc w:val="right"/>
          </w:pPr>
        </w:p>
      </w:tc>
    </w:tr>
  </w:tbl>
  <w:p w:rsidR="00136CBA" w:rsidRDefault="00136CBA" w:rsidP="00D2778C">
    <w:pPr>
      <w:pStyle w:val="Header"/>
    </w:pPr>
  </w:p>
  <w:p w:rsidR="00136CBA" w:rsidRPr="0046656C" w:rsidRDefault="00136CBA" w:rsidP="00D277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BA" w:rsidRDefault="00136CBA" w:rsidP="005569DB">
    <w:pPr>
      <w:pStyle w:val="Header"/>
      <w:rPr>
        <w:rFonts w:ascii="Arial" w:hAnsi="Arial" w:cs="Arial"/>
        <w:sz w:val="20"/>
        <w:lang w:val="bs-Latn-BA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2324100" cy="1162050"/>
          <wp:effectExtent l="19050" t="0" r="0" b="0"/>
          <wp:docPr id="3" name="Picture 1" descr="MH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 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CBA" w:rsidRDefault="00136CBA" w:rsidP="005569DB">
    <w:pPr>
      <w:pStyle w:val="Header"/>
      <w:rPr>
        <w:rFonts w:ascii="Tahoma" w:hAnsi="Tahoma" w:cs="Tahoma"/>
        <w:b/>
        <w:sz w:val="18"/>
        <w:szCs w:val="18"/>
        <w:lang w:val="bs-Latn-BA"/>
      </w:rPr>
    </w:pPr>
    <w:r w:rsidRPr="0079078B">
      <w:rPr>
        <w:rFonts w:ascii="Tahoma" w:hAnsi="Tahoma" w:cs="Tahoma"/>
        <w:b/>
        <w:sz w:val="18"/>
        <w:szCs w:val="18"/>
        <w:lang w:val="bs-Latn-BA"/>
      </w:rPr>
      <w:t xml:space="preserve">M&amp;H Company d.o.o. Sarajevo - Društvo za </w:t>
    </w:r>
    <w:r>
      <w:rPr>
        <w:rFonts w:ascii="Tahoma" w:hAnsi="Tahoma" w:cs="Tahoma"/>
        <w:b/>
        <w:sz w:val="18"/>
        <w:szCs w:val="18"/>
        <w:lang w:val="bs-Latn-BA"/>
      </w:rPr>
      <w:t>telekomunikacijske usluge</w:t>
    </w:r>
  </w:p>
  <w:p w:rsidR="00136CBA" w:rsidRDefault="00136CBA" w:rsidP="005569DB">
    <w:pPr>
      <w:pStyle w:val="Header"/>
      <w:rPr>
        <w:rFonts w:ascii="Tahoma" w:hAnsi="Tahoma" w:cs="Tahoma"/>
        <w:sz w:val="17"/>
        <w:szCs w:val="17"/>
        <w:lang w:val="bs-Latn-BA"/>
      </w:rPr>
    </w:pPr>
    <w:r w:rsidRPr="00DD6553">
      <w:rPr>
        <w:rFonts w:ascii="Tahoma" w:hAnsi="Tahoma" w:cs="Tahoma"/>
        <w:sz w:val="18"/>
        <w:szCs w:val="18"/>
        <w:lang w:val="bs-Latn-BA"/>
      </w:rPr>
      <w:t>Terezije bb</w:t>
    </w:r>
    <w:r>
      <w:rPr>
        <w:rFonts w:ascii="Tahoma" w:hAnsi="Tahoma" w:cs="Tahoma"/>
        <w:sz w:val="18"/>
        <w:szCs w:val="18"/>
        <w:lang w:val="bs-Latn-BA"/>
      </w:rPr>
      <w:t xml:space="preserve">, 71000 Sarajevo, BiH     </w:t>
    </w:r>
    <w:r>
      <w:rPr>
        <w:rFonts w:ascii="Tahoma" w:hAnsi="Tahoma" w:cs="Tahoma"/>
        <w:sz w:val="17"/>
        <w:szCs w:val="17"/>
        <w:lang w:val="bs-Latn-BA"/>
      </w:rPr>
      <w:t>Tel: 033/716-375, 376 Fax: 033/716-377</w:t>
    </w:r>
  </w:p>
  <w:p w:rsidR="00136CBA" w:rsidRDefault="00136CBA" w:rsidP="005569DB">
    <w:pPr>
      <w:pStyle w:val="Header"/>
      <w:rPr>
        <w:rFonts w:ascii="Tahoma" w:hAnsi="Tahoma" w:cs="Tahoma"/>
        <w:sz w:val="17"/>
        <w:szCs w:val="17"/>
        <w:lang w:val="bs-Latn-BA"/>
      </w:rPr>
    </w:pPr>
    <w:r>
      <w:rPr>
        <w:rFonts w:ascii="Tahoma" w:hAnsi="Tahoma" w:cs="Tahoma"/>
        <w:sz w:val="17"/>
        <w:szCs w:val="17"/>
        <w:lang w:val="bs-Latn-BA"/>
      </w:rPr>
      <w:t xml:space="preserve">Web site: </w:t>
    </w:r>
    <w:r w:rsidRPr="001E569B">
      <w:rPr>
        <w:rFonts w:ascii="Tahoma" w:hAnsi="Tahoma" w:cs="Tahoma"/>
        <w:sz w:val="17"/>
        <w:szCs w:val="17"/>
        <w:lang w:val="bs-Latn-BA"/>
      </w:rPr>
      <w:t>www.</w:t>
    </w:r>
    <w:r>
      <w:rPr>
        <w:rFonts w:ascii="Tahoma" w:hAnsi="Tahoma" w:cs="Tahoma"/>
        <w:sz w:val="17"/>
        <w:szCs w:val="17"/>
        <w:lang w:val="bs-Latn-BA"/>
      </w:rPr>
      <w:t>mh-company.ba          E-mail: info@mh-company.ba</w:t>
    </w:r>
  </w:p>
  <w:p w:rsidR="00136CBA" w:rsidRDefault="00136CBA" w:rsidP="005528CD">
    <w:pPr>
      <w:pStyle w:val="Header"/>
      <w:tabs>
        <w:tab w:val="clear" w:pos="4536"/>
        <w:tab w:val="clear" w:pos="9072"/>
        <w:tab w:val="left" w:pos="6545"/>
      </w:tabs>
      <w:rPr>
        <w:rFonts w:ascii="Tahoma" w:hAnsi="Tahoma" w:cs="Tahoma"/>
        <w:sz w:val="17"/>
        <w:szCs w:val="17"/>
        <w:lang w:val="bs-Latn-BA"/>
      </w:rPr>
    </w:pPr>
  </w:p>
  <w:p w:rsidR="00136CBA" w:rsidRPr="0079078B" w:rsidRDefault="00136CBA" w:rsidP="005528CD">
    <w:pPr>
      <w:pStyle w:val="Header"/>
      <w:tabs>
        <w:tab w:val="clear" w:pos="4536"/>
        <w:tab w:val="clear" w:pos="9072"/>
        <w:tab w:val="left" w:pos="6545"/>
      </w:tabs>
      <w:rPr>
        <w:rFonts w:ascii="Tahoma" w:hAnsi="Tahoma" w:cs="Tahoma"/>
        <w:sz w:val="17"/>
        <w:szCs w:val="17"/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12"/>
    <w:multiLevelType w:val="hybridMultilevel"/>
    <w:tmpl w:val="E1F4CE0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13A38EB"/>
    <w:multiLevelType w:val="hybridMultilevel"/>
    <w:tmpl w:val="8E585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30828"/>
    <w:multiLevelType w:val="hybridMultilevel"/>
    <w:tmpl w:val="3BB8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977E2"/>
    <w:multiLevelType w:val="hybridMultilevel"/>
    <w:tmpl w:val="EC6A57B4"/>
    <w:lvl w:ilvl="0" w:tplc="F488ABD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64F389F"/>
    <w:multiLevelType w:val="multilevel"/>
    <w:tmpl w:val="B3A4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C7B1C"/>
    <w:multiLevelType w:val="hybridMultilevel"/>
    <w:tmpl w:val="EC866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B30FD"/>
    <w:multiLevelType w:val="hybridMultilevel"/>
    <w:tmpl w:val="3B5A6EA2"/>
    <w:lvl w:ilvl="0" w:tplc="7A5ED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B6AE9"/>
    <w:multiLevelType w:val="hybridMultilevel"/>
    <w:tmpl w:val="CEB6A5E4"/>
    <w:lvl w:ilvl="0" w:tplc="18D057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9D042FEC"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24CB2"/>
    <w:multiLevelType w:val="hybridMultilevel"/>
    <w:tmpl w:val="FACAD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06ACB"/>
    <w:multiLevelType w:val="hybridMultilevel"/>
    <w:tmpl w:val="9634D960"/>
    <w:lvl w:ilvl="0" w:tplc="F488AB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156169F9"/>
    <w:multiLevelType w:val="hybridMultilevel"/>
    <w:tmpl w:val="9B6A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3312E"/>
    <w:multiLevelType w:val="hybridMultilevel"/>
    <w:tmpl w:val="531A8C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D30EA"/>
    <w:multiLevelType w:val="hybridMultilevel"/>
    <w:tmpl w:val="51B2A1E8"/>
    <w:lvl w:ilvl="0" w:tplc="9CF6FF1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505B81"/>
    <w:multiLevelType w:val="hybridMultilevel"/>
    <w:tmpl w:val="990E3028"/>
    <w:lvl w:ilvl="0" w:tplc="C5A86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51C6"/>
    <w:multiLevelType w:val="hybridMultilevel"/>
    <w:tmpl w:val="B49EB202"/>
    <w:lvl w:ilvl="0" w:tplc="E5A6A1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330A9"/>
    <w:multiLevelType w:val="hybridMultilevel"/>
    <w:tmpl w:val="ADCE3FB6"/>
    <w:lvl w:ilvl="0" w:tplc="7F8E1066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>
    <w:nsid w:val="2EFC2AEA"/>
    <w:multiLevelType w:val="hybridMultilevel"/>
    <w:tmpl w:val="0480121E"/>
    <w:lvl w:ilvl="0" w:tplc="F488A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6BEA"/>
    <w:multiLevelType w:val="hybridMultilevel"/>
    <w:tmpl w:val="ECAE6B60"/>
    <w:lvl w:ilvl="0" w:tplc="79E4B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C673E"/>
    <w:multiLevelType w:val="hybridMultilevel"/>
    <w:tmpl w:val="075A50C2"/>
    <w:lvl w:ilvl="0" w:tplc="D43811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CF25D5D"/>
    <w:multiLevelType w:val="hybridMultilevel"/>
    <w:tmpl w:val="0B26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D526E"/>
    <w:multiLevelType w:val="hybridMultilevel"/>
    <w:tmpl w:val="2AA212EA"/>
    <w:lvl w:ilvl="0" w:tplc="F488ABD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9520D80"/>
    <w:multiLevelType w:val="hybridMultilevel"/>
    <w:tmpl w:val="16A4D97A"/>
    <w:lvl w:ilvl="0" w:tplc="F488AB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E146A"/>
    <w:multiLevelType w:val="hybridMultilevel"/>
    <w:tmpl w:val="66880E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261F51"/>
    <w:multiLevelType w:val="hybridMultilevel"/>
    <w:tmpl w:val="3D82180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47862"/>
    <w:multiLevelType w:val="hybridMultilevel"/>
    <w:tmpl w:val="6FFEBCC0"/>
    <w:lvl w:ilvl="0" w:tplc="8AC2CA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951A4F"/>
    <w:multiLevelType w:val="hybridMultilevel"/>
    <w:tmpl w:val="0F72C3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A292A9A"/>
    <w:multiLevelType w:val="hybridMultilevel"/>
    <w:tmpl w:val="20F00F52"/>
    <w:lvl w:ilvl="0" w:tplc="041A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5FF624E1"/>
    <w:multiLevelType w:val="hybridMultilevel"/>
    <w:tmpl w:val="F27AD7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1293AB8"/>
    <w:multiLevelType w:val="hybridMultilevel"/>
    <w:tmpl w:val="37181C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F64A7"/>
    <w:multiLevelType w:val="hybridMultilevel"/>
    <w:tmpl w:val="DEACF172"/>
    <w:lvl w:ilvl="0" w:tplc="B1F81556">
      <w:start w:val="1"/>
      <w:numFmt w:val="decimal"/>
      <w:lvlText w:val="%1)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30">
    <w:nsid w:val="689312EA"/>
    <w:multiLevelType w:val="hybridMultilevel"/>
    <w:tmpl w:val="78B67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B110AE"/>
    <w:multiLevelType w:val="hybridMultilevel"/>
    <w:tmpl w:val="118C899C"/>
    <w:lvl w:ilvl="0" w:tplc="18D057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E52ABF"/>
    <w:multiLevelType w:val="hybridMultilevel"/>
    <w:tmpl w:val="12A0CD9E"/>
    <w:lvl w:ilvl="0" w:tplc="F488ABD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1C14DBD"/>
    <w:multiLevelType w:val="hybridMultilevel"/>
    <w:tmpl w:val="291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1F90"/>
    <w:multiLevelType w:val="hybridMultilevel"/>
    <w:tmpl w:val="90860EA6"/>
    <w:lvl w:ilvl="0" w:tplc="7F8E1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0"/>
  </w:num>
  <w:num w:numId="4">
    <w:abstractNumId w:val="19"/>
  </w:num>
  <w:num w:numId="5">
    <w:abstractNumId w:val="28"/>
  </w:num>
  <w:num w:numId="6">
    <w:abstractNumId w:val="2"/>
  </w:num>
  <w:num w:numId="7">
    <w:abstractNumId w:val="9"/>
  </w:num>
  <w:num w:numId="8">
    <w:abstractNumId w:val="32"/>
  </w:num>
  <w:num w:numId="9">
    <w:abstractNumId w:val="27"/>
  </w:num>
  <w:num w:numId="10">
    <w:abstractNumId w:val="20"/>
  </w:num>
  <w:num w:numId="11">
    <w:abstractNumId w:val="3"/>
  </w:num>
  <w:num w:numId="12">
    <w:abstractNumId w:val="0"/>
  </w:num>
  <w:num w:numId="13">
    <w:abstractNumId w:val="21"/>
  </w:num>
  <w:num w:numId="14">
    <w:abstractNumId w:val="11"/>
  </w:num>
  <w:num w:numId="15">
    <w:abstractNumId w:val="29"/>
  </w:num>
  <w:num w:numId="16">
    <w:abstractNumId w:val="12"/>
  </w:num>
  <w:num w:numId="17">
    <w:abstractNumId w:val="17"/>
  </w:num>
  <w:num w:numId="18">
    <w:abstractNumId w:val="34"/>
  </w:num>
  <w:num w:numId="19">
    <w:abstractNumId w:val="6"/>
  </w:num>
  <w:num w:numId="20">
    <w:abstractNumId w:val="18"/>
  </w:num>
  <w:num w:numId="21">
    <w:abstractNumId w:val="8"/>
  </w:num>
  <w:num w:numId="22">
    <w:abstractNumId w:val="26"/>
  </w:num>
  <w:num w:numId="23">
    <w:abstractNumId w:val="15"/>
  </w:num>
  <w:num w:numId="24">
    <w:abstractNumId w:val="7"/>
  </w:num>
  <w:num w:numId="25">
    <w:abstractNumId w:val="31"/>
  </w:num>
  <w:num w:numId="26">
    <w:abstractNumId w:val="14"/>
  </w:num>
  <w:num w:numId="27">
    <w:abstractNumId w:val="25"/>
  </w:num>
  <w:num w:numId="28">
    <w:abstractNumId w:val="22"/>
  </w:num>
  <w:num w:numId="29">
    <w:abstractNumId w:val="24"/>
  </w:num>
  <w:num w:numId="30">
    <w:abstractNumId w:val="4"/>
  </w:num>
  <w:num w:numId="31">
    <w:abstractNumId w:val="16"/>
  </w:num>
  <w:num w:numId="32">
    <w:abstractNumId w:val="23"/>
  </w:num>
  <w:num w:numId="33">
    <w:abstractNumId w:val="33"/>
  </w:num>
  <w:num w:numId="34">
    <w:abstractNumId w:val="1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41D19"/>
    <w:rsid w:val="00000C96"/>
    <w:rsid w:val="00007CA3"/>
    <w:rsid w:val="00010CCF"/>
    <w:rsid w:val="00020CE8"/>
    <w:rsid w:val="00022708"/>
    <w:rsid w:val="000245AD"/>
    <w:rsid w:val="00024626"/>
    <w:rsid w:val="00026266"/>
    <w:rsid w:val="00031354"/>
    <w:rsid w:val="000324D6"/>
    <w:rsid w:val="000325E0"/>
    <w:rsid w:val="0003347A"/>
    <w:rsid w:val="000338A2"/>
    <w:rsid w:val="00033EF3"/>
    <w:rsid w:val="00035A35"/>
    <w:rsid w:val="00040036"/>
    <w:rsid w:val="000417DC"/>
    <w:rsid w:val="00041D19"/>
    <w:rsid w:val="000471A2"/>
    <w:rsid w:val="00047B0C"/>
    <w:rsid w:val="00051772"/>
    <w:rsid w:val="00052229"/>
    <w:rsid w:val="00057B4C"/>
    <w:rsid w:val="00061C2E"/>
    <w:rsid w:val="00063394"/>
    <w:rsid w:val="0006616A"/>
    <w:rsid w:val="0006798D"/>
    <w:rsid w:val="00071C9A"/>
    <w:rsid w:val="00074D86"/>
    <w:rsid w:val="00081E58"/>
    <w:rsid w:val="0008297D"/>
    <w:rsid w:val="0008323E"/>
    <w:rsid w:val="000834FC"/>
    <w:rsid w:val="00084350"/>
    <w:rsid w:val="00084D07"/>
    <w:rsid w:val="00087D91"/>
    <w:rsid w:val="000958F2"/>
    <w:rsid w:val="000A0735"/>
    <w:rsid w:val="000A4582"/>
    <w:rsid w:val="000A6F12"/>
    <w:rsid w:val="000B2427"/>
    <w:rsid w:val="000B51EB"/>
    <w:rsid w:val="000B7320"/>
    <w:rsid w:val="000C12B3"/>
    <w:rsid w:val="000C2670"/>
    <w:rsid w:val="000D020B"/>
    <w:rsid w:val="000D021D"/>
    <w:rsid w:val="000D2195"/>
    <w:rsid w:val="000D23E3"/>
    <w:rsid w:val="000D441E"/>
    <w:rsid w:val="000E2885"/>
    <w:rsid w:val="000E2D8B"/>
    <w:rsid w:val="000E42A9"/>
    <w:rsid w:val="000E53F3"/>
    <w:rsid w:val="000E56CB"/>
    <w:rsid w:val="000E56CF"/>
    <w:rsid w:val="000F2B06"/>
    <w:rsid w:val="000F52B1"/>
    <w:rsid w:val="000F5DA4"/>
    <w:rsid w:val="00100B57"/>
    <w:rsid w:val="00105519"/>
    <w:rsid w:val="00106D04"/>
    <w:rsid w:val="00107329"/>
    <w:rsid w:val="0011090A"/>
    <w:rsid w:val="00113765"/>
    <w:rsid w:val="00122C4C"/>
    <w:rsid w:val="00127E94"/>
    <w:rsid w:val="0013207F"/>
    <w:rsid w:val="00136C6B"/>
    <w:rsid w:val="00136CBA"/>
    <w:rsid w:val="001418BD"/>
    <w:rsid w:val="00152FA3"/>
    <w:rsid w:val="00163894"/>
    <w:rsid w:val="00166A2A"/>
    <w:rsid w:val="00170038"/>
    <w:rsid w:val="00173026"/>
    <w:rsid w:val="00173336"/>
    <w:rsid w:val="00182592"/>
    <w:rsid w:val="001847DF"/>
    <w:rsid w:val="00186164"/>
    <w:rsid w:val="001906E6"/>
    <w:rsid w:val="00190EBC"/>
    <w:rsid w:val="00192BD0"/>
    <w:rsid w:val="00196772"/>
    <w:rsid w:val="00196B65"/>
    <w:rsid w:val="001A46E7"/>
    <w:rsid w:val="001A53A4"/>
    <w:rsid w:val="001A5DF4"/>
    <w:rsid w:val="001A793E"/>
    <w:rsid w:val="001B0BAD"/>
    <w:rsid w:val="001B130E"/>
    <w:rsid w:val="001B1CD7"/>
    <w:rsid w:val="001B6C14"/>
    <w:rsid w:val="001B7408"/>
    <w:rsid w:val="001B7510"/>
    <w:rsid w:val="001C0150"/>
    <w:rsid w:val="001C3029"/>
    <w:rsid w:val="001C54DD"/>
    <w:rsid w:val="001D0201"/>
    <w:rsid w:val="001D7D05"/>
    <w:rsid w:val="001E03AE"/>
    <w:rsid w:val="001E2559"/>
    <w:rsid w:val="001E2A41"/>
    <w:rsid w:val="001F04A8"/>
    <w:rsid w:val="001F0FA7"/>
    <w:rsid w:val="001F18EC"/>
    <w:rsid w:val="001F47FC"/>
    <w:rsid w:val="001F72AE"/>
    <w:rsid w:val="001F79BF"/>
    <w:rsid w:val="00202B54"/>
    <w:rsid w:val="0020302B"/>
    <w:rsid w:val="00204D1B"/>
    <w:rsid w:val="00207E92"/>
    <w:rsid w:val="00210E30"/>
    <w:rsid w:val="00210F0F"/>
    <w:rsid w:val="002123CF"/>
    <w:rsid w:val="00212690"/>
    <w:rsid w:val="002148D8"/>
    <w:rsid w:val="002165D5"/>
    <w:rsid w:val="002215DD"/>
    <w:rsid w:val="00221CAD"/>
    <w:rsid w:val="002236E0"/>
    <w:rsid w:val="0022400C"/>
    <w:rsid w:val="00226598"/>
    <w:rsid w:val="00227A22"/>
    <w:rsid w:val="0023135C"/>
    <w:rsid w:val="00231947"/>
    <w:rsid w:val="00231B35"/>
    <w:rsid w:val="0023209B"/>
    <w:rsid w:val="00232AE2"/>
    <w:rsid w:val="00233B32"/>
    <w:rsid w:val="00237E5E"/>
    <w:rsid w:val="00240082"/>
    <w:rsid w:val="00240B1F"/>
    <w:rsid w:val="0024298F"/>
    <w:rsid w:val="00243C61"/>
    <w:rsid w:val="00245972"/>
    <w:rsid w:val="0025197B"/>
    <w:rsid w:val="00254BD1"/>
    <w:rsid w:val="00255957"/>
    <w:rsid w:val="00255D80"/>
    <w:rsid w:val="00256DFD"/>
    <w:rsid w:val="00257E56"/>
    <w:rsid w:val="0026171F"/>
    <w:rsid w:val="0026208E"/>
    <w:rsid w:val="002632B9"/>
    <w:rsid w:val="00263809"/>
    <w:rsid w:val="002643BB"/>
    <w:rsid w:val="0026477D"/>
    <w:rsid w:val="00266985"/>
    <w:rsid w:val="00270CC8"/>
    <w:rsid w:val="00270D34"/>
    <w:rsid w:val="002813F2"/>
    <w:rsid w:val="00285173"/>
    <w:rsid w:val="0028696F"/>
    <w:rsid w:val="00292AFF"/>
    <w:rsid w:val="00292ECF"/>
    <w:rsid w:val="00294011"/>
    <w:rsid w:val="0029486F"/>
    <w:rsid w:val="00297F83"/>
    <w:rsid w:val="002A21FC"/>
    <w:rsid w:val="002A41D5"/>
    <w:rsid w:val="002B664C"/>
    <w:rsid w:val="002C41FE"/>
    <w:rsid w:val="002D042C"/>
    <w:rsid w:val="002D36D1"/>
    <w:rsid w:val="002D3B06"/>
    <w:rsid w:val="002D3BA2"/>
    <w:rsid w:val="002D4BF1"/>
    <w:rsid w:val="002D4FB2"/>
    <w:rsid w:val="002E0E29"/>
    <w:rsid w:val="002E1203"/>
    <w:rsid w:val="002F0322"/>
    <w:rsid w:val="0030015C"/>
    <w:rsid w:val="00301213"/>
    <w:rsid w:val="00302E66"/>
    <w:rsid w:val="00310272"/>
    <w:rsid w:val="00311B92"/>
    <w:rsid w:val="00312EBF"/>
    <w:rsid w:val="003203A1"/>
    <w:rsid w:val="003203EF"/>
    <w:rsid w:val="003205DD"/>
    <w:rsid w:val="00322C2A"/>
    <w:rsid w:val="003237B5"/>
    <w:rsid w:val="003243F3"/>
    <w:rsid w:val="00324624"/>
    <w:rsid w:val="0033298F"/>
    <w:rsid w:val="00332C1C"/>
    <w:rsid w:val="0033397E"/>
    <w:rsid w:val="00333F57"/>
    <w:rsid w:val="0033571E"/>
    <w:rsid w:val="003402E8"/>
    <w:rsid w:val="00343BF4"/>
    <w:rsid w:val="00346B63"/>
    <w:rsid w:val="003474AC"/>
    <w:rsid w:val="00350370"/>
    <w:rsid w:val="00350511"/>
    <w:rsid w:val="00351EDF"/>
    <w:rsid w:val="00353444"/>
    <w:rsid w:val="003548F0"/>
    <w:rsid w:val="00357724"/>
    <w:rsid w:val="00361AE6"/>
    <w:rsid w:val="0036486C"/>
    <w:rsid w:val="00365637"/>
    <w:rsid w:val="00365889"/>
    <w:rsid w:val="003675C1"/>
    <w:rsid w:val="0037194B"/>
    <w:rsid w:val="00372C07"/>
    <w:rsid w:val="00380FA2"/>
    <w:rsid w:val="00385C96"/>
    <w:rsid w:val="0038672E"/>
    <w:rsid w:val="00387D5B"/>
    <w:rsid w:val="003936AB"/>
    <w:rsid w:val="003941E5"/>
    <w:rsid w:val="003A139A"/>
    <w:rsid w:val="003A1CC6"/>
    <w:rsid w:val="003A1E5B"/>
    <w:rsid w:val="003B197A"/>
    <w:rsid w:val="003B19E6"/>
    <w:rsid w:val="003B21C1"/>
    <w:rsid w:val="003B2A05"/>
    <w:rsid w:val="003B5045"/>
    <w:rsid w:val="003B5A31"/>
    <w:rsid w:val="003B60D3"/>
    <w:rsid w:val="003B6346"/>
    <w:rsid w:val="003C00BF"/>
    <w:rsid w:val="003C3A77"/>
    <w:rsid w:val="003C606B"/>
    <w:rsid w:val="003C7D15"/>
    <w:rsid w:val="003D4AC4"/>
    <w:rsid w:val="003D5D9C"/>
    <w:rsid w:val="003D6B6E"/>
    <w:rsid w:val="003D6CBA"/>
    <w:rsid w:val="003E0A2A"/>
    <w:rsid w:val="003E13D5"/>
    <w:rsid w:val="003E4264"/>
    <w:rsid w:val="004036A1"/>
    <w:rsid w:val="00404126"/>
    <w:rsid w:val="00404143"/>
    <w:rsid w:val="00404EFA"/>
    <w:rsid w:val="00407419"/>
    <w:rsid w:val="00407713"/>
    <w:rsid w:val="00413209"/>
    <w:rsid w:val="00413BC2"/>
    <w:rsid w:val="00415944"/>
    <w:rsid w:val="004225F1"/>
    <w:rsid w:val="00422B7B"/>
    <w:rsid w:val="00425C27"/>
    <w:rsid w:val="00426B9B"/>
    <w:rsid w:val="0043242C"/>
    <w:rsid w:val="00433EF5"/>
    <w:rsid w:val="00434332"/>
    <w:rsid w:val="0043686F"/>
    <w:rsid w:val="00437E04"/>
    <w:rsid w:val="00441418"/>
    <w:rsid w:val="004418C2"/>
    <w:rsid w:val="00441D9D"/>
    <w:rsid w:val="00442313"/>
    <w:rsid w:val="0044787C"/>
    <w:rsid w:val="00455B65"/>
    <w:rsid w:val="00456908"/>
    <w:rsid w:val="00456F1A"/>
    <w:rsid w:val="00460622"/>
    <w:rsid w:val="0046159E"/>
    <w:rsid w:val="00463B63"/>
    <w:rsid w:val="0046656C"/>
    <w:rsid w:val="00470C11"/>
    <w:rsid w:val="00473E11"/>
    <w:rsid w:val="00475DF9"/>
    <w:rsid w:val="00476937"/>
    <w:rsid w:val="00480770"/>
    <w:rsid w:val="00484A0B"/>
    <w:rsid w:val="00490C93"/>
    <w:rsid w:val="0049106C"/>
    <w:rsid w:val="004931A2"/>
    <w:rsid w:val="004945FB"/>
    <w:rsid w:val="00495EB9"/>
    <w:rsid w:val="0049652A"/>
    <w:rsid w:val="004970A1"/>
    <w:rsid w:val="00497D63"/>
    <w:rsid w:val="004A01E5"/>
    <w:rsid w:val="004A24C3"/>
    <w:rsid w:val="004A343F"/>
    <w:rsid w:val="004A6074"/>
    <w:rsid w:val="004A7694"/>
    <w:rsid w:val="004B03FF"/>
    <w:rsid w:val="004B0563"/>
    <w:rsid w:val="004B1405"/>
    <w:rsid w:val="004B60F1"/>
    <w:rsid w:val="004C0BB5"/>
    <w:rsid w:val="004C272C"/>
    <w:rsid w:val="004C526B"/>
    <w:rsid w:val="004D15C2"/>
    <w:rsid w:val="004D4176"/>
    <w:rsid w:val="004D5548"/>
    <w:rsid w:val="004D647E"/>
    <w:rsid w:val="004E0798"/>
    <w:rsid w:val="004E2655"/>
    <w:rsid w:val="004E297E"/>
    <w:rsid w:val="004E4EC2"/>
    <w:rsid w:val="004F5385"/>
    <w:rsid w:val="00504AF0"/>
    <w:rsid w:val="00504C8D"/>
    <w:rsid w:val="005067CE"/>
    <w:rsid w:val="00506FA9"/>
    <w:rsid w:val="00512030"/>
    <w:rsid w:val="00512DE3"/>
    <w:rsid w:val="005176A3"/>
    <w:rsid w:val="005213F0"/>
    <w:rsid w:val="005217B9"/>
    <w:rsid w:val="005221EF"/>
    <w:rsid w:val="00523D56"/>
    <w:rsid w:val="005245A6"/>
    <w:rsid w:val="00525CA1"/>
    <w:rsid w:val="00526C9E"/>
    <w:rsid w:val="005327EB"/>
    <w:rsid w:val="00533072"/>
    <w:rsid w:val="00534A0C"/>
    <w:rsid w:val="00542A25"/>
    <w:rsid w:val="00543869"/>
    <w:rsid w:val="00544280"/>
    <w:rsid w:val="0054486F"/>
    <w:rsid w:val="00545106"/>
    <w:rsid w:val="00546D49"/>
    <w:rsid w:val="005528CD"/>
    <w:rsid w:val="00555224"/>
    <w:rsid w:val="005569DB"/>
    <w:rsid w:val="00556B1F"/>
    <w:rsid w:val="00556B9C"/>
    <w:rsid w:val="005609B6"/>
    <w:rsid w:val="00561F96"/>
    <w:rsid w:val="005658F1"/>
    <w:rsid w:val="00565B14"/>
    <w:rsid w:val="00567D3F"/>
    <w:rsid w:val="00571ED6"/>
    <w:rsid w:val="00572406"/>
    <w:rsid w:val="005838C6"/>
    <w:rsid w:val="00584190"/>
    <w:rsid w:val="00586CF2"/>
    <w:rsid w:val="00590BAF"/>
    <w:rsid w:val="00595E93"/>
    <w:rsid w:val="00596743"/>
    <w:rsid w:val="005977DF"/>
    <w:rsid w:val="00597C72"/>
    <w:rsid w:val="005A4B1E"/>
    <w:rsid w:val="005A4DAB"/>
    <w:rsid w:val="005B3C4F"/>
    <w:rsid w:val="005C143E"/>
    <w:rsid w:val="005C3AB0"/>
    <w:rsid w:val="005C40C0"/>
    <w:rsid w:val="005C585E"/>
    <w:rsid w:val="005C74B7"/>
    <w:rsid w:val="005C77AE"/>
    <w:rsid w:val="005D1580"/>
    <w:rsid w:val="005D459D"/>
    <w:rsid w:val="005D6D3A"/>
    <w:rsid w:val="005D702B"/>
    <w:rsid w:val="005E3DAE"/>
    <w:rsid w:val="005F0DBB"/>
    <w:rsid w:val="005F2129"/>
    <w:rsid w:val="005F2AF9"/>
    <w:rsid w:val="005F4C23"/>
    <w:rsid w:val="005F5F7B"/>
    <w:rsid w:val="005F624B"/>
    <w:rsid w:val="00601053"/>
    <w:rsid w:val="00602F58"/>
    <w:rsid w:val="00603EFB"/>
    <w:rsid w:val="0060427A"/>
    <w:rsid w:val="00606E55"/>
    <w:rsid w:val="0061058B"/>
    <w:rsid w:val="006107C2"/>
    <w:rsid w:val="00610F17"/>
    <w:rsid w:val="0061128D"/>
    <w:rsid w:val="006121EE"/>
    <w:rsid w:val="00612BC0"/>
    <w:rsid w:val="00616C64"/>
    <w:rsid w:val="0062352F"/>
    <w:rsid w:val="0062366D"/>
    <w:rsid w:val="00625D78"/>
    <w:rsid w:val="00632F6B"/>
    <w:rsid w:val="0063341D"/>
    <w:rsid w:val="00634C83"/>
    <w:rsid w:val="00637B44"/>
    <w:rsid w:val="006468E9"/>
    <w:rsid w:val="00655922"/>
    <w:rsid w:val="00656189"/>
    <w:rsid w:val="00664A80"/>
    <w:rsid w:val="00671363"/>
    <w:rsid w:val="00677E5B"/>
    <w:rsid w:val="0068256B"/>
    <w:rsid w:val="00682EEE"/>
    <w:rsid w:val="006836A9"/>
    <w:rsid w:val="00685F24"/>
    <w:rsid w:val="006861D1"/>
    <w:rsid w:val="0068745C"/>
    <w:rsid w:val="00687608"/>
    <w:rsid w:val="00693840"/>
    <w:rsid w:val="006958F9"/>
    <w:rsid w:val="00695AEE"/>
    <w:rsid w:val="0069768E"/>
    <w:rsid w:val="00697CFC"/>
    <w:rsid w:val="006A38DE"/>
    <w:rsid w:val="006A3EBC"/>
    <w:rsid w:val="006A6704"/>
    <w:rsid w:val="006B63BD"/>
    <w:rsid w:val="006B7868"/>
    <w:rsid w:val="006B79C7"/>
    <w:rsid w:val="006C1E2D"/>
    <w:rsid w:val="006C642A"/>
    <w:rsid w:val="006D0B27"/>
    <w:rsid w:val="006D3080"/>
    <w:rsid w:val="006D7F55"/>
    <w:rsid w:val="006E0644"/>
    <w:rsid w:val="006E0CBF"/>
    <w:rsid w:val="006E2C24"/>
    <w:rsid w:val="006E30FB"/>
    <w:rsid w:val="006E433B"/>
    <w:rsid w:val="006E76D1"/>
    <w:rsid w:val="006F0C58"/>
    <w:rsid w:val="006F2517"/>
    <w:rsid w:val="007034CA"/>
    <w:rsid w:val="007037FA"/>
    <w:rsid w:val="00704D9C"/>
    <w:rsid w:val="007078D7"/>
    <w:rsid w:val="00712401"/>
    <w:rsid w:val="00714559"/>
    <w:rsid w:val="00714F7F"/>
    <w:rsid w:val="00715A7D"/>
    <w:rsid w:val="00716E1B"/>
    <w:rsid w:val="0072446B"/>
    <w:rsid w:val="00735370"/>
    <w:rsid w:val="00736586"/>
    <w:rsid w:val="00736FF0"/>
    <w:rsid w:val="007404F9"/>
    <w:rsid w:val="00740993"/>
    <w:rsid w:val="00741547"/>
    <w:rsid w:val="00741970"/>
    <w:rsid w:val="00744B9A"/>
    <w:rsid w:val="0074573E"/>
    <w:rsid w:val="00746728"/>
    <w:rsid w:val="0074684D"/>
    <w:rsid w:val="00746C58"/>
    <w:rsid w:val="00747B00"/>
    <w:rsid w:val="0075610E"/>
    <w:rsid w:val="007617F5"/>
    <w:rsid w:val="00772671"/>
    <w:rsid w:val="007729AB"/>
    <w:rsid w:val="00774425"/>
    <w:rsid w:val="0077489C"/>
    <w:rsid w:val="00774ABE"/>
    <w:rsid w:val="007807B0"/>
    <w:rsid w:val="00782797"/>
    <w:rsid w:val="00783688"/>
    <w:rsid w:val="0079078B"/>
    <w:rsid w:val="00791535"/>
    <w:rsid w:val="00791712"/>
    <w:rsid w:val="00796B3A"/>
    <w:rsid w:val="007A146C"/>
    <w:rsid w:val="007A5289"/>
    <w:rsid w:val="007B27AC"/>
    <w:rsid w:val="007B2925"/>
    <w:rsid w:val="007B39E0"/>
    <w:rsid w:val="007B56AE"/>
    <w:rsid w:val="007B704C"/>
    <w:rsid w:val="007C0A12"/>
    <w:rsid w:val="007C23BF"/>
    <w:rsid w:val="007C339B"/>
    <w:rsid w:val="007C3EE0"/>
    <w:rsid w:val="007C4492"/>
    <w:rsid w:val="007C604F"/>
    <w:rsid w:val="007C70A1"/>
    <w:rsid w:val="007D24BC"/>
    <w:rsid w:val="007D5F3C"/>
    <w:rsid w:val="007D67C8"/>
    <w:rsid w:val="007D6D84"/>
    <w:rsid w:val="007D7461"/>
    <w:rsid w:val="007D7D63"/>
    <w:rsid w:val="007E0CBA"/>
    <w:rsid w:val="007F1238"/>
    <w:rsid w:val="0080045B"/>
    <w:rsid w:val="00807904"/>
    <w:rsid w:val="00814810"/>
    <w:rsid w:val="008162BD"/>
    <w:rsid w:val="0082204B"/>
    <w:rsid w:val="00822A45"/>
    <w:rsid w:val="00822DDC"/>
    <w:rsid w:val="00826E32"/>
    <w:rsid w:val="008330C4"/>
    <w:rsid w:val="00833167"/>
    <w:rsid w:val="00833321"/>
    <w:rsid w:val="00837161"/>
    <w:rsid w:val="0084350F"/>
    <w:rsid w:val="008436C4"/>
    <w:rsid w:val="00843BE6"/>
    <w:rsid w:val="00844E53"/>
    <w:rsid w:val="00847775"/>
    <w:rsid w:val="00847A12"/>
    <w:rsid w:val="00851B6D"/>
    <w:rsid w:val="00852EEE"/>
    <w:rsid w:val="008545A0"/>
    <w:rsid w:val="00857D39"/>
    <w:rsid w:val="00867DA7"/>
    <w:rsid w:val="00870AB7"/>
    <w:rsid w:val="00871137"/>
    <w:rsid w:val="00876616"/>
    <w:rsid w:val="00877880"/>
    <w:rsid w:val="008855CA"/>
    <w:rsid w:val="008877B4"/>
    <w:rsid w:val="00887C38"/>
    <w:rsid w:val="008964F9"/>
    <w:rsid w:val="008A2883"/>
    <w:rsid w:val="008A48A2"/>
    <w:rsid w:val="008A4B74"/>
    <w:rsid w:val="008B0AB7"/>
    <w:rsid w:val="008B2463"/>
    <w:rsid w:val="008B2983"/>
    <w:rsid w:val="008B3ED1"/>
    <w:rsid w:val="008B5675"/>
    <w:rsid w:val="008B5B5E"/>
    <w:rsid w:val="008B6BA8"/>
    <w:rsid w:val="008C0509"/>
    <w:rsid w:val="008D0177"/>
    <w:rsid w:val="008D4D33"/>
    <w:rsid w:val="008D62C4"/>
    <w:rsid w:val="008E0417"/>
    <w:rsid w:val="008E0CB0"/>
    <w:rsid w:val="008E1344"/>
    <w:rsid w:val="008E1700"/>
    <w:rsid w:val="008E2CA9"/>
    <w:rsid w:val="008E43C9"/>
    <w:rsid w:val="008E5B1B"/>
    <w:rsid w:val="008E6CB0"/>
    <w:rsid w:val="008F2D1C"/>
    <w:rsid w:val="008F4722"/>
    <w:rsid w:val="008F67AB"/>
    <w:rsid w:val="009019BB"/>
    <w:rsid w:val="00901CE6"/>
    <w:rsid w:val="00901DB7"/>
    <w:rsid w:val="0091300E"/>
    <w:rsid w:val="00913077"/>
    <w:rsid w:val="00915FD1"/>
    <w:rsid w:val="00916892"/>
    <w:rsid w:val="00917B79"/>
    <w:rsid w:val="00921F3B"/>
    <w:rsid w:val="00921F4F"/>
    <w:rsid w:val="0092247F"/>
    <w:rsid w:val="009259F4"/>
    <w:rsid w:val="0092784D"/>
    <w:rsid w:val="0093120D"/>
    <w:rsid w:val="00931B55"/>
    <w:rsid w:val="00932C5A"/>
    <w:rsid w:val="00936E66"/>
    <w:rsid w:val="00944890"/>
    <w:rsid w:val="009503E6"/>
    <w:rsid w:val="00952BF6"/>
    <w:rsid w:val="009536B1"/>
    <w:rsid w:val="00974038"/>
    <w:rsid w:val="00974953"/>
    <w:rsid w:val="00974993"/>
    <w:rsid w:val="00975D55"/>
    <w:rsid w:val="009826AC"/>
    <w:rsid w:val="009846AF"/>
    <w:rsid w:val="00990940"/>
    <w:rsid w:val="00994A66"/>
    <w:rsid w:val="00997532"/>
    <w:rsid w:val="009A00F8"/>
    <w:rsid w:val="009A34E5"/>
    <w:rsid w:val="009A7D62"/>
    <w:rsid w:val="009B0C6A"/>
    <w:rsid w:val="009B261E"/>
    <w:rsid w:val="009B3705"/>
    <w:rsid w:val="009B37CA"/>
    <w:rsid w:val="009B7D01"/>
    <w:rsid w:val="009C0F55"/>
    <w:rsid w:val="009C757A"/>
    <w:rsid w:val="009C79C3"/>
    <w:rsid w:val="009D31DA"/>
    <w:rsid w:val="009D44A2"/>
    <w:rsid w:val="009D7B64"/>
    <w:rsid w:val="009E1F2F"/>
    <w:rsid w:val="009F2450"/>
    <w:rsid w:val="00A04627"/>
    <w:rsid w:val="00A04DB7"/>
    <w:rsid w:val="00A05706"/>
    <w:rsid w:val="00A07772"/>
    <w:rsid w:val="00A12BA2"/>
    <w:rsid w:val="00A1488D"/>
    <w:rsid w:val="00A151F0"/>
    <w:rsid w:val="00A15D28"/>
    <w:rsid w:val="00A15F5D"/>
    <w:rsid w:val="00A168A4"/>
    <w:rsid w:val="00A17E0F"/>
    <w:rsid w:val="00A233C0"/>
    <w:rsid w:val="00A327B8"/>
    <w:rsid w:val="00A35042"/>
    <w:rsid w:val="00A35C31"/>
    <w:rsid w:val="00A4026E"/>
    <w:rsid w:val="00A40723"/>
    <w:rsid w:val="00A41F66"/>
    <w:rsid w:val="00A4341C"/>
    <w:rsid w:val="00A440FC"/>
    <w:rsid w:val="00A443FA"/>
    <w:rsid w:val="00A44766"/>
    <w:rsid w:val="00A459DE"/>
    <w:rsid w:val="00A51CEF"/>
    <w:rsid w:val="00A5314E"/>
    <w:rsid w:val="00A53499"/>
    <w:rsid w:val="00A55965"/>
    <w:rsid w:val="00A60019"/>
    <w:rsid w:val="00A646CC"/>
    <w:rsid w:val="00A67923"/>
    <w:rsid w:val="00A70817"/>
    <w:rsid w:val="00A71308"/>
    <w:rsid w:val="00A741B1"/>
    <w:rsid w:val="00A8280E"/>
    <w:rsid w:val="00A8333A"/>
    <w:rsid w:val="00A83A09"/>
    <w:rsid w:val="00A8507A"/>
    <w:rsid w:val="00A864AC"/>
    <w:rsid w:val="00A92662"/>
    <w:rsid w:val="00A9276A"/>
    <w:rsid w:val="00A92B05"/>
    <w:rsid w:val="00A932C0"/>
    <w:rsid w:val="00A9507E"/>
    <w:rsid w:val="00A9755E"/>
    <w:rsid w:val="00A9757D"/>
    <w:rsid w:val="00A976ED"/>
    <w:rsid w:val="00AA0390"/>
    <w:rsid w:val="00AA2BFF"/>
    <w:rsid w:val="00AA423A"/>
    <w:rsid w:val="00AA7777"/>
    <w:rsid w:val="00AA7BA6"/>
    <w:rsid w:val="00AB2755"/>
    <w:rsid w:val="00AB581E"/>
    <w:rsid w:val="00AC00D3"/>
    <w:rsid w:val="00AC028F"/>
    <w:rsid w:val="00AC14CF"/>
    <w:rsid w:val="00AC3442"/>
    <w:rsid w:val="00AC4B5F"/>
    <w:rsid w:val="00AD3F75"/>
    <w:rsid w:val="00AE2F8E"/>
    <w:rsid w:val="00AE597A"/>
    <w:rsid w:val="00AF058D"/>
    <w:rsid w:val="00AF0AA5"/>
    <w:rsid w:val="00AF5F8D"/>
    <w:rsid w:val="00AF631C"/>
    <w:rsid w:val="00AF6D4C"/>
    <w:rsid w:val="00AF78B4"/>
    <w:rsid w:val="00B11246"/>
    <w:rsid w:val="00B15732"/>
    <w:rsid w:val="00B16A87"/>
    <w:rsid w:val="00B16FFB"/>
    <w:rsid w:val="00B206C2"/>
    <w:rsid w:val="00B23141"/>
    <w:rsid w:val="00B260D1"/>
    <w:rsid w:val="00B2621E"/>
    <w:rsid w:val="00B27A75"/>
    <w:rsid w:val="00B34C95"/>
    <w:rsid w:val="00B40D3E"/>
    <w:rsid w:val="00B40F6E"/>
    <w:rsid w:val="00B420E9"/>
    <w:rsid w:val="00B547BC"/>
    <w:rsid w:val="00B56989"/>
    <w:rsid w:val="00B57A71"/>
    <w:rsid w:val="00B6150F"/>
    <w:rsid w:val="00B619CB"/>
    <w:rsid w:val="00B62356"/>
    <w:rsid w:val="00B63BCB"/>
    <w:rsid w:val="00B6460E"/>
    <w:rsid w:val="00B666FE"/>
    <w:rsid w:val="00B70293"/>
    <w:rsid w:val="00B73011"/>
    <w:rsid w:val="00B757C2"/>
    <w:rsid w:val="00B83439"/>
    <w:rsid w:val="00B86FCD"/>
    <w:rsid w:val="00B90825"/>
    <w:rsid w:val="00B912EC"/>
    <w:rsid w:val="00B9343B"/>
    <w:rsid w:val="00B96090"/>
    <w:rsid w:val="00B97A6E"/>
    <w:rsid w:val="00BA0132"/>
    <w:rsid w:val="00BA0EA0"/>
    <w:rsid w:val="00BA5543"/>
    <w:rsid w:val="00BA682F"/>
    <w:rsid w:val="00BA6F96"/>
    <w:rsid w:val="00BA754A"/>
    <w:rsid w:val="00BB193B"/>
    <w:rsid w:val="00BB1B66"/>
    <w:rsid w:val="00BB732C"/>
    <w:rsid w:val="00BB749B"/>
    <w:rsid w:val="00BB7589"/>
    <w:rsid w:val="00BC0A4E"/>
    <w:rsid w:val="00BC2CE8"/>
    <w:rsid w:val="00BC46BA"/>
    <w:rsid w:val="00BC47F3"/>
    <w:rsid w:val="00BC5398"/>
    <w:rsid w:val="00BC7A5B"/>
    <w:rsid w:val="00BD0B55"/>
    <w:rsid w:val="00BD21AB"/>
    <w:rsid w:val="00BD5D1A"/>
    <w:rsid w:val="00BE65B7"/>
    <w:rsid w:val="00BF1B76"/>
    <w:rsid w:val="00BF2559"/>
    <w:rsid w:val="00BF3656"/>
    <w:rsid w:val="00C06645"/>
    <w:rsid w:val="00C11777"/>
    <w:rsid w:val="00C11CC2"/>
    <w:rsid w:val="00C1427C"/>
    <w:rsid w:val="00C24A10"/>
    <w:rsid w:val="00C24E35"/>
    <w:rsid w:val="00C25B30"/>
    <w:rsid w:val="00C325D4"/>
    <w:rsid w:val="00C40416"/>
    <w:rsid w:val="00C40E60"/>
    <w:rsid w:val="00C42925"/>
    <w:rsid w:val="00C4371B"/>
    <w:rsid w:val="00C445BA"/>
    <w:rsid w:val="00C44A7D"/>
    <w:rsid w:val="00C45A85"/>
    <w:rsid w:val="00C46700"/>
    <w:rsid w:val="00C46987"/>
    <w:rsid w:val="00C47DAC"/>
    <w:rsid w:val="00C5059E"/>
    <w:rsid w:val="00C51ECE"/>
    <w:rsid w:val="00C5418A"/>
    <w:rsid w:val="00C562F8"/>
    <w:rsid w:val="00C6205F"/>
    <w:rsid w:val="00C64297"/>
    <w:rsid w:val="00C659A3"/>
    <w:rsid w:val="00C74C6A"/>
    <w:rsid w:val="00C765CB"/>
    <w:rsid w:val="00C77B59"/>
    <w:rsid w:val="00C8212C"/>
    <w:rsid w:val="00C8386B"/>
    <w:rsid w:val="00C87043"/>
    <w:rsid w:val="00C90479"/>
    <w:rsid w:val="00C91104"/>
    <w:rsid w:val="00C949E3"/>
    <w:rsid w:val="00C95FF0"/>
    <w:rsid w:val="00CA0A1F"/>
    <w:rsid w:val="00CA3968"/>
    <w:rsid w:val="00CA3F0F"/>
    <w:rsid w:val="00CA44FB"/>
    <w:rsid w:val="00CA46C8"/>
    <w:rsid w:val="00CA6CF0"/>
    <w:rsid w:val="00CB3A1E"/>
    <w:rsid w:val="00CB5277"/>
    <w:rsid w:val="00CC0A39"/>
    <w:rsid w:val="00CC16EB"/>
    <w:rsid w:val="00CC3954"/>
    <w:rsid w:val="00CC525F"/>
    <w:rsid w:val="00CC6DE2"/>
    <w:rsid w:val="00CC6EF5"/>
    <w:rsid w:val="00CC7CEB"/>
    <w:rsid w:val="00CD1FBE"/>
    <w:rsid w:val="00CD2E05"/>
    <w:rsid w:val="00CD79D3"/>
    <w:rsid w:val="00CE0BE8"/>
    <w:rsid w:val="00CE6A83"/>
    <w:rsid w:val="00CE7B24"/>
    <w:rsid w:val="00CF1ACE"/>
    <w:rsid w:val="00CF1E8E"/>
    <w:rsid w:val="00CF27E0"/>
    <w:rsid w:val="00CF718E"/>
    <w:rsid w:val="00D03146"/>
    <w:rsid w:val="00D04E01"/>
    <w:rsid w:val="00D10E97"/>
    <w:rsid w:val="00D12E9D"/>
    <w:rsid w:val="00D13C52"/>
    <w:rsid w:val="00D17DC7"/>
    <w:rsid w:val="00D22766"/>
    <w:rsid w:val="00D2375B"/>
    <w:rsid w:val="00D2778C"/>
    <w:rsid w:val="00D323AA"/>
    <w:rsid w:val="00D42A58"/>
    <w:rsid w:val="00D4309D"/>
    <w:rsid w:val="00D4331E"/>
    <w:rsid w:val="00D45F4A"/>
    <w:rsid w:val="00D47172"/>
    <w:rsid w:val="00D47AC7"/>
    <w:rsid w:val="00D5228A"/>
    <w:rsid w:val="00D52A68"/>
    <w:rsid w:val="00D52F51"/>
    <w:rsid w:val="00D56585"/>
    <w:rsid w:val="00D5677A"/>
    <w:rsid w:val="00D56A52"/>
    <w:rsid w:val="00D6194A"/>
    <w:rsid w:val="00D6732D"/>
    <w:rsid w:val="00D70E39"/>
    <w:rsid w:val="00D735B6"/>
    <w:rsid w:val="00D776C7"/>
    <w:rsid w:val="00D819F8"/>
    <w:rsid w:val="00D8201C"/>
    <w:rsid w:val="00D82900"/>
    <w:rsid w:val="00D84FD4"/>
    <w:rsid w:val="00D8531C"/>
    <w:rsid w:val="00D8724B"/>
    <w:rsid w:val="00D8735B"/>
    <w:rsid w:val="00D87FCE"/>
    <w:rsid w:val="00D93480"/>
    <w:rsid w:val="00D93E0C"/>
    <w:rsid w:val="00D979EC"/>
    <w:rsid w:val="00DA02AF"/>
    <w:rsid w:val="00DA2EC8"/>
    <w:rsid w:val="00DA3803"/>
    <w:rsid w:val="00DA4941"/>
    <w:rsid w:val="00DB0664"/>
    <w:rsid w:val="00DB2B39"/>
    <w:rsid w:val="00DC0577"/>
    <w:rsid w:val="00DC09AD"/>
    <w:rsid w:val="00DC2E43"/>
    <w:rsid w:val="00DC2FA2"/>
    <w:rsid w:val="00DC4D5C"/>
    <w:rsid w:val="00DC6767"/>
    <w:rsid w:val="00DC7533"/>
    <w:rsid w:val="00DD0697"/>
    <w:rsid w:val="00DD5EB0"/>
    <w:rsid w:val="00DD7FD3"/>
    <w:rsid w:val="00DE43FD"/>
    <w:rsid w:val="00DF07CF"/>
    <w:rsid w:val="00DF15FE"/>
    <w:rsid w:val="00DF2ADE"/>
    <w:rsid w:val="00DF3A9F"/>
    <w:rsid w:val="00E04CCA"/>
    <w:rsid w:val="00E172BC"/>
    <w:rsid w:val="00E21D0B"/>
    <w:rsid w:val="00E27111"/>
    <w:rsid w:val="00E27399"/>
    <w:rsid w:val="00E348F8"/>
    <w:rsid w:val="00E34D73"/>
    <w:rsid w:val="00E353C4"/>
    <w:rsid w:val="00E36D0E"/>
    <w:rsid w:val="00E36E1A"/>
    <w:rsid w:val="00E377A0"/>
    <w:rsid w:val="00E410CA"/>
    <w:rsid w:val="00E4188C"/>
    <w:rsid w:val="00E43AD6"/>
    <w:rsid w:val="00E44A5B"/>
    <w:rsid w:val="00E4608C"/>
    <w:rsid w:val="00E50DA6"/>
    <w:rsid w:val="00E50EE7"/>
    <w:rsid w:val="00E53AE7"/>
    <w:rsid w:val="00E552C6"/>
    <w:rsid w:val="00E56A08"/>
    <w:rsid w:val="00E613B9"/>
    <w:rsid w:val="00E64903"/>
    <w:rsid w:val="00E65076"/>
    <w:rsid w:val="00E66C88"/>
    <w:rsid w:val="00E7039C"/>
    <w:rsid w:val="00E71C7D"/>
    <w:rsid w:val="00E746D9"/>
    <w:rsid w:val="00E753D7"/>
    <w:rsid w:val="00E76149"/>
    <w:rsid w:val="00E76651"/>
    <w:rsid w:val="00E768E9"/>
    <w:rsid w:val="00E841C2"/>
    <w:rsid w:val="00E96E48"/>
    <w:rsid w:val="00EA360D"/>
    <w:rsid w:val="00EA3D8A"/>
    <w:rsid w:val="00EA51ED"/>
    <w:rsid w:val="00EA6A5A"/>
    <w:rsid w:val="00EB1261"/>
    <w:rsid w:val="00EB1FC0"/>
    <w:rsid w:val="00EB2A79"/>
    <w:rsid w:val="00EB2C5A"/>
    <w:rsid w:val="00EB5DFE"/>
    <w:rsid w:val="00EB696B"/>
    <w:rsid w:val="00EC1402"/>
    <w:rsid w:val="00EC2A28"/>
    <w:rsid w:val="00EC555C"/>
    <w:rsid w:val="00EC6641"/>
    <w:rsid w:val="00ED0988"/>
    <w:rsid w:val="00ED18B3"/>
    <w:rsid w:val="00ED37D2"/>
    <w:rsid w:val="00ED4B12"/>
    <w:rsid w:val="00ED7D2D"/>
    <w:rsid w:val="00EF1E91"/>
    <w:rsid w:val="00EF29C4"/>
    <w:rsid w:val="00F03F44"/>
    <w:rsid w:val="00F051C6"/>
    <w:rsid w:val="00F11003"/>
    <w:rsid w:val="00F12C08"/>
    <w:rsid w:val="00F12F5D"/>
    <w:rsid w:val="00F148AB"/>
    <w:rsid w:val="00F16FEB"/>
    <w:rsid w:val="00F1724B"/>
    <w:rsid w:val="00F20B19"/>
    <w:rsid w:val="00F21F4C"/>
    <w:rsid w:val="00F22892"/>
    <w:rsid w:val="00F2581D"/>
    <w:rsid w:val="00F345D2"/>
    <w:rsid w:val="00F40669"/>
    <w:rsid w:val="00F4115D"/>
    <w:rsid w:val="00F41187"/>
    <w:rsid w:val="00F4196F"/>
    <w:rsid w:val="00F4329E"/>
    <w:rsid w:val="00F4419A"/>
    <w:rsid w:val="00F45AC3"/>
    <w:rsid w:val="00F52143"/>
    <w:rsid w:val="00F53948"/>
    <w:rsid w:val="00F55754"/>
    <w:rsid w:val="00F566B8"/>
    <w:rsid w:val="00F6282D"/>
    <w:rsid w:val="00F65195"/>
    <w:rsid w:val="00F65BA0"/>
    <w:rsid w:val="00F70668"/>
    <w:rsid w:val="00F70941"/>
    <w:rsid w:val="00F70CBE"/>
    <w:rsid w:val="00F714FD"/>
    <w:rsid w:val="00F72B0C"/>
    <w:rsid w:val="00F75925"/>
    <w:rsid w:val="00F75B3F"/>
    <w:rsid w:val="00F76720"/>
    <w:rsid w:val="00F81936"/>
    <w:rsid w:val="00F832AC"/>
    <w:rsid w:val="00F90621"/>
    <w:rsid w:val="00F91FCF"/>
    <w:rsid w:val="00F974E3"/>
    <w:rsid w:val="00FA0778"/>
    <w:rsid w:val="00FA0947"/>
    <w:rsid w:val="00FA155D"/>
    <w:rsid w:val="00FA5E6C"/>
    <w:rsid w:val="00FA7170"/>
    <w:rsid w:val="00FB281F"/>
    <w:rsid w:val="00FB2F63"/>
    <w:rsid w:val="00FB4A0C"/>
    <w:rsid w:val="00FB5831"/>
    <w:rsid w:val="00FB6DC1"/>
    <w:rsid w:val="00FC0B8E"/>
    <w:rsid w:val="00FC177C"/>
    <w:rsid w:val="00FC321B"/>
    <w:rsid w:val="00FC477B"/>
    <w:rsid w:val="00FC71B6"/>
    <w:rsid w:val="00FD012A"/>
    <w:rsid w:val="00FD0F53"/>
    <w:rsid w:val="00FD195C"/>
    <w:rsid w:val="00FD5A8D"/>
    <w:rsid w:val="00FD5FD0"/>
    <w:rsid w:val="00FD6446"/>
    <w:rsid w:val="00FD6B6C"/>
    <w:rsid w:val="00FE05C1"/>
    <w:rsid w:val="00FE0870"/>
    <w:rsid w:val="00FE0C35"/>
    <w:rsid w:val="00FE219C"/>
    <w:rsid w:val="00FE5D2A"/>
    <w:rsid w:val="00FF4D5C"/>
    <w:rsid w:val="00FF680D"/>
    <w:rsid w:val="00FF70DB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1D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B2F63"/>
    <w:pPr>
      <w:keepNext/>
      <w:jc w:val="both"/>
      <w:outlineLvl w:val="2"/>
    </w:pPr>
    <w:rPr>
      <w:b/>
      <w:bCs/>
      <w:szCs w:val="20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B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E0BE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E0BE8"/>
    <w:rPr>
      <w:color w:val="0000FF"/>
      <w:u w:val="single"/>
    </w:rPr>
  </w:style>
  <w:style w:type="table" w:styleId="TableGrid">
    <w:name w:val="Table Grid"/>
    <w:basedOn w:val="TableNormal"/>
    <w:rsid w:val="0090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E0417"/>
  </w:style>
  <w:style w:type="paragraph" w:styleId="NormalWeb">
    <w:name w:val="Normal (Web)"/>
    <w:basedOn w:val="Normal"/>
    <w:rsid w:val="005B3C4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character" w:customStyle="1" w:styleId="naslov1">
    <w:name w:val="naslov1"/>
    <w:basedOn w:val="DefaultParagraphFont"/>
    <w:rsid w:val="005B3C4F"/>
    <w:rPr>
      <w:rFonts w:ascii="Trebuchet MS" w:hAnsi="Trebuchet MS" w:hint="default"/>
      <w:b/>
      <w:bCs/>
      <w:color w:val="333333"/>
      <w:spacing w:val="0"/>
      <w:sz w:val="24"/>
      <w:szCs w:val="24"/>
    </w:rPr>
  </w:style>
  <w:style w:type="character" w:styleId="Strong">
    <w:name w:val="Strong"/>
    <w:basedOn w:val="DefaultParagraphFont"/>
    <w:qFormat/>
    <w:rsid w:val="00901CE6"/>
    <w:rPr>
      <w:b/>
      <w:bCs/>
    </w:rPr>
  </w:style>
  <w:style w:type="paragraph" w:styleId="BodyText">
    <w:name w:val="Body Text"/>
    <w:basedOn w:val="Normal"/>
    <w:rsid w:val="00FB2F63"/>
    <w:pPr>
      <w:jc w:val="both"/>
    </w:pPr>
    <w:rPr>
      <w:szCs w:val="20"/>
      <w:lang w:val="hr-HR"/>
    </w:rPr>
  </w:style>
  <w:style w:type="paragraph" w:styleId="BalloonText">
    <w:name w:val="Balloon Text"/>
    <w:basedOn w:val="Normal"/>
    <w:semiHidden/>
    <w:rsid w:val="00264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908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256D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A4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4D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nad\Local%20Settings\Temporary%20Internet%20Files\OLK2AA\akt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D01E-5EFF-4281-A97F-95826FC1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aktonline</Template>
  <TotalTime>10</TotalTime>
  <Pages>10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Tina</vt:lpstr>
    </vt:vector>
  </TitlesOfParts>
  <Company>Ixtlan Consulting d.o.o.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</dc:title>
  <dc:creator>Edin S.</dc:creator>
  <cp:lastModifiedBy>pravnik</cp:lastModifiedBy>
  <cp:revision>3</cp:revision>
  <cp:lastPrinted>2015-01-30T13:05:00Z</cp:lastPrinted>
  <dcterms:created xsi:type="dcterms:W3CDTF">2015-01-30T10:19:00Z</dcterms:created>
  <dcterms:modified xsi:type="dcterms:W3CDTF">2015-01-30T13:06:00Z</dcterms:modified>
</cp:coreProperties>
</file>